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904A4" w:rsidRDefault="00F904A4" w:rsidP="00F904A4">
      <w:pPr>
        <w:pStyle w:val="Default"/>
        <w:numPr>
          <w:ilvl w:val="1"/>
          <w:numId w:val="1"/>
        </w:numPr>
        <w:spacing w:before="240" w:after="240" w:line="360" w:lineRule="auto"/>
        <w:ind w:left="0" w:firstLine="0"/>
        <w:contextualSpacing/>
        <w:jc w:val="both"/>
        <w:rPr>
          <w:b/>
          <w:color w:val="auto"/>
          <w:lang w:val="en-US"/>
        </w:rPr>
      </w:pPr>
      <w:r w:rsidRPr="005B7B69">
        <w:rPr>
          <w:b/>
          <w:color w:val="auto"/>
          <w:lang w:val="en-US"/>
        </w:rPr>
        <w:t>Latar Belakang Penelitian</w:t>
      </w:r>
    </w:p>
    <w:p w:rsidR="00F904A4" w:rsidRDefault="00F904A4" w:rsidP="00F904A4">
      <w:pPr>
        <w:pStyle w:val="Default"/>
        <w:spacing w:before="240" w:after="240" w:line="360" w:lineRule="auto"/>
        <w:ind w:firstLine="720"/>
        <w:contextualSpacing/>
        <w:jc w:val="both"/>
        <w:rPr>
          <w:lang w:val="en-US"/>
        </w:rPr>
      </w:pPr>
      <w:r>
        <w:rPr>
          <w:lang w:val="en-US"/>
        </w:rPr>
        <w:t xml:space="preserve">Berbicara tentang Baduy maka akan terlintas dalam pikiran kita sebuah suku atau kelompok masyarakat Sunda yang terdapat di Desa Kanekes, Kabupaten Lebak, Banten. Sebagaimana kita ketahui Suku Baduy sampai saat ini masih menjaga kuat budaya dan kepercayaannya. Semua tradisi dan adat istiada Baduy, masih bisa kita lihat dan bahkan kita bisa ikut merasakan secara langsung jika kita berkunjung ke tempat mereka.  </w:t>
      </w:r>
    </w:p>
    <w:p w:rsidR="00F904A4" w:rsidRDefault="00F904A4" w:rsidP="00F904A4">
      <w:pPr>
        <w:pStyle w:val="Default"/>
        <w:spacing w:before="240" w:after="240" w:line="360" w:lineRule="auto"/>
        <w:ind w:firstLine="720"/>
        <w:contextualSpacing/>
        <w:jc w:val="both"/>
        <w:rPr>
          <w:lang w:val="en-US"/>
        </w:rPr>
      </w:pPr>
      <w:r>
        <w:rPr>
          <w:lang w:val="en-US"/>
        </w:rPr>
        <w:t xml:space="preserve"> Selain itu, pemerintah pusat maupun daerah ikut membantu menjaga dan mendukung eksistensi budaya Baduy agar tidak terganggu ataupun hilang karena ancaman kehidupan yang semakin modern dan canggih. Suku Baduy akan terus menjadi topik yang menarik bukan hanya bicara dari segi wisata alam yang indah dan tradisinya yang kuat, namun juga dari segi perkembangan sosial masyarakatnya yang berinteraksi dengan masyarakat pendatang sebagai pengunjung atau wisatawan yang memberikan informasi baru melalui aktivitas komunikasi.</w:t>
      </w:r>
    </w:p>
    <w:p w:rsidR="00F904A4" w:rsidRDefault="00F904A4" w:rsidP="00F904A4">
      <w:pPr>
        <w:pStyle w:val="Default"/>
        <w:spacing w:before="240" w:after="240" w:line="360" w:lineRule="auto"/>
        <w:ind w:firstLine="720"/>
        <w:contextualSpacing/>
        <w:jc w:val="both"/>
      </w:pPr>
      <w:r>
        <w:t>Menjelaskan</w:t>
      </w:r>
      <w:r>
        <w:rPr>
          <w:lang w:val="en-US"/>
        </w:rPr>
        <w:t xml:space="preserve"> </w:t>
      </w:r>
      <w:r>
        <w:t>lebih lanjut dalam penelitiannya Suku Baduy dibagi menjadi dua wilayah, yaitu dan Baduy Dalam</w:t>
      </w:r>
      <w:r>
        <w:rPr>
          <w:lang w:val="en-US"/>
        </w:rPr>
        <w:t xml:space="preserve"> (Tangtu) dan Baduy Luar  yang terpecah menjadi dua Panamping dan Dangka (Kiki, 2015)</w:t>
      </w:r>
      <w:r>
        <w:t>.</w:t>
      </w:r>
      <w:r>
        <w:rPr>
          <w:lang w:val="en-US"/>
        </w:rPr>
        <w:t xml:space="preserve"> </w:t>
      </w:r>
      <w:r>
        <w:t>Binarwan</w:t>
      </w:r>
      <w:r>
        <w:rPr>
          <w:lang w:val="en-US"/>
        </w:rPr>
        <w:t xml:space="preserve"> (</w:t>
      </w:r>
      <w:r>
        <w:t>2019</w:t>
      </w:r>
      <w:r>
        <w:rPr>
          <w:lang w:val="en-US"/>
        </w:rPr>
        <w:t xml:space="preserve">) dalam penetiannya menejelaskan </w:t>
      </w:r>
      <w:r>
        <w:t>Ciri khas orang Baduy Dalam adalah pakaiannya berwarna putih alami dan biru tua serta memakai ikat kepala putih, sedangkan Baduy Luar memakai pakaian adat berwarna hitam dengan motif biru</w:t>
      </w:r>
      <w:r>
        <w:rPr>
          <w:lang w:val="en-US"/>
        </w:rPr>
        <w:t>.</w:t>
      </w:r>
      <w:r>
        <w:t xml:space="preserve"> </w:t>
      </w:r>
      <w:r w:rsidRPr="003230BD">
        <w:t xml:space="preserve"> </w:t>
      </w:r>
    </w:p>
    <w:p w:rsidR="00F904A4" w:rsidRDefault="00F904A4" w:rsidP="00F904A4">
      <w:pPr>
        <w:pStyle w:val="Default"/>
        <w:spacing w:before="240" w:after="240" w:line="360" w:lineRule="auto"/>
        <w:ind w:firstLine="720"/>
        <w:contextualSpacing/>
        <w:jc w:val="both"/>
        <w:rPr>
          <w:lang w:val="en-US"/>
        </w:rPr>
      </w:pPr>
      <w:r>
        <w:t>Masyarakat Baduy cenderung menutup dirinya dari dunia luar karena menurut kepercayaan yang dianut suku baduy, mereka adalah keturunan Bhatara Cikal, salah satu dari tujuh dewa yang diutus turun ke bumi untuk menjaga harmoni dunia. Baduy dalam menolak akan adanya teknologi modern dalam kehidupan sehari-hari mereka. Mereka sangat memegang teguh tradisi dan patuh pada peraturan adat</w:t>
      </w:r>
      <w:r>
        <w:rPr>
          <w:lang w:val="en-US"/>
        </w:rPr>
        <w:t xml:space="preserve"> (Astari, 2009). </w:t>
      </w:r>
    </w:p>
    <w:p w:rsidR="00F904A4" w:rsidRDefault="00F904A4" w:rsidP="00F904A4">
      <w:pPr>
        <w:pStyle w:val="Default"/>
        <w:spacing w:before="240" w:after="240" w:line="360" w:lineRule="auto"/>
        <w:ind w:firstLine="720"/>
        <w:contextualSpacing/>
        <w:jc w:val="both"/>
        <w:rPr>
          <w:lang w:val="en-US"/>
        </w:rPr>
      </w:pPr>
      <w:r>
        <w:rPr>
          <w:lang w:val="en-US"/>
        </w:rPr>
        <w:t xml:space="preserve">Walaupun Suku Baduy berusaha menjaga adat istiadat dan tradisi, berbeda dengan warga Baduy Dalam yang </w:t>
      </w:r>
      <w:r>
        <w:t>masih menjaga tradisi, adat istidat dan anti modernisasi baik cara berpakaian, pola hidup dan lainnya</w:t>
      </w:r>
      <w:r>
        <w:rPr>
          <w:lang w:val="en-US"/>
        </w:rPr>
        <w:t xml:space="preserve"> (Ahmad, dkk 2021). Sementara itu warga Baduy Luar lebih longgar dalam menjalankan adat istiadat, banyak di antara mereka yang sudah bersentuhan bahkan menggunakan teknologi seperti listrik </w:t>
      </w:r>
      <w:r w:rsidRPr="009247DD">
        <w:rPr>
          <w:i/>
          <w:iCs/>
          <w:lang w:val="en-US"/>
        </w:rPr>
        <w:t>handphone</w:t>
      </w:r>
      <w:r>
        <w:rPr>
          <w:lang w:val="en-US"/>
        </w:rPr>
        <w:t xml:space="preserve"> dan lainnya hal ini dipertegas dengan hasil penelitian Tasya (2020)</w:t>
      </w:r>
      <w:r>
        <w:t xml:space="preserve"> </w:t>
      </w:r>
      <w:r>
        <w:rPr>
          <w:lang w:val="en-US"/>
        </w:rPr>
        <w:t xml:space="preserve">bahwa </w:t>
      </w:r>
      <w:r>
        <w:t>Baduy Luar sudah mempunyai telfon genggam (HP), memakai kaos dan celana jeans, serta ada yang bisa berbahasa Indonesia. Bahkan saat ini, masyarakat Suku Baduy Luar sudah diperbolehkan menggunakan kendaraan umum untuk berpergian ke kota untuk berdagang ataupun kegiatan lainnya</w:t>
      </w:r>
      <w:r>
        <w:rPr>
          <w:lang w:val="en-US"/>
        </w:rPr>
        <w:t xml:space="preserve">.     </w:t>
      </w:r>
    </w:p>
    <w:p w:rsidR="00F904A4" w:rsidRDefault="00F904A4" w:rsidP="00F904A4">
      <w:pPr>
        <w:pStyle w:val="Default"/>
        <w:spacing w:before="240" w:after="240" w:line="360" w:lineRule="auto"/>
        <w:ind w:firstLine="720"/>
        <w:contextualSpacing/>
        <w:jc w:val="both"/>
        <w:rPr>
          <w:lang w:val="en-US"/>
        </w:rPr>
      </w:pPr>
      <w:r>
        <w:rPr>
          <w:lang w:val="en-US"/>
        </w:rPr>
        <w:lastRenderedPageBreak/>
        <w:t xml:space="preserve"> M</w:t>
      </w:r>
      <w:r>
        <w:t>asyarakat</w:t>
      </w:r>
      <w:r>
        <w:rPr>
          <w:lang w:val="en-US"/>
        </w:rPr>
        <w:t xml:space="preserve"> </w:t>
      </w:r>
      <w:r>
        <w:t>Baduy sangat taat pada pimpinan tertinggi yang disebut Puun. Puun adalah sebagai pimpinan tertinggi adat di Baduy. Fungsi dan tugas utamanya adalah mengambil keputusan dan menetapkan h</w:t>
      </w:r>
      <w:r>
        <w:rPr>
          <w:lang w:val="en-US"/>
        </w:rPr>
        <w:t>u</w:t>
      </w:r>
      <w:r>
        <w:t>kum adat yang berlaku atas dasar musyawarah lembaga adat dan sekaligus penjamin keberlangsungan pelaksanaan hokum adat di masyarakat Baduy</w:t>
      </w:r>
      <w:r>
        <w:rPr>
          <w:lang w:val="en-US"/>
        </w:rPr>
        <w:t xml:space="preserve"> (Asep, 2011).  </w:t>
      </w:r>
    </w:p>
    <w:p w:rsidR="00F904A4" w:rsidRDefault="00F904A4" w:rsidP="00F904A4">
      <w:pPr>
        <w:pStyle w:val="Default"/>
        <w:spacing w:before="240" w:after="240" w:line="360" w:lineRule="auto"/>
        <w:ind w:firstLine="720"/>
        <w:contextualSpacing/>
        <w:jc w:val="both"/>
        <w:rPr>
          <w:lang w:val="en-US"/>
        </w:rPr>
      </w:pPr>
      <w:r>
        <w:rPr>
          <w:lang w:val="en-US"/>
        </w:rPr>
        <w:t xml:space="preserve">Interaksi yang dilakukan oleh warga Baduy dengan masyarakat sekitar terutama wisatawan yang mempunyai latar belakang yang beragam mempunyai implikasi terhadap pemikiran warga Baduy itu sendiri, terutama warga Baduy luar. Banyak di antara mereka mendapatkan informasi baru sehingga muncul ide, gagasan baru dalam kehidupannya. Contohnya warga Baduy luar memanfaatkan HP yang terhudung dengan internet untuk memasarkan produknya melalui akun Instagram milik mereka hal ini tidak asing lagi kita lihat di Instagram, biasanya mereka tulis nama akun mereka dengan tambahan kata Baduy di depan atau di belakangnya. </w:t>
      </w:r>
    </w:p>
    <w:p w:rsidR="00F904A4" w:rsidRPr="006B183A" w:rsidRDefault="00F904A4" w:rsidP="00F904A4">
      <w:pPr>
        <w:pStyle w:val="Default"/>
        <w:spacing w:before="240" w:after="240" w:line="360" w:lineRule="auto"/>
        <w:ind w:firstLine="720"/>
        <w:contextualSpacing/>
        <w:jc w:val="both"/>
        <w:rPr>
          <w:lang w:val="en-US"/>
        </w:rPr>
      </w:pPr>
      <w:r>
        <w:rPr>
          <w:lang w:val="en-US"/>
        </w:rPr>
        <w:t xml:space="preserve">Hasil penelitian yang dilakukan oleh Istinganatul dkk pada tahun 2022 menunjukkan bahwa adanya perubahan karakter masyarakat Baduy dalam menghadapi era modernisasi khususnya Baduy luar. Hal ini sebabkan oleh setidaknya karena 3 faktor: </w:t>
      </w:r>
      <w:r w:rsidRPr="006B183A">
        <w:rPr>
          <w:i/>
          <w:iCs/>
          <w:lang w:val="en-US"/>
        </w:rPr>
        <w:t>pertama</w:t>
      </w:r>
      <w:r>
        <w:rPr>
          <w:i/>
          <w:iCs/>
          <w:lang w:val="en-US"/>
        </w:rPr>
        <w:t xml:space="preserve"> </w:t>
      </w:r>
      <w:r>
        <w:rPr>
          <w:lang w:val="en-US"/>
        </w:rPr>
        <w:t xml:space="preserve">karena adanya komunikasi dengan budaya yang berbeda; </w:t>
      </w:r>
      <w:r w:rsidRPr="006B183A">
        <w:rPr>
          <w:i/>
          <w:iCs/>
          <w:lang w:val="en-US"/>
        </w:rPr>
        <w:t>kedua</w:t>
      </w:r>
      <w:r>
        <w:rPr>
          <w:i/>
          <w:iCs/>
          <w:lang w:val="en-US"/>
        </w:rPr>
        <w:t xml:space="preserve"> </w:t>
      </w:r>
      <w:r>
        <w:rPr>
          <w:lang w:val="en-US"/>
        </w:rPr>
        <w:t xml:space="preserve">sistem terbuka masyarakat dan; </w:t>
      </w:r>
      <w:r w:rsidRPr="006B183A">
        <w:rPr>
          <w:i/>
          <w:iCs/>
          <w:lang w:val="en-US"/>
        </w:rPr>
        <w:t>ketiga</w:t>
      </w:r>
      <w:r>
        <w:rPr>
          <w:i/>
          <w:iCs/>
          <w:lang w:val="en-US"/>
        </w:rPr>
        <w:t xml:space="preserve"> </w:t>
      </w:r>
      <w:r>
        <w:rPr>
          <w:lang w:val="en-US"/>
        </w:rPr>
        <w:t xml:space="preserve">ketertarikan masyarakat pada bidang-bidang tertentu (Istingatanul, dkk 2022) </w:t>
      </w:r>
    </w:p>
    <w:p w:rsidR="00F904A4" w:rsidRDefault="00F904A4" w:rsidP="00F904A4">
      <w:pPr>
        <w:pStyle w:val="Default"/>
        <w:spacing w:before="240" w:after="240" w:line="360" w:lineRule="auto"/>
        <w:ind w:firstLine="720"/>
        <w:contextualSpacing/>
        <w:jc w:val="both"/>
        <w:rPr>
          <w:lang w:val="en-US"/>
        </w:rPr>
      </w:pPr>
      <w:r>
        <w:rPr>
          <w:lang w:val="en-US"/>
        </w:rPr>
        <w:t xml:space="preserve">Selanjutnya, hal yang menarik juga dan harus diperhatikan dari warga Baduy adalah adanya konversi keyakinan atau pindah agama yang belum banyak diketahui orang. Jika sebelumnya kita mengetahui Suku Baduy menganut agama Sunda Wiwitan atau dalam Bahasa mereka Agama Slam Sunda Wiwitan, kini banyak warga Baduy terutama Baduy Luar yang berpindah agama menjadi agama Islam.      </w:t>
      </w:r>
    </w:p>
    <w:p w:rsidR="00F904A4" w:rsidRDefault="00F904A4" w:rsidP="00F904A4">
      <w:pPr>
        <w:pStyle w:val="Default"/>
        <w:spacing w:before="240" w:after="240" w:line="360" w:lineRule="auto"/>
        <w:ind w:firstLine="720"/>
        <w:contextualSpacing/>
        <w:jc w:val="both"/>
      </w:pPr>
      <w:r>
        <w:rPr>
          <w:lang w:val="en-US"/>
        </w:rPr>
        <w:t xml:space="preserve">Perpindahan agama ini mempunyai banyak faktor tentunya jika dijabarkan akan sangat Panjang. Namun, perpindahan agama ini sebetulnya sudah terjadi sangat lama terutama terjadi pada warga Baduy yang tingga di kampung Cikakal Girang yang masuk ke dalam wilayah Baduy Dangka. </w:t>
      </w:r>
      <w:r>
        <w:t>Berdasarkan sejarah kemunculan komunitas Baduy Muslim Cicakal Girang, ada beberapa versi sejarah yang berbeda-beda. Menurut penuturan lisan yang dikemukakan oleh salah seorang warga Baduy Muslim bernama Abdul Rasyid (seorang ustadz dan tokoh Muslim Cicakal Girang)</w:t>
      </w:r>
      <w:r>
        <w:rPr>
          <w:lang w:val="en-US"/>
        </w:rPr>
        <w:t xml:space="preserve"> </w:t>
      </w:r>
      <w:r>
        <w:t>bahwa sejarah berdiri Cicakal</w:t>
      </w:r>
      <w:r>
        <w:rPr>
          <w:lang w:val="en-US"/>
        </w:rPr>
        <w:t xml:space="preserve"> </w:t>
      </w:r>
      <w:r>
        <w:t>Girang diakibatkan oleh jauh jarak yang harus ditempuh oleh orang Baduy yang akan melakukan pencatatan pernikahan</w:t>
      </w:r>
      <w:r>
        <w:rPr>
          <w:lang w:val="en-US"/>
        </w:rPr>
        <w:t xml:space="preserve"> (Kiki, 2015)</w:t>
      </w:r>
      <w:r>
        <w:t xml:space="preserve">. </w:t>
      </w:r>
    </w:p>
    <w:p w:rsidR="00F904A4" w:rsidRDefault="00F904A4" w:rsidP="00F904A4">
      <w:pPr>
        <w:pStyle w:val="Default"/>
        <w:spacing w:before="240" w:after="240" w:line="360" w:lineRule="auto"/>
        <w:ind w:firstLine="720"/>
        <w:contextualSpacing/>
        <w:jc w:val="both"/>
      </w:pPr>
      <w:r>
        <w:t xml:space="preserve">Karena alasan itulah, maka adat Baduy mengajukan permohonan kepada Sultan Banten untuk menempatkan seorang warganya yang Muslim untuk ditugaskan di wilayah Kanekes. </w:t>
      </w:r>
      <w:r>
        <w:lastRenderedPageBreak/>
        <w:t>Permintaan lembaga adat tersebut kemudian direspon oleh pihak Kesultanan Banten, maka dikirimlah satu keluarga Muslim untuk membantu lembaga adat Baduy dalam mengurusi administrasi pernikahan warga Baduy serta membantu merawat jenazah warga Baduy yang meninggal dunia. Mengenai kapan hal itu terjadi, sampai saat ini belum ditemukan data yang jelas. Adapun mengenai orang yang pertama kali ditugaskan oleh Sultan, menurut serita warga Baduy adalah bernama Ki Sahum.</w:t>
      </w:r>
    </w:p>
    <w:p w:rsidR="00F904A4" w:rsidRDefault="00F904A4" w:rsidP="00F904A4">
      <w:pPr>
        <w:pStyle w:val="Default"/>
        <w:spacing w:before="240" w:after="240" w:line="360" w:lineRule="auto"/>
        <w:ind w:firstLine="720"/>
        <w:contextualSpacing/>
        <w:jc w:val="both"/>
        <w:rPr>
          <w:lang w:val="en-US"/>
        </w:rPr>
      </w:pPr>
      <w:r>
        <w:t xml:space="preserve"> </w:t>
      </w:r>
      <w:r>
        <w:rPr>
          <w:lang w:val="en-US"/>
        </w:rPr>
        <w:t xml:space="preserve"> </w:t>
      </w:r>
      <w:r>
        <w:t>Dalam versi yang lain diceritakan bahwa keberadaan Kampung Cicakal Girang menurut sejarahnya merupakan areal perkampungan yang sudah dipersiapkan sejak awal oleh orang Baduy sebagai tempat bermukim warga Baduy yang sudah melanggar ketentuan adat Baduy. Keberadaan kampung ini juga bisa dijadikan sebagai pembuktian dan bantahan bahwa Baduy sangat kaku, menutup diri, tidak bisa menerima perubahan dan sulit untuk diajak kerjasama</w:t>
      </w:r>
      <w:r>
        <w:rPr>
          <w:lang w:val="en-US"/>
        </w:rPr>
        <w:t xml:space="preserve"> (Edwar, dkk 2021)</w:t>
      </w:r>
    </w:p>
    <w:p w:rsidR="00F904A4" w:rsidRPr="00464D09" w:rsidRDefault="00F904A4" w:rsidP="00F904A4">
      <w:pPr>
        <w:pStyle w:val="Default"/>
        <w:spacing w:before="240" w:after="240" w:line="360" w:lineRule="auto"/>
        <w:ind w:firstLine="720"/>
        <w:contextualSpacing/>
        <w:jc w:val="both"/>
        <w:rPr>
          <w:lang w:val="en-US"/>
        </w:rPr>
      </w:pPr>
      <w:r>
        <w:rPr>
          <w:lang w:val="en-US"/>
        </w:rPr>
        <w:t>Perbedaan versi dalam mengungkap sejarah Baduy muslim tidak menjadikan perdebatan yang panjang dan menimbulkan masalah karena Ahmad Edward (2021) menjelaskan dalam hasil penelitiannya, k</w:t>
      </w:r>
      <w:r>
        <w:t>epatuhan Orang Baduy dalam melaksanakan amanat leluhurnya sangat kuat serta tegas, namun tidak ada sifat pemaksaan kehendak bagi Orang Baduy itu sendiri. Maka setiap Orang Baduy dapat memilih dan tidak ada larangan untuk meninggalkan kepercayaannya, hal ini menimbulkan kesadaran beragama bagi setiap Orang Baduy yang ingin meninggalkan kepercayaan dan adat istiadat kemudian memilih agamanya sendiri</w:t>
      </w:r>
    </w:p>
    <w:p w:rsidR="00F904A4" w:rsidRDefault="00F904A4" w:rsidP="00F904A4">
      <w:pPr>
        <w:pStyle w:val="Default"/>
        <w:spacing w:before="240" w:after="240" w:line="360" w:lineRule="auto"/>
        <w:ind w:firstLine="720"/>
        <w:contextualSpacing/>
        <w:jc w:val="both"/>
        <w:rPr>
          <w:lang w:val="en-US"/>
        </w:rPr>
      </w:pPr>
      <w:r>
        <w:rPr>
          <w:lang w:val="en-US"/>
        </w:rPr>
        <w:t xml:space="preserve">Melihat dari sisi lain, penamaan atau istilah Baduy Muslim sendiri, menjadi satu hal yang menarik menurut peneliti. Jika kita lihat dari segi terminologi, kata Baduy dan Muslim mempunyai arti sendiri dan kontradiktif dengan pemahaman masyarakat. Penamaan Baduy yang terdapat di Desa Kanekes, Lebak Banten, dikenal dengan Suku atau masyarakat yang mempunyai keyakinan Sunda Wiwitan dan </w:t>
      </w:r>
      <w:r w:rsidRPr="00FB0CE7">
        <w:rPr>
          <w:i/>
          <w:iCs/>
          <w:lang w:val="en-US"/>
        </w:rPr>
        <w:t>pikukuh</w:t>
      </w:r>
      <w:r>
        <w:rPr>
          <w:lang w:val="en-US"/>
        </w:rPr>
        <w:t xml:space="preserve"> atau kesadaran diri dalam menjaga </w:t>
      </w:r>
      <w:proofErr w:type="gramStart"/>
      <w:r>
        <w:rPr>
          <w:lang w:val="en-US"/>
        </w:rPr>
        <w:t>dan  mentaati</w:t>
      </w:r>
      <w:proofErr w:type="gramEnd"/>
      <w:r>
        <w:rPr>
          <w:lang w:val="en-US"/>
        </w:rPr>
        <w:t xml:space="preserve"> jajaran adat istiadat dengan kuat. Sementara Muslim merupakan penyebutan seseorang sebagai seorang yang menjalankan agama Islam. </w:t>
      </w:r>
    </w:p>
    <w:p w:rsidR="00F904A4" w:rsidRDefault="00F904A4" w:rsidP="00F904A4">
      <w:pPr>
        <w:pStyle w:val="Default"/>
        <w:spacing w:before="240" w:after="240" w:line="360" w:lineRule="auto"/>
        <w:ind w:firstLine="720"/>
        <w:contextualSpacing/>
        <w:jc w:val="both"/>
        <w:rPr>
          <w:lang w:val="en-US"/>
        </w:rPr>
      </w:pPr>
      <w:r>
        <w:rPr>
          <w:lang w:val="en-US"/>
        </w:rPr>
        <w:t xml:space="preserve">Fenomena ini menjadi lebih menarik ketika warga atau masyarakat Baduy yang berpindah agama ke Islam atau disebut Mualaf kemudian disatukan dan diberikan tempat tinggal khusus untuk pembinaan agama Islam di sebuah tempat yang diberi nama kampung Landeuh Baduy Muslim. Jaraknya tidak jauh dari Desa Kanekes atau Desa tempat Suku Baduy berada. Kampung ini juga merupakan inisiatif dari Kerjasama YBM PLN dan pemerintah Desa Bojongmenteng. Di </w:t>
      </w:r>
      <w:r>
        <w:rPr>
          <w:lang w:val="en-US"/>
        </w:rPr>
        <w:lastRenderedPageBreak/>
        <w:t xml:space="preserve">sini warga Baduy Muslim diberikan pemahaman agama Islam yang baik oleh guru atau Ustadz-Ustadzah sukarelawan yang juga tinggal atau bermukim di kampung ini.     </w:t>
      </w:r>
    </w:p>
    <w:p w:rsidR="00F904A4" w:rsidRDefault="00F904A4" w:rsidP="00F904A4">
      <w:pPr>
        <w:pStyle w:val="Default"/>
        <w:spacing w:before="240" w:after="240" w:line="360" w:lineRule="auto"/>
        <w:ind w:firstLine="720"/>
        <w:contextualSpacing/>
        <w:jc w:val="both"/>
        <w:rPr>
          <w:lang w:val="en-US"/>
        </w:rPr>
      </w:pPr>
      <w:r>
        <w:rPr>
          <w:lang w:val="en-US"/>
        </w:rPr>
        <w:t xml:space="preserve">Identitas dengan penamaan Baduy tidak dilepaskan, salah satu tujuannya agar masyarakat mengetahui bahwa kampung tersebut merupakan kampung Mualaf yang memang disediakan untuk warga Baduy yang belum memiliki tempat tinggal setelah menjadi muslim, karena dalam aturan adat Baduy, jika pindah agama, warga tersebut harus keluar dari Desa Kanekes.  </w:t>
      </w:r>
    </w:p>
    <w:p w:rsidR="00F904A4" w:rsidRDefault="00F904A4" w:rsidP="00F904A4">
      <w:pPr>
        <w:pStyle w:val="Default"/>
        <w:spacing w:before="240" w:after="240" w:line="360" w:lineRule="auto"/>
        <w:ind w:firstLine="720"/>
        <w:contextualSpacing/>
        <w:jc w:val="both"/>
        <w:rPr>
          <w:lang w:val="en-US"/>
        </w:rPr>
      </w:pPr>
      <w:r>
        <w:rPr>
          <w:lang w:val="en-US"/>
        </w:rPr>
        <w:t xml:space="preserve">Dari hasil observasi awal, peneliti pernah mewawancarai salah satu warga Baduy Muslim tentang penamaan Baduy dan Muslim, mereka menyatakan,” sebetulnya mereka ingin menjadi muslim seutuhnya, tidak mau dibedakan karena latar belakang Suku Baduy. Namun, mereka juga menyadari bahwa penamaan Baduy sudah melekat dalam diri mereka, identitas Baduy tidak bisa ditinggalkan.” Bahkan beberapa dari mereka menggunkan nama Baduy Muslim untuk mengenalkan dan mempromosikan produk kerajinan mereka.      </w:t>
      </w:r>
    </w:p>
    <w:p w:rsidR="00F904A4" w:rsidRDefault="00F904A4" w:rsidP="00F904A4">
      <w:pPr>
        <w:pStyle w:val="Default"/>
        <w:spacing w:before="240" w:after="240" w:line="360" w:lineRule="auto"/>
        <w:ind w:firstLine="720"/>
        <w:contextualSpacing/>
        <w:jc w:val="both"/>
        <w:rPr>
          <w:lang w:val="en-US"/>
        </w:rPr>
      </w:pPr>
      <w:r>
        <w:rPr>
          <w:lang w:val="en-US"/>
        </w:rPr>
        <w:t xml:space="preserve">Selain itu, dari hasil wawancara dengan pembina masyarakat Baduy Muslim Muhamad Indra yang dilakukan oleh peneliti, menurutnya “Masyarakat Baduy Muslim sebetulnya sudah familiar dengan </w:t>
      </w:r>
      <w:r w:rsidRPr="006B183A">
        <w:rPr>
          <w:i/>
          <w:iCs/>
          <w:lang w:val="en-US"/>
        </w:rPr>
        <w:t>handphone</w:t>
      </w:r>
      <w:r>
        <w:rPr>
          <w:lang w:val="en-US"/>
        </w:rPr>
        <w:t xml:space="preserve"> dan juga media sosial, karena sebagian dari mereka juga telah mengenal HP sebelum masuk Islam atau pada saat masih tinggal di Kanekes atau saat masih menjadi Baduy luar”.                                                 </w:t>
      </w:r>
    </w:p>
    <w:p w:rsidR="00F904A4" w:rsidRDefault="00F904A4" w:rsidP="00F904A4">
      <w:pPr>
        <w:pStyle w:val="Default"/>
        <w:spacing w:before="240" w:after="240" w:line="360" w:lineRule="auto"/>
        <w:ind w:firstLine="720"/>
        <w:contextualSpacing/>
        <w:jc w:val="both"/>
        <w:rPr>
          <w:rFonts w:asciiTheme="majorBidi" w:hAnsiTheme="majorBidi" w:cstheme="majorBidi"/>
          <w:lang w:val="en-US"/>
        </w:rPr>
      </w:pPr>
      <w:r>
        <w:rPr>
          <w:rFonts w:asciiTheme="majorBidi" w:hAnsiTheme="majorBidi" w:cstheme="majorBidi"/>
          <w:lang w:val="en-US"/>
        </w:rPr>
        <w:t>Pernyataan di atas sesuai dengan pandangan Desmita (2008) b</w:t>
      </w:r>
      <w:r w:rsidRPr="00CC47D1">
        <w:rPr>
          <w:rFonts w:asciiTheme="majorBidi" w:hAnsiTheme="majorBidi" w:cstheme="majorBidi"/>
        </w:rPr>
        <w:t>ila seseorang telah memperoleh identitas, maka ia akan menyadari ciri-ciri khas kepribadiaanya, seperti kesukuan atau ketidaksukuannya, aspirasi, tujuan masa depan yang diantisipasi, perasaan bahwa ia dapat dan harus mengatur orientasi hidupnya</w:t>
      </w:r>
      <w:r>
        <w:rPr>
          <w:rFonts w:asciiTheme="majorBidi" w:hAnsiTheme="majorBidi" w:cstheme="majorBidi"/>
          <w:lang w:val="en-US"/>
        </w:rPr>
        <w:t>.</w:t>
      </w:r>
    </w:p>
    <w:p w:rsidR="00F904A4" w:rsidRDefault="00F904A4" w:rsidP="00F904A4">
      <w:pPr>
        <w:pStyle w:val="Default"/>
        <w:spacing w:before="240" w:after="240" w:line="360" w:lineRule="auto"/>
        <w:ind w:firstLine="720"/>
        <w:contextualSpacing/>
        <w:jc w:val="both"/>
        <w:rPr>
          <w:rFonts w:asciiTheme="majorBidi" w:hAnsiTheme="majorBidi" w:cstheme="majorBidi"/>
          <w:lang w:val="en-US"/>
        </w:rPr>
      </w:pPr>
      <w:r>
        <w:rPr>
          <w:rFonts w:asciiTheme="majorBidi" w:hAnsiTheme="majorBidi" w:cstheme="majorBidi"/>
          <w:lang w:val="en-US"/>
        </w:rPr>
        <w:t xml:space="preserve">Kepercayaan yang dianut serta adat istiadat yang teleh dijalankan telah melekat dengan kuat sehingga menjadi orientasi dalam hidup dan tidak mudah lepas. Walaupun telah menjadi seorang muslim mereka tidak bisa langsung menghapus kebiasaan lama, ada juga beberapa dari mereka yang sudah masuk Islam masih mempercayai ajaran Sunda Wiwitan.   </w:t>
      </w:r>
    </w:p>
    <w:p w:rsidR="00F904A4" w:rsidRDefault="00F904A4" w:rsidP="00F904A4">
      <w:pPr>
        <w:pStyle w:val="Default"/>
        <w:spacing w:before="240" w:after="240" w:line="360" w:lineRule="auto"/>
        <w:ind w:firstLine="720"/>
        <w:contextualSpacing/>
        <w:jc w:val="both"/>
        <w:rPr>
          <w:rFonts w:asciiTheme="majorBidi" w:hAnsiTheme="majorBidi" w:cstheme="majorBidi"/>
          <w:lang w:val="en-US"/>
        </w:rPr>
      </w:pPr>
      <w:r>
        <w:rPr>
          <w:rFonts w:asciiTheme="majorBidi" w:hAnsiTheme="majorBidi" w:cstheme="majorBidi"/>
        </w:rPr>
        <w:t xml:space="preserve">Menurut Erikson </w:t>
      </w:r>
      <w:r w:rsidRPr="00CC47D1">
        <w:rPr>
          <w:rFonts w:asciiTheme="majorBidi" w:hAnsiTheme="majorBidi" w:cstheme="majorBidi"/>
        </w:rPr>
        <w:t xml:space="preserve">dalam </w:t>
      </w:r>
      <w:r>
        <w:rPr>
          <w:rFonts w:asciiTheme="majorBidi" w:hAnsiTheme="majorBidi" w:cstheme="majorBidi"/>
        </w:rPr>
        <w:t>(</w:t>
      </w:r>
      <w:r w:rsidRPr="00CC47D1">
        <w:rPr>
          <w:rFonts w:asciiTheme="majorBidi" w:hAnsiTheme="majorBidi" w:cstheme="majorBidi"/>
        </w:rPr>
        <w:t>Jannah, 2014)</w:t>
      </w:r>
      <w:r>
        <w:rPr>
          <w:rFonts w:asciiTheme="majorBidi" w:hAnsiTheme="majorBidi" w:cstheme="majorBidi"/>
          <w:lang w:val="en-US"/>
        </w:rPr>
        <w:t xml:space="preserve"> adanya </w:t>
      </w:r>
      <w:r w:rsidRPr="00CC47D1">
        <w:rPr>
          <w:rFonts w:asciiTheme="majorBidi" w:hAnsiTheme="majorBidi" w:cstheme="majorBidi"/>
        </w:rPr>
        <w:t>kesadaran individu untuk menempatkan diri dan memberikan arti pada dirinya dengan tepat di dalam kontek kehidupan yang akan datang menjadi sebuah kesatuan gambaran diri yang utuh dan berkesinambungan untuk me</w:t>
      </w:r>
      <w:r>
        <w:rPr>
          <w:rFonts w:asciiTheme="majorBidi" w:hAnsiTheme="majorBidi" w:cstheme="majorBidi"/>
        </w:rPr>
        <w:t>nentukan jati dirinya</w:t>
      </w:r>
      <w:r>
        <w:rPr>
          <w:rFonts w:asciiTheme="majorBidi" w:hAnsiTheme="majorBidi" w:cstheme="majorBidi"/>
          <w:lang w:val="en-US"/>
        </w:rPr>
        <w:t xml:space="preserve"> inilah proses memahami identitas diri. </w:t>
      </w:r>
    </w:p>
    <w:p w:rsidR="00F904A4" w:rsidRDefault="00F904A4" w:rsidP="00F904A4">
      <w:pPr>
        <w:pStyle w:val="Default"/>
        <w:spacing w:before="240" w:after="240" w:line="360" w:lineRule="auto"/>
        <w:ind w:firstLine="720"/>
        <w:contextualSpacing/>
        <w:jc w:val="both"/>
        <w:rPr>
          <w:lang w:val="en-US"/>
        </w:rPr>
      </w:pPr>
      <w:r w:rsidRPr="00BE11D6">
        <w:rPr>
          <w:lang w:val="en-US"/>
        </w:rPr>
        <w:t xml:space="preserve">Persoalan pembentukan identitas diri </w:t>
      </w:r>
      <w:r>
        <w:rPr>
          <w:lang w:val="en-US"/>
        </w:rPr>
        <w:t xml:space="preserve">warga Baduy Muslim </w:t>
      </w:r>
      <w:r w:rsidRPr="00BE11D6">
        <w:rPr>
          <w:lang w:val="en-US"/>
        </w:rPr>
        <w:t xml:space="preserve">kemudian menjadi suatu hal yang menarik diamati dan dikaji. </w:t>
      </w:r>
      <w:r>
        <w:rPr>
          <w:lang w:val="en-US"/>
        </w:rPr>
        <w:t xml:space="preserve">Keyakinan dan pemahaman yang belum sempurna terhadap </w:t>
      </w:r>
      <w:r>
        <w:rPr>
          <w:lang w:val="en-US"/>
        </w:rPr>
        <w:lastRenderedPageBreak/>
        <w:t>Islam menjadikan beberap adari mereka masih menggunakan identitas diri Baduy dalam hidupanya. Ditambah lagi dengan perkembangan media sosial yang telah masuk dalam kehidupan mereka.</w:t>
      </w:r>
    </w:p>
    <w:p w:rsidR="00F904A4" w:rsidRDefault="00F904A4" w:rsidP="00F904A4">
      <w:pPr>
        <w:pStyle w:val="Default"/>
        <w:spacing w:before="240" w:after="240" w:line="360" w:lineRule="auto"/>
        <w:ind w:firstLine="720"/>
        <w:contextualSpacing/>
        <w:jc w:val="both"/>
        <w:rPr>
          <w:lang w:val="en-US"/>
        </w:rPr>
      </w:pPr>
      <w:r>
        <w:rPr>
          <w:lang w:val="en-US"/>
        </w:rPr>
        <w:t xml:space="preserve">Pada penelitian sebelumnya, peneliti pernah sampaikan bahwa sampai saat ini telah banyak warga Baduy luar yang mempunyai </w:t>
      </w:r>
      <w:r w:rsidRPr="003B6773">
        <w:rPr>
          <w:i/>
          <w:iCs/>
          <w:lang w:val="en-US"/>
        </w:rPr>
        <w:t>handphone</w:t>
      </w:r>
      <w:r>
        <w:rPr>
          <w:i/>
          <w:iCs/>
          <w:lang w:val="en-US"/>
        </w:rPr>
        <w:t xml:space="preserve"> </w:t>
      </w:r>
      <w:r>
        <w:rPr>
          <w:lang w:val="en-US"/>
        </w:rPr>
        <w:t xml:space="preserve">dan akun media sosial. Mereka menggunakan media sosial sebagiam besar untuk komunikasi, mengetahui dunia luar, menunjukkan eksistensi diri dan juga mempromosikan produk-produk Baduy yang mereka jual seperti madu, pakaian baduy, aksesoris dan lainnya. </w:t>
      </w:r>
    </w:p>
    <w:p w:rsidR="00F904A4" w:rsidRDefault="00F904A4" w:rsidP="00F904A4">
      <w:pPr>
        <w:pStyle w:val="Default"/>
        <w:spacing w:before="240" w:after="240" w:line="360" w:lineRule="auto"/>
        <w:ind w:firstLine="720"/>
        <w:contextualSpacing/>
        <w:jc w:val="both"/>
        <w:rPr>
          <w:lang w:val="en-US"/>
        </w:rPr>
      </w:pPr>
      <w:r>
        <w:rPr>
          <w:lang w:val="en-US"/>
        </w:rPr>
        <w:t xml:space="preserve">Karena sebagian besar warga Baduy Muslim datang dari warga Baduy luar, maka teknologi seperti HP dan internet sudah biasa mereka gunakan. Setelah mereka menjadi Muslim tentunya sudah tidak terikat dengan peraturan adat Baduy, mereka bebas menggunakan teknologi. Penggunaan handphone untuk komunikasi dan khusunya untuk menunjukkan eksistensi, identitas diri menjadi hal yang tidak asing lagi.  </w:t>
      </w:r>
    </w:p>
    <w:p w:rsidR="00F904A4" w:rsidRDefault="00F904A4" w:rsidP="00F904A4">
      <w:pPr>
        <w:pStyle w:val="Default"/>
        <w:spacing w:before="240" w:after="240" w:line="360" w:lineRule="auto"/>
        <w:ind w:firstLine="720"/>
        <w:contextualSpacing/>
        <w:jc w:val="both"/>
        <w:rPr>
          <w:lang w:val="en-US"/>
        </w:rPr>
      </w:pPr>
      <w:r w:rsidRPr="00BE11D6">
        <w:rPr>
          <w:lang w:val="en-US"/>
        </w:rPr>
        <w:t>Identitas bisa muncul di media media sosial dengan dinamis dibentuk. Dalam media sosial hal itu sangat memungkinkan karena orang bisa dengan mudah merancang dan menyaring apa yang ingin ia tampilkan atau tidak di akunnya. Nuriyatul</w:t>
      </w:r>
      <w:r>
        <w:rPr>
          <w:lang w:val="en-US"/>
        </w:rPr>
        <w:t xml:space="preserve"> (</w:t>
      </w:r>
      <w:r w:rsidRPr="00BE11D6">
        <w:rPr>
          <w:lang w:val="en-US"/>
        </w:rPr>
        <w:t>2016</w:t>
      </w:r>
      <w:r>
        <w:rPr>
          <w:lang w:val="en-US"/>
        </w:rPr>
        <w:t>) mengatakan m</w:t>
      </w:r>
      <w:r w:rsidRPr="00BE11D6">
        <w:rPr>
          <w:lang w:val="en-US"/>
        </w:rPr>
        <w:t>edia sosial berfungsi sebagai sarana penggunanya untuk menempatkan diri dalam kerangka yang mereka inginkan. Pengguna memiliki kuasa untuk mengidentifikasi karakter diri yang mereka ingin bangun Sehingga bisa muncul kesan bahwa orang tersebut memiliki karakter tertentu sebagaimana yang ia tampilkan di media sosial</w:t>
      </w:r>
      <w:r>
        <w:rPr>
          <w:lang w:val="en-US"/>
        </w:rPr>
        <w:t>.</w:t>
      </w:r>
    </w:p>
    <w:p w:rsidR="00F904A4" w:rsidRDefault="00F904A4" w:rsidP="00F904A4">
      <w:pPr>
        <w:pStyle w:val="Default"/>
        <w:spacing w:before="240" w:after="240" w:line="360" w:lineRule="auto"/>
        <w:ind w:firstLine="720"/>
        <w:contextualSpacing/>
        <w:jc w:val="both"/>
        <w:rPr>
          <w:lang w:val="en-US"/>
        </w:rPr>
      </w:pPr>
      <w:r w:rsidRPr="005566A1">
        <w:t xml:space="preserve">Selanjutnya Dewi dan Rahmi (2014) juga menjelaskan dalam kajiannya, perubahan sosial pada masyarakat saat ini pun terjadi pada masyarakat baduy, terutama dalam hal penggunaan media teknologi informasi dan komunikasi. </w:t>
      </w:r>
      <w:r w:rsidRPr="003230BD">
        <w:rPr>
          <w:lang w:val="en-US"/>
        </w:rPr>
        <w:t xml:space="preserve">Banyaknya orang luar yang masuk ke wilayah masyarakat Baduy menjadikan masyarakat Baduy bersentuhan dengan teknologi modern yang selama ratusan tahun dilarang oleh adat, seperti menonton televisi, menggunakan jam tangan, memiliki radio bahkan memiliki telepon seluler (HP). </w:t>
      </w:r>
    </w:p>
    <w:p w:rsidR="00F904A4" w:rsidRDefault="00F904A4" w:rsidP="00F904A4">
      <w:pPr>
        <w:pStyle w:val="Default"/>
        <w:spacing w:before="240" w:after="240" w:line="360" w:lineRule="auto"/>
        <w:ind w:firstLine="720"/>
        <w:contextualSpacing/>
        <w:jc w:val="both"/>
        <w:rPr>
          <w:lang w:val="en-US"/>
        </w:rPr>
      </w:pPr>
      <w:r w:rsidRPr="003230BD">
        <w:rPr>
          <w:lang w:val="en-US"/>
        </w:rPr>
        <w:t xml:space="preserve">Perubahan sosial ini terjadi dikarenakan mereka merasa kurang puas dengan teknologi yang mereka punya selama ini, sehingga mereka berkeinginan untuk memiliki pengetahuan yang lebih dengan menonton televisi maupun mendengarkan radio, bahkan mungkin keinginan untuk menggunakan teknologi bukan hanya didasarkan pada peningkatan pengetahuan tetapi lebih kepada mengikuti </w:t>
      </w:r>
      <w:r w:rsidRPr="003230BD">
        <w:rPr>
          <w:i/>
          <w:iCs/>
          <w:lang w:val="en-US"/>
        </w:rPr>
        <w:t>tren</w:t>
      </w:r>
      <w:r w:rsidRPr="003230BD">
        <w:rPr>
          <w:lang w:val="en-US"/>
        </w:rPr>
        <w:t>.</w:t>
      </w:r>
    </w:p>
    <w:p w:rsidR="00F904A4" w:rsidRDefault="00F904A4" w:rsidP="00F904A4">
      <w:pPr>
        <w:pStyle w:val="Default"/>
        <w:spacing w:before="240" w:after="240" w:line="360" w:lineRule="auto"/>
        <w:ind w:firstLine="720"/>
        <w:contextualSpacing/>
        <w:jc w:val="both"/>
      </w:pPr>
      <w:r w:rsidRPr="00F54E61">
        <w:lastRenderedPageBreak/>
        <w:t xml:space="preserve">Pengunaan media sosial di kalangan </w:t>
      </w:r>
      <w:r w:rsidRPr="00F54E61">
        <w:rPr>
          <w:lang w:val="en-US"/>
        </w:rPr>
        <w:t>masyarakat</w:t>
      </w:r>
      <w:r w:rsidRPr="00F54E61">
        <w:t xml:space="preserve"> </w:t>
      </w:r>
      <w:r w:rsidRPr="00F54E61">
        <w:rPr>
          <w:lang w:val="en-US"/>
        </w:rPr>
        <w:t xml:space="preserve">melalui jejaring internet kemudian mengkomunikasikan dirinya dengan menampilkan foto, video, opini, dan hal-hal yang mereka konsumsi seperti, musik, berita isu-isu terkini dan informasi lainnya. Di dunia maya orang menjadi lebih bebas untuk berbicara dan mengomentari berbagai hal. </w:t>
      </w:r>
      <w:r w:rsidRPr="00F54E61">
        <w:t xml:space="preserve">Sherlyanita dan Rakhmawati (2016) </w:t>
      </w:r>
      <w:r w:rsidRPr="00F54E61">
        <w:rPr>
          <w:lang w:val="en-US"/>
        </w:rPr>
        <w:t xml:space="preserve">dalam penelitiannya </w:t>
      </w:r>
      <w:r w:rsidRPr="00F54E61">
        <w:t>mengungkapkan pengguna mengakses media sosial untuk melakukan kegiatan seperti mengunggah foto, video, komentar, membaca umpan balik, dan melihat beranda dengan menghabiskan waktu selama kurang lebih satu jam setiap harinya.</w:t>
      </w:r>
      <w:r w:rsidRPr="00F54E61">
        <w:rPr>
          <w:lang w:val="en-US"/>
        </w:rPr>
        <w:t xml:space="preserve"> </w:t>
      </w:r>
      <w:r w:rsidRPr="00F54E61">
        <w:t xml:space="preserve">Melalui media sosial </w:t>
      </w:r>
      <w:r w:rsidRPr="00F54E61">
        <w:rPr>
          <w:lang w:val="en-US"/>
        </w:rPr>
        <w:t>masyarakat dapat</w:t>
      </w:r>
      <w:r w:rsidRPr="00F54E61">
        <w:t xml:space="preserve"> dengan mudah membangun sebuah relasi, menambah wawasan</w:t>
      </w:r>
      <w:r w:rsidRPr="00F54E61">
        <w:rPr>
          <w:lang w:val="en-US"/>
        </w:rPr>
        <w:t>,</w:t>
      </w:r>
      <w:r w:rsidRPr="00F54E61">
        <w:t xml:space="preserve"> membentuk, mengekspresikan dan m</w:t>
      </w:r>
      <w:r>
        <w:t>enampilkan identitas diri.</w:t>
      </w:r>
    </w:p>
    <w:p w:rsidR="00F904A4" w:rsidRDefault="00F904A4" w:rsidP="00F904A4">
      <w:pPr>
        <w:pStyle w:val="Default"/>
        <w:spacing w:before="240" w:after="240" w:line="360" w:lineRule="auto"/>
        <w:ind w:firstLine="720"/>
        <w:contextualSpacing/>
        <w:jc w:val="both"/>
        <w:rPr>
          <w:lang w:val="en-US"/>
        </w:rPr>
      </w:pPr>
      <w:r>
        <w:t xml:space="preserve">Dari banyaknya fenomena yang menarik </w:t>
      </w:r>
      <w:r>
        <w:rPr>
          <w:lang w:val="en-US"/>
        </w:rPr>
        <w:t>tesebut</w:t>
      </w:r>
      <w:r>
        <w:t xml:space="preserve">, ternyata belum </w:t>
      </w:r>
      <w:r>
        <w:rPr>
          <w:lang w:val="en-US"/>
        </w:rPr>
        <w:t>ada</w:t>
      </w:r>
      <w:r>
        <w:t xml:space="preserve"> studi</w:t>
      </w:r>
      <w:r>
        <w:rPr>
          <w:lang w:val="en-US"/>
        </w:rPr>
        <w:t xml:space="preserve"> atau penelitian </w:t>
      </w:r>
      <w:r>
        <w:t xml:space="preserve"> </w:t>
      </w:r>
      <w:r>
        <w:rPr>
          <w:lang w:val="en-US"/>
        </w:rPr>
        <w:t xml:space="preserve">dalam kajian komunikasi </w:t>
      </w:r>
      <w:r>
        <w:t xml:space="preserve">yang membahas </w:t>
      </w:r>
      <w:r>
        <w:rPr>
          <w:lang w:val="en-US"/>
        </w:rPr>
        <w:t xml:space="preserve">tentang </w:t>
      </w:r>
      <w:r>
        <w:t>identitas</w:t>
      </w:r>
      <w:r>
        <w:rPr>
          <w:lang w:val="en-US"/>
        </w:rPr>
        <w:t xml:space="preserve"> diri</w:t>
      </w:r>
      <w:r>
        <w:t xml:space="preserve"> </w:t>
      </w:r>
      <w:r>
        <w:rPr>
          <w:lang w:val="en-US"/>
        </w:rPr>
        <w:t>warga Baduy Muslim</w:t>
      </w:r>
      <w:r>
        <w:t xml:space="preserve">, terutama </w:t>
      </w:r>
      <w:r>
        <w:rPr>
          <w:lang w:val="en-US"/>
        </w:rPr>
        <w:t>identitas diri mereka di media sosial</w:t>
      </w:r>
      <w:r>
        <w:t xml:space="preserve">. Padahal </w:t>
      </w:r>
      <w:r w:rsidRPr="005566A1">
        <w:t xml:space="preserve">kajian ini menurut peneliti sangat menarik dan suatu hal baru dalam perubahan sosial yang terjadi pada suku Baduy </w:t>
      </w:r>
      <w:r>
        <w:rPr>
          <w:lang w:val="en-US"/>
        </w:rPr>
        <w:t xml:space="preserve">Muslim, setelah mereka menyatakan keislamannya. Peneliti meyakini pengunaan media sosial oleh warga Baduy Muslim dalam memebentuk atau mengkonstruksi identitas diri menjadi hal yang unik dan menarik untuk dikaji. </w:t>
      </w:r>
    </w:p>
    <w:p w:rsidR="00F904A4" w:rsidRDefault="00F904A4" w:rsidP="00F904A4">
      <w:pPr>
        <w:pStyle w:val="Default"/>
        <w:spacing w:before="240" w:after="240" w:line="360" w:lineRule="auto"/>
        <w:ind w:firstLine="720"/>
        <w:contextualSpacing/>
        <w:jc w:val="both"/>
        <w:rPr>
          <w:lang w:val="en-US"/>
        </w:rPr>
      </w:pPr>
      <w:r>
        <w:rPr>
          <w:lang w:val="en-US"/>
        </w:rPr>
        <w:t>Instagram dipilih dalam penelitian ini karena berdasarkan hasil observasi awal wawancara dengan pembina atau pendamping Baduy Muslim di Kampung Landeuh Muhammad Indra, “Hampir seluruh anak-anak muda di sini menggunakan Instagram untuk berkomunikasi, bersosialiasasi. Selain itu Instagram juga biasanya digunakan untuk menjual produk-produk kreatif warga”.</w:t>
      </w:r>
    </w:p>
    <w:p w:rsidR="00F904A4" w:rsidRDefault="00F904A4" w:rsidP="00F904A4">
      <w:pPr>
        <w:pStyle w:val="Default"/>
        <w:spacing w:before="240" w:after="240" w:line="360" w:lineRule="auto"/>
        <w:ind w:firstLine="720"/>
        <w:contextualSpacing/>
        <w:jc w:val="both"/>
      </w:pPr>
      <w:r>
        <w:t>Berdasarkan penjelasan di atas, maka peneliti tertarik untuk melakukan penelitian mengenai pembentukan</w:t>
      </w:r>
      <w:r>
        <w:rPr>
          <w:lang w:val="en-US"/>
        </w:rPr>
        <w:t xml:space="preserve"> atau konstruksi</w:t>
      </w:r>
      <w:r>
        <w:t xml:space="preserve"> identitas</w:t>
      </w:r>
      <w:r>
        <w:rPr>
          <w:lang w:val="en-US"/>
        </w:rPr>
        <w:t xml:space="preserve"> diri</w:t>
      </w:r>
      <w:r>
        <w:t xml:space="preserve"> </w:t>
      </w:r>
      <w:r>
        <w:rPr>
          <w:lang w:val="en-US"/>
        </w:rPr>
        <w:t>warga Baduy Muslim di Media Sosial</w:t>
      </w:r>
      <w:r>
        <w:t>. Penelitian yang akan peneliti lakukan disini adalah</w:t>
      </w:r>
      <w:r>
        <w:rPr>
          <w:lang w:val="en-US"/>
        </w:rPr>
        <w:t xml:space="preserve"> </w:t>
      </w:r>
      <w:r>
        <w:t xml:space="preserve">mengenai bagaimana aktivitas yang dilakukan oleh </w:t>
      </w:r>
      <w:r>
        <w:rPr>
          <w:lang w:val="en-US"/>
        </w:rPr>
        <w:t>warga Baduy Muslim</w:t>
      </w:r>
      <w:r>
        <w:t xml:space="preserve"> dapat membentuk identitas </w:t>
      </w:r>
      <w:r>
        <w:rPr>
          <w:lang w:val="en-US"/>
        </w:rPr>
        <w:t>diri mereka di media sosial</w:t>
      </w:r>
      <w:r>
        <w:t>. Seperti yang telah diungkapkan oleh Jenkins bahwa manusia memiliki hasrat untuk mencari dan melakukan pemaknaan terhadap suatu budaya dalam rangka membentuk identitas dirinya</w:t>
      </w:r>
      <w:r>
        <w:rPr>
          <w:lang w:val="en-US"/>
        </w:rPr>
        <w:t xml:space="preserve"> (Furi, 2015)</w:t>
      </w:r>
      <w:r>
        <w:t xml:space="preserve">. Oleh karena itu, peneliti melakukan penelitian dengan judul “Konstruksi Identitas </w:t>
      </w:r>
      <w:r>
        <w:rPr>
          <w:lang w:val="en-US"/>
        </w:rPr>
        <w:t>Diri Warga Baduy Muslim di Media Sosial Instagram</w:t>
      </w:r>
      <w:r>
        <w:t xml:space="preserve">. </w:t>
      </w:r>
    </w:p>
    <w:p w:rsidR="00F904A4" w:rsidRPr="00A7658E" w:rsidRDefault="00F904A4" w:rsidP="00F904A4">
      <w:pPr>
        <w:pStyle w:val="Default"/>
        <w:spacing w:before="240" w:after="240" w:line="360" w:lineRule="auto"/>
        <w:ind w:firstLine="720"/>
        <w:contextualSpacing/>
        <w:jc w:val="both"/>
        <w:rPr>
          <w:lang w:val="en-US"/>
        </w:rPr>
      </w:pPr>
      <w:r>
        <w:rPr>
          <w:lang w:val="en-US"/>
        </w:rPr>
        <w:t>Penelitian ini akan dilaksanakan pada tanggal 15-16 Februari 2023, langsung di tempat objek penelitian yaitu Desa Bojongmenteng, Kecamatan Leuwi Damar, Lebak, Banten.</w:t>
      </w:r>
    </w:p>
    <w:p w:rsidR="00F904A4" w:rsidRPr="00DC5BF8" w:rsidRDefault="00F904A4" w:rsidP="00F904A4">
      <w:pPr>
        <w:pStyle w:val="ListParagraph"/>
        <w:numPr>
          <w:ilvl w:val="1"/>
          <w:numId w:val="1"/>
        </w:numPr>
        <w:spacing w:line="360" w:lineRule="auto"/>
        <w:contextualSpacing/>
        <w:jc w:val="both"/>
        <w:rPr>
          <w:szCs w:val="24"/>
        </w:rPr>
      </w:pPr>
      <w:r w:rsidRPr="00DC5BF8">
        <w:rPr>
          <w:szCs w:val="24"/>
        </w:rPr>
        <w:lastRenderedPageBreak/>
        <w:t>Fokus Penelitian</w:t>
      </w:r>
    </w:p>
    <w:p w:rsidR="00F904A4" w:rsidRDefault="00F904A4" w:rsidP="00F904A4">
      <w:pPr>
        <w:spacing w:after="0" w:line="360" w:lineRule="auto"/>
        <w:ind w:firstLine="720"/>
        <w:contextualSpacing/>
        <w:jc w:val="both"/>
        <w:rPr>
          <w:rFonts w:ascii="Times New Roman" w:hAnsi="Times New Roman"/>
          <w:color w:val="000000"/>
          <w:sz w:val="24"/>
          <w:szCs w:val="24"/>
        </w:rPr>
      </w:pPr>
      <w:r w:rsidRPr="005B7B69">
        <w:rPr>
          <w:rFonts w:ascii="Times New Roman" w:hAnsi="Times New Roman"/>
          <w:color w:val="000000"/>
          <w:sz w:val="24"/>
          <w:szCs w:val="24"/>
        </w:rPr>
        <w:t>Berdasarkan latar belakang di atas maka fokus penelitian ini yaitu</w:t>
      </w:r>
      <w:r>
        <w:rPr>
          <w:rFonts w:ascii="Times New Roman" w:hAnsi="Times New Roman"/>
          <w:color w:val="000000"/>
          <w:sz w:val="24"/>
          <w:szCs w:val="24"/>
        </w:rPr>
        <w:t>:</w:t>
      </w:r>
      <w:r w:rsidRPr="005B7B69">
        <w:rPr>
          <w:rFonts w:ascii="Times New Roman" w:hAnsi="Times New Roman"/>
          <w:color w:val="000000"/>
          <w:sz w:val="24"/>
          <w:szCs w:val="24"/>
        </w:rPr>
        <w:t xml:space="preserve"> </w:t>
      </w:r>
    </w:p>
    <w:p w:rsidR="00F904A4" w:rsidRDefault="00F904A4" w:rsidP="00F904A4">
      <w:pPr>
        <w:pStyle w:val="ListParagraph"/>
        <w:numPr>
          <w:ilvl w:val="0"/>
          <w:numId w:val="2"/>
        </w:numPr>
        <w:spacing w:line="360" w:lineRule="auto"/>
        <w:contextualSpacing/>
        <w:jc w:val="both"/>
        <w:rPr>
          <w:rFonts w:cs="Times New Roman"/>
          <w:b w:val="0"/>
          <w:color w:val="000000"/>
          <w:szCs w:val="24"/>
        </w:rPr>
      </w:pPr>
      <w:r>
        <w:rPr>
          <w:rFonts w:cs="Times New Roman"/>
          <w:b w:val="0"/>
          <w:color w:val="000000"/>
          <w:szCs w:val="24"/>
        </w:rPr>
        <w:t>Apa saja motif konstruksi identitas diri warga Baduy Muslim di media sosial instagram</w:t>
      </w:r>
      <w:r w:rsidRPr="00424E82">
        <w:rPr>
          <w:rFonts w:cs="Times New Roman"/>
          <w:b w:val="0"/>
          <w:color w:val="000000"/>
          <w:szCs w:val="24"/>
        </w:rPr>
        <w:t>?</w:t>
      </w:r>
    </w:p>
    <w:p w:rsidR="0046592D" w:rsidRPr="00F904A4" w:rsidRDefault="00F904A4" w:rsidP="00F904A4">
      <w:pPr>
        <w:pStyle w:val="ListParagraph"/>
        <w:numPr>
          <w:ilvl w:val="0"/>
          <w:numId w:val="2"/>
        </w:numPr>
        <w:spacing w:line="360" w:lineRule="auto"/>
        <w:contextualSpacing/>
        <w:jc w:val="both"/>
        <w:rPr>
          <w:rFonts w:cs="Times New Roman"/>
          <w:b w:val="0"/>
          <w:color w:val="000000"/>
          <w:szCs w:val="24"/>
        </w:rPr>
      </w:pPr>
      <w:r w:rsidRPr="00F904A4">
        <w:rPr>
          <w:rFonts w:cs="Times New Roman"/>
          <w:color w:val="000000"/>
          <w:szCs w:val="24"/>
        </w:rPr>
        <w:t>Apa saja aktivitas warga Baduy Msulim dalam mengkonstruksi identitas diri di media sosial instagram?</w:t>
      </w:r>
    </w:p>
    <w:p w:rsidR="00F904A4" w:rsidRDefault="00F904A4" w:rsidP="00F904A4">
      <w:pPr>
        <w:rPr>
          <w:rFonts w:cs="Times New Roman"/>
          <w:color w:val="000000"/>
          <w:szCs w:val="24"/>
        </w:rPr>
      </w:pPr>
    </w:p>
    <w:p w:rsidR="00F904A4" w:rsidRDefault="00F904A4" w:rsidP="00F904A4">
      <w:pPr>
        <w:rPr>
          <w:rFonts w:cs="Times New Roman"/>
          <w:color w:val="000000"/>
          <w:szCs w:val="24"/>
        </w:rPr>
      </w:pPr>
    </w:p>
    <w:p w:rsidR="00F904A4" w:rsidRDefault="00F904A4" w:rsidP="00F904A4">
      <w:pPr>
        <w:rPr>
          <w:rFonts w:cs="Times New Roman"/>
          <w:color w:val="000000"/>
          <w:szCs w:val="24"/>
        </w:rPr>
      </w:pPr>
    </w:p>
    <w:p w:rsidR="00F904A4" w:rsidRDefault="00F904A4" w:rsidP="00F904A4"/>
    <w:p w:rsidR="00F904A4" w:rsidRDefault="00F904A4" w:rsidP="00F904A4"/>
    <w:p w:rsidR="00F904A4" w:rsidRDefault="00F904A4" w:rsidP="00F904A4"/>
    <w:p w:rsidR="00F904A4" w:rsidRDefault="00F904A4" w:rsidP="00F904A4"/>
    <w:p w:rsidR="00F904A4" w:rsidRDefault="00F904A4" w:rsidP="00F904A4"/>
    <w:p w:rsidR="00F904A4" w:rsidRDefault="00F904A4" w:rsidP="00F904A4"/>
    <w:p w:rsidR="00F904A4" w:rsidRDefault="00F904A4" w:rsidP="00F904A4"/>
    <w:p w:rsidR="00F904A4" w:rsidRDefault="00F904A4" w:rsidP="00F904A4"/>
    <w:p w:rsidR="00F904A4" w:rsidRDefault="00F904A4" w:rsidP="00F904A4"/>
    <w:p w:rsidR="00F904A4" w:rsidRDefault="00F904A4" w:rsidP="00F904A4"/>
    <w:p w:rsidR="00F904A4" w:rsidRDefault="00F904A4" w:rsidP="00F904A4"/>
    <w:p w:rsidR="00F904A4" w:rsidRDefault="00F904A4" w:rsidP="00F904A4"/>
    <w:p w:rsidR="00F904A4" w:rsidRDefault="00F904A4" w:rsidP="00F904A4"/>
    <w:p w:rsidR="00F904A4" w:rsidRDefault="00F904A4" w:rsidP="00F904A4"/>
    <w:p w:rsidR="00F904A4" w:rsidRDefault="00F904A4" w:rsidP="00F904A4"/>
    <w:p w:rsidR="00F904A4" w:rsidRDefault="00F904A4" w:rsidP="00F904A4"/>
    <w:p w:rsidR="00F904A4" w:rsidRDefault="00F904A4" w:rsidP="00F904A4"/>
    <w:p w:rsidR="00F904A4" w:rsidRDefault="00F904A4" w:rsidP="00F904A4"/>
    <w:p w:rsidR="00F904A4" w:rsidRDefault="00F904A4" w:rsidP="00F904A4"/>
    <w:p w:rsidR="00F904A4" w:rsidRDefault="00F904A4" w:rsidP="00F904A4"/>
    <w:p w:rsidR="00F904A4" w:rsidRDefault="00F904A4" w:rsidP="00F904A4"/>
    <w:p w:rsidR="00F904A4" w:rsidRDefault="00F904A4" w:rsidP="00F904A4">
      <w:pPr>
        <w:pStyle w:val="ListParagraph"/>
        <w:spacing w:line="360" w:lineRule="auto"/>
        <w:ind w:left="142" w:firstLine="578"/>
        <w:jc w:val="both"/>
        <w:rPr>
          <w:rFonts w:cs="Times New Roman"/>
          <w:b w:val="0"/>
          <w:bCs/>
          <w:color w:val="000000" w:themeColor="text1"/>
          <w:szCs w:val="24"/>
        </w:rPr>
      </w:pPr>
      <w:r>
        <w:rPr>
          <w:rFonts w:cs="Times New Roman"/>
          <w:b w:val="0"/>
          <w:bCs/>
          <w:color w:val="000000" w:themeColor="text1"/>
          <w:szCs w:val="24"/>
        </w:rPr>
        <w:lastRenderedPageBreak/>
        <w:t>Data penelitian telah didapatkan dari hasil wawancara dengan informan warga Baduy Mualaf yang menggunakan media sosial. Pertama peneliti telah mewawancari Bapak Sudin yang merupakan sesepuh warga Baduy Mualaf di kampung Landeuh dan juga ketua RT 17 sudah lama menggunakan media sosial; Kedua Bapak Agus Bule selaku ketua POKDARWIS dan pemerhati Baduy yang memang sehati-hari bergaul langsung dengan warga Baduy.</w:t>
      </w:r>
    </w:p>
    <w:p w:rsidR="00F904A4" w:rsidRDefault="00F904A4" w:rsidP="00F904A4">
      <w:pPr>
        <w:pStyle w:val="ListParagraph"/>
        <w:spacing w:line="360" w:lineRule="auto"/>
        <w:ind w:left="142" w:firstLine="578"/>
        <w:jc w:val="both"/>
        <w:rPr>
          <w:rFonts w:cs="Times New Roman"/>
          <w:b w:val="0"/>
          <w:bCs/>
          <w:color w:val="000000" w:themeColor="text1"/>
          <w:szCs w:val="24"/>
        </w:rPr>
      </w:pPr>
      <w:r>
        <w:rPr>
          <w:rFonts w:cs="Times New Roman"/>
          <w:b w:val="0"/>
          <w:bCs/>
          <w:color w:val="000000" w:themeColor="text1"/>
          <w:szCs w:val="24"/>
        </w:rPr>
        <w:t>Ketiga saudara Juli dan Andi anak muda dari kampung landeuh yang aktif di media sosial. Ketiga informan ini, peneliti wawancara melalui tatap muka langsung pada hari Selasa 21 Februari 2023 di Kampung Landeuh dan sebagian</w:t>
      </w:r>
      <w:r w:rsidRPr="00572F08">
        <w:rPr>
          <w:rFonts w:cs="Times New Roman"/>
          <w:b w:val="0"/>
          <w:bCs/>
          <w:color w:val="000000" w:themeColor="text1"/>
          <w:szCs w:val="24"/>
        </w:rPr>
        <w:t xml:space="preserve"> data lainnya di</w:t>
      </w:r>
      <w:r>
        <w:rPr>
          <w:rFonts w:cs="Times New Roman"/>
          <w:b w:val="0"/>
          <w:bCs/>
          <w:color w:val="000000" w:themeColor="text1"/>
          <w:szCs w:val="24"/>
        </w:rPr>
        <w:t>ambil</w:t>
      </w:r>
      <w:r w:rsidRPr="00572F08">
        <w:rPr>
          <w:rFonts w:cs="Times New Roman"/>
          <w:b w:val="0"/>
          <w:bCs/>
          <w:color w:val="000000" w:themeColor="text1"/>
          <w:szCs w:val="24"/>
        </w:rPr>
        <w:t xml:space="preserve"> secara online melalui google meet</w:t>
      </w:r>
      <w:r>
        <w:rPr>
          <w:rFonts w:cs="Times New Roman"/>
          <w:b w:val="0"/>
          <w:bCs/>
          <w:color w:val="000000" w:themeColor="text1"/>
          <w:szCs w:val="24"/>
        </w:rPr>
        <w:t xml:space="preserve"> pada hari Selasa 13 Juni 2023</w:t>
      </w:r>
      <w:r w:rsidRPr="00572F08">
        <w:rPr>
          <w:rFonts w:cs="Times New Roman"/>
          <w:b w:val="0"/>
          <w:bCs/>
          <w:color w:val="000000" w:themeColor="text1"/>
          <w:szCs w:val="24"/>
        </w:rPr>
        <w:t>.</w:t>
      </w:r>
    </w:p>
    <w:p w:rsidR="00F904A4" w:rsidRDefault="00F904A4" w:rsidP="00F904A4">
      <w:pPr>
        <w:pStyle w:val="ListParagraph"/>
        <w:spacing w:line="360" w:lineRule="auto"/>
        <w:ind w:left="142" w:firstLine="578"/>
        <w:jc w:val="both"/>
        <w:rPr>
          <w:rFonts w:cs="Times New Roman"/>
          <w:b w:val="0"/>
          <w:bCs/>
          <w:color w:val="000000" w:themeColor="text1"/>
          <w:szCs w:val="24"/>
        </w:rPr>
      </w:pPr>
      <w:r>
        <w:rPr>
          <w:rFonts w:cs="Times New Roman"/>
          <w:b w:val="0"/>
          <w:bCs/>
          <w:noProof/>
          <w:color w:val="000000" w:themeColor="text1"/>
          <w:szCs w:val="24"/>
        </w:rPr>
        <w:drawing>
          <wp:anchor distT="0" distB="0" distL="114300" distR="114300" simplePos="0" relativeHeight="251659264" behindDoc="0" locked="0" layoutInCell="1" allowOverlap="1" wp14:anchorId="1123B703" wp14:editId="2230973A">
            <wp:simplePos x="0" y="0"/>
            <wp:positionH relativeFrom="column">
              <wp:posOffset>441325</wp:posOffset>
            </wp:positionH>
            <wp:positionV relativeFrom="paragraph">
              <wp:posOffset>169752</wp:posOffset>
            </wp:positionV>
            <wp:extent cx="4104005" cy="2307590"/>
            <wp:effectExtent l="0" t="0" r="0" b="0"/>
            <wp:wrapNone/>
            <wp:docPr id="18969579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57939" name="Picture 1896957939"/>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04005" cy="2307590"/>
                    </a:xfrm>
                    <a:prstGeom prst="rect">
                      <a:avLst/>
                    </a:prstGeom>
                  </pic:spPr>
                </pic:pic>
              </a:graphicData>
            </a:graphic>
            <wp14:sizeRelH relativeFrom="margin">
              <wp14:pctWidth>0</wp14:pctWidth>
            </wp14:sizeRelH>
            <wp14:sizeRelV relativeFrom="margin">
              <wp14:pctHeight>0</wp14:pctHeight>
            </wp14:sizeRelV>
          </wp:anchor>
        </w:drawing>
      </w:r>
    </w:p>
    <w:p w:rsidR="00F904A4" w:rsidRDefault="00F904A4" w:rsidP="00F904A4">
      <w:pPr>
        <w:pStyle w:val="ListParagraph"/>
        <w:spacing w:line="360" w:lineRule="auto"/>
        <w:ind w:left="142" w:firstLine="578"/>
        <w:jc w:val="both"/>
        <w:rPr>
          <w:rFonts w:cs="Times New Roman"/>
          <w:b w:val="0"/>
          <w:bCs/>
          <w:color w:val="000000" w:themeColor="text1"/>
          <w:szCs w:val="24"/>
        </w:rPr>
      </w:pPr>
    </w:p>
    <w:p w:rsidR="00F904A4" w:rsidRDefault="00F904A4" w:rsidP="00F904A4">
      <w:pPr>
        <w:pStyle w:val="ListParagraph"/>
        <w:spacing w:line="360" w:lineRule="auto"/>
        <w:ind w:left="142" w:firstLine="578"/>
        <w:jc w:val="both"/>
        <w:rPr>
          <w:rFonts w:cs="Times New Roman"/>
          <w:b w:val="0"/>
          <w:bCs/>
          <w:color w:val="000000" w:themeColor="text1"/>
          <w:szCs w:val="24"/>
        </w:rPr>
      </w:pPr>
    </w:p>
    <w:p w:rsidR="00F904A4" w:rsidRDefault="00F904A4" w:rsidP="00F904A4">
      <w:pPr>
        <w:pStyle w:val="ListParagraph"/>
        <w:spacing w:line="360" w:lineRule="auto"/>
        <w:ind w:left="142" w:firstLine="578"/>
        <w:jc w:val="both"/>
        <w:rPr>
          <w:rFonts w:cs="Times New Roman"/>
          <w:b w:val="0"/>
          <w:bCs/>
          <w:color w:val="000000" w:themeColor="text1"/>
          <w:szCs w:val="24"/>
        </w:rPr>
      </w:pPr>
    </w:p>
    <w:p w:rsidR="00F904A4" w:rsidRDefault="00F904A4" w:rsidP="00F904A4">
      <w:pPr>
        <w:pStyle w:val="ListParagraph"/>
        <w:spacing w:line="360" w:lineRule="auto"/>
        <w:ind w:left="142" w:firstLine="578"/>
        <w:jc w:val="both"/>
        <w:rPr>
          <w:rFonts w:cs="Times New Roman"/>
          <w:b w:val="0"/>
          <w:bCs/>
          <w:color w:val="000000" w:themeColor="text1"/>
          <w:szCs w:val="24"/>
        </w:rPr>
      </w:pPr>
    </w:p>
    <w:p w:rsidR="00F904A4" w:rsidRDefault="00F904A4" w:rsidP="00F904A4">
      <w:pPr>
        <w:pStyle w:val="ListParagraph"/>
        <w:spacing w:line="360" w:lineRule="auto"/>
        <w:ind w:left="142" w:firstLine="578"/>
        <w:jc w:val="both"/>
        <w:rPr>
          <w:rFonts w:cs="Times New Roman"/>
          <w:b w:val="0"/>
          <w:bCs/>
          <w:color w:val="000000" w:themeColor="text1"/>
          <w:szCs w:val="24"/>
        </w:rPr>
      </w:pPr>
    </w:p>
    <w:p w:rsidR="00F904A4" w:rsidRDefault="00F904A4" w:rsidP="00F904A4">
      <w:pPr>
        <w:pStyle w:val="ListParagraph"/>
        <w:spacing w:line="360" w:lineRule="auto"/>
        <w:ind w:left="142" w:firstLine="578"/>
        <w:jc w:val="both"/>
        <w:rPr>
          <w:rFonts w:cs="Times New Roman"/>
          <w:b w:val="0"/>
          <w:bCs/>
          <w:color w:val="000000" w:themeColor="text1"/>
          <w:szCs w:val="24"/>
        </w:rPr>
      </w:pPr>
    </w:p>
    <w:p w:rsidR="00F904A4" w:rsidRDefault="00F904A4" w:rsidP="00F904A4">
      <w:pPr>
        <w:pStyle w:val="ListParagraph"/>
        <w:spacing w:line="360" w:lineRule="auto"/>
        <w:ind w:left="142" w:firstLine="578"/>
        <w:jc w:val="both"/>
        <w:rPr>
          <w:rFonts w:cs="Times New Roman"/>
          <w:b w:val="0"/>
          <w:bCs/>
          <w:color w:val="000000" w:themeColor="text1"/>
          <w:szCs w:val="24"/>
        </w:rPr>
      </w:pPr>
    </w:p>
    <w:p w:rsidR="00F904A4" w:rsidRDefault="00F904A4" w:rsidP="00F904A4">
      <w:pPr>
        <w:pStyle w:val="ListParagraph"/>
        <w:spacing w:line="360" w:lineRule="auto"/>
        <w:ind w:left="142" w:firstLine="578"/>
        <w:jc w:val="both"/>
        <w:rPr>
          <w:rFonts w:cs="Times New Roman"/>
          <w:b w:val="0"/>
          <w:bCs/>
          <w:color w:val="000000" w:themeColor="text1"/>
          <w:szCs w:val="24"/>
        </w:rPr>
      </w:pPr>
    </w:p>
    <w:p w:rsidR="00F904A4" w:rsidRDefault="00F904A4" w:rsidP="00F904A4">
      <w:pPr>
        <w:pStyle w:val="ListParagraph"/>
        <w:spacing w:line="360" w:lineRule="auto"/>
        <w:ind w:left="142" w:firstLine="578"/>
        <w:jc w:val="both"/>
        <w:rPr>
          <w:rFonts w:cs="Times New Roman"/>
          <w:b w:val="0"/>
          <w:bCs/>
          <w:color w:val="000000" w:themeColor="text1"/>
          <w:szCs w:val="24"/>
        </w:rPr>
      </w:pPr>
    </w:p>
    <w:p w:rsidR="00F904A4" w:rsidRDefault="00F904A4" w:rsidP="00F904A4">
      <w:pPr>
        <w:pStyle w:val="ListParagraph"/>
        <w:spacing w:line="360" w:lineRule="auto"/>
        <w:ind w:left="142" w:firstLine="578"/>
        <w:jc w:val="center"/>
        <w:rPr>
          <w:rFonts w:cs="Times New Roman"/>
          <w:b w:val="0"/>
          <w:bCs/>
          <w:color w:val="000000" w:themeColor="text1"/>
          <w:szCs w:val="24"/>
        </w:rPr>
      </w:pPr>
      <w:r>
        <w:rPr>
          <w:rFonts w:cs="Times New Roman"/>
          <w:b w:val="0"/>
          <w:bCs/>
          <w:color w:val="000000" w:themeColor="text1"/>
          <w:szCs w:val="24"/>
        </w:rPr>
        <w:t>Gambar 5.1 Wawancara dengan Bapak Sudin</w:t>
      </w:r>
    </w:p>
    <w:p w:rsidR="00F904A4" w:rsidRDefault="00F904A4" w:rsidP="00F904A4">
      <w:pPr>
        <w:pStyle w:val="ListParagraph"/>
        <w:spacing w:line="360" w:lineRule="auto"/>
        <w:ind w:left="142" w:firstLine="578"/>
        <w:jc w:val="both"/>
        <w:rPr>
          <w:rFonts w:cs="Times New Roman"/>
          <w:b w:val="0"/>
          <w:bCs/>
          <w:color w:val="000000" w:themeColor="text1"/>
          <w:szCs w:val="24"/>
        </w:rPr>
      </w:pPr>
      <w:r>
        <w:rPr>
          <w:rFonts w:cs="Times New Roman"/>
          <w:b w:val="0"/>
          <w:bCs/>
          <w:noProof/>
          <w:color w:val="000000" w:themeColor="text1"/>
          <w:szCs w:val="24"/>
        </w:rPr>
        <w:drawing>
          <wp:anchor distT="0" distB="0" distL="114300" distR="114300" simplePos="0" relativeHeight="251660288" behindDoc="0" locked="0" layoutInCell="1" allowOverlap="1" wp14:anchorId="3D265B32" wp14:editId="03855FD0">
            <wp:simplePos x="0" y="0"/>
            <wp:positionH relativeFrom="column">
              <wp:posOffset>441429</wp:posOffset>
            </wp:positionH>
            <wp:positionV relativeFrom="paragraph">
              <wp:posOffset>181847</wp:posOffset>
            </wp:positionV>
            <wp:extent cx="4197985" cy="2360295"/>
            <wp:effectExtent l="0" t="0" r="0" b="1905"/>
            <wp:wrapNone/>
            <wp:docPr id="7108183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818313" name="Picture 710818313"/>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97985" cy="2360295"/>
                    </a:xfrm>
                    <a:prstGeom prst="rect">
                      <a:avLst/>
                    </a:prstGeom>
                  </pic:spPr>
                </pic:pic>
              </a:graphicData>
            </a:graphic>
            <wp14:sizeRelH relativeFrom="margin">
              <wp14:pctWidth>0</wp14:pctWidth>
            </wp14:sizeRelH>
            <wp14:sizeRelV relativeFrom="margin">
              <wp14:pctHeight>0</wp14:pctHeight>
            </wp14:sizeRelV>
          </wp:anchor>
        </w:drawing>
      </w:r>
    </w:p>
    <w:p w:rsidR="00F904A4" w:rsidRDefault="00F904A4" w:rsidP="00F904A4">
      <w:pPr>
        <w:pStyle w:val="ListParagraph"/>
        <w:spacing w:line="360" w:lineRule="auto"/>
        <w:ind w:left="142" w:firstLine="578"/>
        <w:jc w:val="both"/>
        <w:rPr>
          <w:rFonts w:cs="Times New Roman"/>
          <w:b w:val="0"/>
          <w:bCs/>
          <w:color w:val="000000" w:themeColor="text1"/>
          <w:szCs w:val="24"/>
        </w:rPr>
      </w:pPr>
    </w:p>
    <w:p w:rsidR="00F904A4" w:rsidRDefault="00F904A4" w:rsidP="00F904A4">
      <w:pPr>
        <w:pStyle w:val="ListParagraph"/>
        <w:spacing w:line="360" w:lineRule="auto"/>
        <w:ind w:left="142" w:firstLine="578"/>
        <w:jc w:val="both"/>
        <w:rPr>
          <w:rFonts w:cs="Times New Roman"/>
          <w:b w:val="0"/>
          <w:bCs/>
          <w:color w:val="000000" w:themeColor="text1"/>
          <w:szCs w:val="24"/>
        </w:rPr>
      </w:pPr>
    </w:p>
    <w:p w:rsidR="00F904A4" w:rsidRDefault="00F904A4" w:rsidP="00F904A4">
      <w:pPr>
        <w:pStyle w:val="ListParagraph"/>
        <w:spacing w:line="360" w:lineRule="auto"/>
        <w:ind w:left="142" w:firstLine="578"/>
        <w:jc w:val="both"/>
        <w:rPr>
          <w:rFonts w:cs="Times New Roman"/>
          <w:b w:val="0"/>
          <w:bCs/>
          <w:color w:val="000000" w:themeColor="text1"/>
          <w:szCs w:val="24"/>
        </w:rPr>
      </w:pPr>
    </w:p>
    <w:p w:rsidR="00F904A4" w:rsidRDefault="00F904A4" w:rsidP="00F904A4">
      <w:pPr>
        <w:pStyle w:val="ListParagraph"/>
        <w:spacing w:line="360" w:lineRule="auto"/>
        <w:ind w:left="142" w:firstLine="578"/>
        <w:jc w:val="both"/>
        <w:rPr>
          <w:rFonts w:cs="Times New Roman"/>
          <w:b w:val="0"/>
          <w:bCs/>
          <w:color w:val="000000" w:themeColor="text1"/>
          <w:szCs w:val="24"/>
        </w:rPr>
      </w:pPr>
    </w:p>
    <w:p w:rsidR="00F904A4" w:rsidRDefault="00F904A4" w:rsidP="00F904A4">
      <w:pPr>
        <w:pStyle w:val="ListParagraph"/>
        <w:spacing w:line="360" w:lineRule="auto"/>
        <w:ind w:left="142" w:firstLine="578"/>
        <w:jc w:val="both"/>
        <w:rPr>
          <w:rFonts w:cs="Times New Roman"/>
          <w:b w:val="0"/>
          <w:bCs/>
          <w:color w:val="000000" w:themeColor="text1"/>
          <w:szCs w:val="24"/>
        </w:rPr>
      </w:pPr>
    </w:p>
    <w:p w:rsidR="00F904A4" w:rsidRDefault="00F904A4" w:rsidP="00F904A4">
      <w:pPr>
        <w:pStyle w:val="ListParagraph"/>
        <w:spacing w:line="360" w:lineRule="auto"/>
        <w:ind w:left="142" w:firstLine="578"/>
        <w:jc w:val="both"/>
        <w:rPr>
          <w:rFonts w:cs="Times New Roman"/>
          <w:b w:val="0"/>
          <w:bCs/>
          <w:color w:val="000000" w:themeColor="text1"/>
          <w:szCs w:val="24"/>
        </w:rPr>
      </w:pPr>
    </w:p>
    <w:p w:rsidR="00F904A4" w:rsidRDefault="00F904A4" w:rsidP="00F904A4">
      <w:pPr>
        <w:pStyle w:val="ListParagraph"/>
        <w:spacing w:line="360" w:lineRule="auto"/>
        <w:ind w:left="142" w:firstLine="578"/>
        <w:jc w:val="both"/>
        <w:rPr>
          <w:rFonts w:cs="Times New Roman"/>
          <w:b w:val="0"/>
          <w:bCs/>
          <w:color w:val="000000" w:themeColor="text1"/>
          <w:szCs w:val="24"/>
        </w:rPr>
      </w:pPr>
    </w:p>
    <w:p w:rsidR="00F904A4" w:rsidRDefault="00F904A4" w:rsidP="00F904A4">
      <w:pPr>
        <w:pStyle w:val="ListParagraph"/>
        <w:spacing w:line="360" w:lineRule="auto"/>
        <w:ind w:left="142" w:firstLine="578"/>
        <w:jc w:val="both"/>
        <w:rPr>
          <w:rFonts w:cs="Times New Roman"/>
          <w:b w:val="0"/>
          <w:bCs/>
          <w:color w:val="000000" w:themeColor="text1"/>
          <w:szCs w:val="24"/>
        </w:rPr>
      </w:pPr>
    </w:p>
    <w:p w:rsidR="00F904A4" w:rsidRDefault="00F904A4" w:rsidP="00F904A4">
      <w:pPr>
        <w:pStyle w:val="ListParagraph"/>
        <w:spacing w:line="360" w:lineRule="auto"/>
        <w:ind w:left="142" w:firstLine="578"/>
        <w:jc w:val="both"/>
        <w:rPr>
          <w:rFonts w:cs="Times New Roman"/>
          <w:b w:val="0"/>
          <w:bCs/>
          <w:color w:val="000000" w:themeColor="text1"/>
          <w:szCs w:val="24"/>
        </w:rPr>
      </w:pPr>
    </w:p>
    <w:p w:rsidR="00F904A4" w:rsidRPr="002C3161" w:rsidRDefault="00F904A4" w:rsidP="00F904A4">
      <w:pPr>
        <w:pStyle w:val="ListParagraph"/>
        <w:spacing w:line="360" w:lineRule="auto"/>
        <w:ind w:left="142" w:firstLine="578"/>
        <w:jc w:val="center"/>
        <w:rPr>
          <w:rFonts w:cs="Times New Roman"/>
          <w:b w:val="0"/>
          <w:bCs/>
          <w:color w:val="000000" w:themeColor="text1"/>
          <w:szCs w:val="24"/>
        </w:rPr>
      </w:pPr>
      <w:r>
        <w:rPr>
          <w:rFonts w:cs="Times New Roman"/>
          <w:b w:val="0"/>
          <w:bCs/>
          <w:color w:val="000000" w:themeColor="text1"/>
          <w:szCs w:val="24"/>
        </w:rPr>
        <w:t>Gambar 5.1 Wawancara dengan Juli dan Andi</w:t>
      </w:r>
    </w:p>
    <w:p w:rsidR="00F904A4" w:rsidRPr="002A17D0" w:rsidRDefault="00F904A4" w:rsidP="00F904A4">
      <w:pPr>
        <w:pStyle w:val="ListParagraph"/>
        <w:numPr>
          <w:ilvl w:val="2"/>
          <w:numId w:val="3"/>
        </w:numPr>
        <w:spacing w:line="360" w:lineRule="auto"/>
        <w:ind w:left="851"/>
        <w:jc w:val="both"/>
        <w:rPr>
          <w:rFonts w:cs="Times New Roman"/>
          <w:bCs/>
          <w:color w:val="000000" w:themeColor="text1"/>
          <w:szCs w:val="24"/>
        </w:rPr>
      </w:pPr>
      <w:r w:rsidRPr="002A17D0">
        <w:rPr>
          <w:rFonts w:cs="Times New Roman"/>
          <w:bCs/>
          <w:color w:val="000000" w:themeColor="text1"/>
          <w:szCs w:val="24"/>
        </w:rPr>
        <w:lastRenderedPageBreak/>
        <w:t xml:space="preserve">Identitas </w:t>
      </w:r>
      <w:r>
        <w:rPr>
          <w:rFonts w:cs="Times New Roman"/>
          <w:bCs/>
          <w:color w:val="000000" w:themeColor="text1"/>
          <w:szCs w:val="24"/>
        </w:rPr>
        <w:t xml:space="preserve">diri Sebelum Menjadi </w:t>
      </w:r>
      <w:r w:rsidRPr="002A17D0">
        <w:rPr>
          <w:rFonts w:cs="Times New Roman"/>
          <w:bCs/>
          <w:color w:val="000000" w:themeColor="text1"/>
          <w:szCs w:val="24"/>
        </w:rPr>
        <w:t>Baduy</w:t>
      </w:r>
      <w:r>
        <w:rPr>
          <w:rFonts w:cs="Times New Roman"/>
          <w:bCs/>
          <w:color w:val="000000" w:themeColor="text1"/>
          <w:szCs w:val="24"/>
        </w:rPr>
        <w:t xml:space="preserve"> Muslim </w:t>
      </w:r>
      <w:r w:rsidRPr="002A17D0">
        <w:rPr>
          <w:rFonts w:cs="Times New Roman"/>
          <w:bCs/>
          <w:color w:val="000000" w:themeColor="text1"/>
          <w:szCs w:val="24"/>
        </w:rPr>
        <w:t xml:space="preserve"> </w:t>
      </w:r>
    </w:p>
    <w:p w:rsidR="00F904A4" w:rsidRDefault="00F904A4" w:rsidP="00F904A4">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Sebelum membahas identitas diri Baduy Muslim di media sosial, peneliti mencari informasi terlebih dahulu mengenai identitas diri warga Baduy Muslim sebelum menjadi muslim. Masyarakat Baduy dibagi menjadi dua yaitu Baduy Dalam dan Baduy Luar. Jika dilihat dari Bahasa dan adat istiadat tentu kita tidak akan menemukan hal berbeda karena keduanya mempunyai satu keyakinan yaitu sunda wiwitan (Sihabudin, 2010) </w:t>
      </w:r>
    </w:p>
    <w:p w:rsidR="00F904A4" w:rsidRDefault="00F904A4" w:rsidP="00F904A4">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Walaupun begitu memang terdapat perbedaan mencolok antar Baduy Dalam dan Baduy Luar utamanya dari segi aturan adat. Baduy luar dalam menjalankan aturan adat tidak begitu ketat seperti Baduy dalam. Contohnya dari segi pakaian, sampai hari ini jika berkunjung langsung ke Baduy luar banyak ditemukan warga Baduy luar menggunakan baju kaos berwarna, bahkan ada memakai celana</w:t>
      </w:r>
      <w:r w:rsidRPr="00054C95">
        <w:rPr>
          <w:rFonts w:asciiTheme="majorBidi" w:hAnsiTheme="majorBidi" w:cstheme="majorBidi"/>
          <w:i/>
          <w:iCs/>
          <w:sz w:val="24"/>
          <w:szCs w:val="24"/>
        </w:rPr>
        <w:t xml:space="preserve"> jeans</w:t>
      </w:r>
      <w:r>
        <w:rPr>
          <w:rFonts w:asciiTheme="majorBidi" w:hAnsiTheme="majorBidi" w:cstheme="majorBidi"/>
          <w:sz w:val="24"/>
          <w:szCs w:val="24"/>
        </w:rPr>
        <w:t xml:space="preserve"> dalam kesehariannya. Padahal, dalam tradisinya adat Baduy Luar menggunakan baju hitam gelap dan ikat kepala berwarna biru sedangkan Baduy Dalam menggunakan baju putih, celana hitam dan ikat kepala berwarna putih (Agus, 2022).  Pakaian seperti ini merupakan atribut dan identitas diri yang bisa dilihat dari keseharian warga Baduy.</w:t>
      </w:r>
    </w:p>
    <w:p w:rsidR="00F904A4" w:rsidRDefault="00F904A4" w:rsidP="00F904A4">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Baduy Dalam, sampai hari ini masih memegang ajaran </w:t>
      </w:r>
      <w:r w:rsidRPr="005C3E31">
        <w:rPr>
          <w:rFonts w:asciiTheme="majorBidi" w:hAnsiTheme="majorBidi" w:cstheme="majorBidi"/>
          <w:i/>
          <w:iCs/>
          <w:sz w:val="24"/>
          <w:szCs w:val="24"/>
        </w:rPr>
        <w:t>pikukuh</w:t>
      </w:r>
      <w:r>
        <w:rPr>
          <w:rFonts w:asciiTheme="majorBidi" w:hAnsiTheme="majorBidi" w:cstheme="majorBidi"/>
          <w:i/>
          <w:iCs/>
          <w:sz w:val="24"/>
          <w:szCs w:val="24"/>
        </w:rPr>
        <w:t xml:space="preserve"> </w:t>
      </w:r>
      <w:r>
        <w:rPr>
          <w:rFonts w:asciiTheme="majorBidi" w:hAnsiTheme="majorBidi" w:cstheme="majorBidi"/>
          <w:sz w:val="24"/>
          <w:szCs w:val="24"/>
        </w:rPr>
        <w:t xml:space="preserve">yaitu prinsip memegang teguh ajaran yang harus dijalankan turun temurun. Jika tidak dijalankan, warga Baduy Dalam percaya akan mengakibatkan malapetaka. Hal ini sebagaimana dijelaskan oleh Agus Bule. </w:t>
      </w:r>
    </w:p>
    <w:p w:rsidR="00F904A4" w:rsidRDefault="00F904A4" w:rsidP="00F904A4">
      <w:pPr>
        <w:spacing w:line="360" w:lineRule="auto"/>
        <w:ind w:left="709"/>
        <w:jc w:val="both"/>
        <w:rPr>
          <w:rFonts w:asciiTheme="majorBidi" w:hAnsiTheme="majorBidi" w:cstheme="majorBidi"/>
          <w:i/>
          <w:iCs/>
          <w:sz w:val="24"/>
          <w:szCs w:val="24"/>
        </w:rPr>
      </w:pPr>
      <w:r w:rsidRPr="005C3E31">
        <w:rPr>
          <w:rFonts w:asciiTheme="majorBidi" w:hAnsiTheme="majorBidi" w:cstheme="majorBidi"/>
          <w:i/>
          <w:iCs/>
          <w:sz w:val="24"/>
          <w:szCs w:val="24"/>
        </w:rPr>
        <w:t>“Masyarakat Baduy Dalam sangat menjunjung tinggi adat istiadat, mereka percaya terhadap karma atau pamali sesuatu keburukan terjadi jika tidak menjalankan adat. Berbeda dengan Luar yang sudah longgar dalam peraturan adat” (Agus, 2023)</w:t>
      </w:r>
    </w:p>
    <w:p w:rsidR="00F904A4" w:rsidRDefault="00F904A4" w:rsidP="00F904A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 xml:space="preserve">Longgarnya dalam menjalankan aturan ini disebabkan banyak hal, namun yang paling berpengaruh adalah adanya interaksi dengan warga masyarakat dari berbagai daerah bahkan mancanegara yang berkunjung ke Desa Kanekes Baduy untuk berwisata dan ingin tahu kehidupan warga Baduy. Dari interaksi ini jugalah warga Baduy luar mengenal teknologi komunikasi seperti </w:t>
      </w:r>
      <w:r w:rsidRPr="00E06755">
        <w:rPr>
          <w:rFonts w:asciiTheme="majorBidi" w:hAnsiTheme="majorBidi" w:cstheme="majorBidi"/>
          <w:i/>
          <w:iCs/>
          <w:sz w:val="24"/>
          <w:szCs w:val="24"/>
        </w:rPr>
        <w:t>handphone</w:t>
      </w:r>
      <w:r>
        <w:rPr>
          <w:rFonts w:asciiTheme="majorBidi" w:hAnsiTheme="majorBidi" w:cstheme="majorBidi"/>
          <w:sz w:val="24"/>
          <w:szCs w:val="24"/>
        </w:rPr>
        <w:t xml:space="preserve"> dan aplikasi media sosial yang digunakan untuk mencari dan menyebarkan informasi. </w:t>
      </w:r>
    </w:p>
    <w:p w:rsidR="00F904A4" w:rsidRDefault="00F904A4" w:rsidP="00F904A4">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 Longgarnya aturan ini juga menyebabkan warga Baduy luar banyak yang kehilangan identitas diri Baduy yang melekat. Tidak adanya aturat ketat dalam berpakaian, akhirnya banyak warga Baduy terlihat seperti warga baisa yang berpakain bebas dan mengunakan handphone dalam kesehariannya. Hal ini juga menyebabkan banyak warga baduy luar berinteraksi dengan orang-</w:t>
      </w:r>
      <w:r>
        <w:rPr>
          <w:rFonts w:asciiTheme="majorBidi" w:hAnsiTheme="majorBidi" w:cstheme="majorBidi"/>
          <w:sz w:val="24"/>
          <w:szCs w:val="24"/>
        </w:rPr>
        <w:lastRenderedPageBreak/>
        <w:t xml:space="preserve">orang Islam yang berkunjung. Bahkan ada Sebagian warga Baduy luar yang ikut-ikutan kegiatan warga muslim. Seperti Bapak Sudin menjelaskan: </w:t>
      </w:r>
    </w:p>
    <w:p w:rsidR="00F904A4" w:rsidRPr="00270CCB" w:rsidRDefault="00F904A4" w:rsidP="00F904A4">
      <w:pPr>
        <w:spacing w:line="360" w:lineRule="auto"/>
        <w:jc w:val="both"/>
        <w:rPr>
          <w:rFonts w:asciiTheme="majorBidi" w:hAnsiTheme="majorBidi" w:cstheme="majorBidi"/>
          <w:i/>
          <w:iCs/>
          <w:sz w:val="24"/>
          <w:szCs w:val="24"/>
        </w:rPr>
      </w:pPr>
      <w:r>
        <w:rPr>
          <w:rFonts w:asciiTheme="majorBidi" w:hAnsiTheme="majorBidi" w:cstheme="majorBidi"/>
          <w:sz w:val="24"/>
          <w:szCs w:val="24"/>
        </w:rPr>
        <w:tab/>
      </w:r>
      <w:r w:rsidRPr="00270CCB">
        <w:rPr>
          <w:rFonts w:asciiTheme="majorBidi" w:hAnsiTheme="majorBidi" w:cstheme="majorBidi"/>
          <w:i/>
          <w:iCs/>
          <w:sz w:val="24"/>
          <w:szCs w:val="24"/>
        </w:rPr>
        <w:t>Dulu sebelum masuk Islam saya sering ikut-ikutan ngaji dengan teman-teman padahal saya masih Baduy ketika itu umur 20an. Teman-teman saya bilang kamu tidak usah ikut ngaji karena bukan Islam. Tapi hati saya justru tertarik ikut ngaji setiap harinya (Sudin, 2023)</w:t>
      </w:r>
    </w:p>
    <w:p w:rsidR="00F904A4" w:rsidRPr="001C0DCD" w:rsidRDefault="00F904A4" w:rsidP="00F904A4">
      <w:pPr>
        <w:spacing w:line="360" w:lineRule="auto"/>
        <w:ind w:firstLine="720"/>
        <w:jc w:val="both"/>
        <w:rPr>
          <w:rFonts w:asciiTheme="majorBidi" w:hAnsiTheme="majorBidi" w:cstheme="majorBidi"/>
          <w:bCs/>
          <w:sz w:val="24"/>
          <w:szCs w:val="24"/>
        </w:rPr>
      </w:pPr>
      <w:r w:rsidRPr="001C0DCD">
        <w:rPr>
          <w:rFonts w:asciiTheme="majorBidi" w:hAnsiTheme="majorBidi" w:cstheme="majorBidi"/>
          <w:sz w:val="24"/>
          <w:szCs w:val="24"/>
        </w:rPr>
        <w:t xml:space="preserve">Teknologi komunikasi yang masuk mengikis sedikit demi sedikit indentitas diri baduy luar, keluasan dan kecepatan internet memberikan informasi yang banyak dan beragam, sehingga mereka banyak sekali mengikuti pemikiran, pola hidup bahkan gaya berpakian dari informasi yang didapat. Media sosial menjadi salah satu media yang sering mereka kunjungi untuk pemenuhan </w:t>
      </w:r>
      <w:r w:rsidRPr="001C0DCD">
        <w:rPr>
          <w:rFonts w:asciiTheme="majorBidi" w:hAnsiTheme="majorBidi" w:cstheme="majorBidi"/>
          <w:i/>
          <w:iCs/>
          <w:sz w:val="24"/>
          <w:szCs w:val="24"/>
        </w:rPr>
        <w:t xml:space="preserve">seeking information </w:t>
      </w:r>
      <w:r w:rsidRPr="001C0DCD">
        <w:rPr>
          <w:rFonts w:asciiTheme="majorBidi" w:hAnsiTheme="majorBidi" w:cstheme="majorBidi"/>
          <w:sz w:val="24"/>
          <w:szCs w:val="24"/>
        </w:rPr>
        <w:t xml:space="preserve">pencarian informasi </w:t>
      </w:r>
      <w:r w:rsidRPr="001C0DCD">
        <w:rPr>
          <w:rFonts w:asciiTheme="majorBidi" w:hAnsiTheme="majorBidi" w:cstheme="majorBidi"/>
          <w:bCs/>
          <w:i/>
          <w:iCs/>
          <w:sz w:val="24"/>
          <w:szCs w:val="24"/>
        </w:rPr>
        <w:t>motif seeking information</w:t>
      </w:r>
      <w:r w:rsidRPr="001C0DCD">
        <w:rPr>
          <w:rFonts w:asciiTheme="majorBidi" w:hAnsiTheme="majorBidi" w:cstheme="majorBidi"/>
          <w:bCs/>
          <w:sz w:val="24"/>
          <w:szCs w:val="24"/>
        </w:rPr>
        <w:t>, yaitu dorongan akan interaksi sosial demi mendapatkan sebuah pengetahuan baru dengan cara mendapatkan suatu informasi, memilah informasi ini dirasa akan mendorong manusia lebih percaya diri untuk bergaul dengan lingkungan sosialnya (Drestya, 2014)</w:t>
      </w:r>
    </w:p>
    <w:p w:rsidR="00F904A4" w:rsidRPr="001C0DCD" w:rsidRDefault="00F904A4" w:rsidP="00F904A4">
      <w:pPr>
        <w:pStyle w:val="ListParagraph"/>
        <w:numPr>
          <w:ilvl w:val="2"/>
          <w:numId w:val="3"/>
        </w:numPr>
        <w:spacing w:line="360" w:lineRule="auto"/>
        <w:jc w:val="both"/>
        <w:rPr>
          <w:rFonts w:asciiTheme="majorBidi" w:hAnsiTheme="majorBidi" w:cstheme="majorBidi"/>
          <w:bCs/>
          <w:szCs w:val="24"/>
        </w:rPr>
      </w:pPr>
      <w:r w:rsidRPr="001C0DCD">
        <w:rPr>
          <w:rFonts w:asciiTheme="majorBidi" w:hAnsiTheme="majorBidi" w:cstheme="majorBidi"/>
          <w:bCs/>
          <w:szCs w:val="24"/>
        </w:rPr>
        <w:t xml:space="preserve">Identas Diri Baduy Muslim di Media Sosial </w:t>
      </w:r>
    </w:p>
    <w:p w:rsidR="00F904A4" w:rsidRPr="001C0DCD" w:rsidRDefault="00F904A4" w:rsidP="00F904A4">
      <w:pPr>
        <w:spacing w:line="360" w:lineRule="auto"/>
        <w:ind w:left="360" w:firstLine="720"/>
        <w:jc w:val="both"/>
        <w:rPr>
          <w:rFonts w:asciiTheme="majorBidi" w:hAnsiTheme="majorBidi" w:cstheme="majorBidi"/>
          <w:sz w:val="24"/>
          <w:szCs w:val="24"/>
        </w:rPr>
      </w:pPr>
      <w:r w:rsidRPr="001C0DCD">
        <w:rPr>
          <w:rFonts w:asciiTheme="majorBidi" w:hAnsiTheme="majorBidi" w:cstheme="majorBidi"/>
          <w:sz w:val="24"/>
          <w:szCs w:val="24"/>
        </w:rPr>
        <w:t xml:space="preserve">Jika dilihat dari segi atribut Warga Baduy Muslim sebenarnya tidak jauh berbeda dengan warga muslim lainnya. Pakaian baduy seperti baju dan blankon yang biasa digunakan saat masih menjadi warga baduy luar sudah mereka tinggalkan, jarang sekali merka gunakan kecuali pada saat momen atau ada event tertentu. </w:t>
      </w:r>
    </w:p>
    <w:p w:rsidR="00F904A4" w:rsidRPr="001C0DCD" w:rsidRDefault="00F904A4" w:rsidP="00F904A4">
      <w:pPr>
        <w:spacing w:line="360" w:lineRule="auto"/>
        <w:ind w:left="1080"/>
        <w:jc w:val="both"/>
        <w:rPr>
          <w:rFonts w:asciiTheme="majorBidi" w:hAnsiTheme="majorBidi" w:cstheme="majorBidi"/>
          <w:i/>
          <w:iCs/>
          <w:sz w:val="24"/>
          <w:szCs w:val="24"/>
        </w:rPr>
      </w:pPr>
      <w:r w:rsidRPr="001C0DCD">
        <w:rPr>
          <w:rFonts w:asciiTheme="majorBidi" w:hAnsiTheme="majorBidi" w:cstheme="majorBidi"/>
          <w:i/>
          <w:iCs/>
          <w:sz w:val="24"/>
          <w:szCs w:val="24"/>
        </w:rPr>
        <w:t>“Sekarang tidak memakai lagi atribut baduy paling blankon atau topi biru, itupun dipakai hanya pada acara saja. (Juli, 2023)</w:t>
      </w:r>
    </w:p>
    <w:p w:rsidR="00F904A4" w:rsidRPr="001C0DCD" w:rsidRDefault="00F904A4" w:rsidP="00F904A4">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Penggunaan </w:t>
      </w:r>
      <w:r w:rsidRPr="001C0DCD">
        <w:rPr>
          <w:rFonts w:asciiTheme="majorBidi" w:hAnsiTheme="majorBidi" w:cstheme="majorBidi"/>
          <w:sz w:val="24"/>
          <w:szCs w:val="24"/>
        </w:rPr>
        <w:t xml:space="preserve">media sosial menambah informasi untuk bisa berpakaian atau berpenampilan seperti warga lainya. Bahkan peneliti melihat secara langsung ada beberapa anak-anak muda </w:t>
      </w:r>
      <w:r>
        <w:rPr>
          <w:rFonts w:asciiTheme="majorBidi" w:hAnsiTheme="majorBidi" w:cstheme="majorBidi"/>
          <w:sz w:val="24"/>
          <w:szCs w:val="24"/>
        </w:rPr>
        <w:t xml:space="preserve">mengikuti </w:t>
      </w:r>
      <w:r w:rsidRPr="001C0DCD">
        <w:rPr>
          <w:rFonts w:asciiTheme="majorBidi" w:hAnsiTheme="majorBidi" w:cstheme="majorBidi"/>
          <w:sz w:val="24"/>
          <w:szCs w:val="24"/>
        </w:rPr>
        <w:t xml:space="preserve">trend pakaian yang sedang ramai dipakai banyak orang seperti </w:t>
      </w:r>
      <w:r w:rsidRPr="001C0DCD">
        <w:rPr>
          <w:rFonts w:asciiTheme="majorBidi" w:hAnsiTheme="majorBidi" w:cstheme="majorBidi"/>
          <w:i/>
          <w:iCs/>
          <w:sz w:val="24"/>
          <w:szCs w:val="24"/>
        </w:rPr>
        <w:t>brand</w:t>
      </w:r>
      <w:r w:rsidRPr="001C0DCD">
        <w:rPr>
          <w:rFonts w:asciiTheme="majorBidi" w:hAnsiTheme="majorBidi" w:cstheme="majorBidi"/>
          <w:sz w:val="24"/>
          <w:szCs w:val="24"/>
        </w:rPr>
        <w:t xml:space="preserve"> AHHA, ERIGO, Damn I Love Indonesia dan baju lainnya. Cara berpakaian seperti ini menjadikan warga Baduy Muslim tidak nampak seperti warga </w:t>
      </w:r>
      <w:r>
        <w:rPr>
          <w:rFonts w:asciiTheme="majorBidi" w:hAnsiTheme="majorBidi" w:cstheme="majorBidi"/>
          <w:sz w:val="24"/>
          <w:szCs w:val="24"/>
        </w:rPr>
        <w:t>B</w:t>
      </w:r>
      <w:r w:rsidRPr="001C0DCD">
        <w:rPr>
          <w:rFonts w:asciiTheme="majorBidi" w:hAnsiTheme="majorBidi" w:cstheme="majorBidi"/>
          <w:sz w:val="24"/>
          <w:szCs w:val="24"/>
        </w:rPr>
        <w:t>aduy pada umumnya. Mereka meninggalkan semua atribut</w:t>
      </w:r>
      <w:r>
        <w:rPr>
          <w:rFonts w:asciiTheme="majorBidi" w:hAnsiTheme="majorBidi" w:cstheme="majorBidi"/>
          <w:sz w:val="24"/>
          <w:szCs w:val="24"/>
        </w:rPr>
        <w:t xml:space="preserve"> Baduy</w:t>
      </w:r>
      <w:r w:rsidRPr="001C0DCD">
        <w:rPr>
          <w:rFonts w:asciiTheme="majorBidi" w:hAnsiTheme="majorBidi" w:cstheme="majorBidi"/>
          <w:sz w:val="24"/>
          <w:szCs w:val="24"/>
        </w:rPr>
        <w:t xml:space="preserve"> agar bisa dikenal sebagai orang biasa, justru mereka lebih sering menggunakan pakaian muslim.</w:t>
      </w:r>
    </w:p>
    <w:p w:rsidR="00F904A4" w:rsidRDefault="00F904A4" w:rsidP="00F904A4">
      <w:pPr>
        <w:spacing w:line="360" w:lineRule="auto"/>
        <w:ind w:left="1080"/>
        <w:jc w:val="both"/>
        <w:rPr>
          <w:rFonts w:asciiTheme="majorBidi" w:hAnsiTheme="majorBidi" w:cstheme="majorBidi"/>
          <w:i/>
          <w:iCs/>
          <w:sz w:val="24"/>
          <w:szCs w:val="24"/>
        </w:rPr>
      </w:pPr>
      <w:r w:rsidRPr="001C0DCD">
        <w:rPr>
          <w:rFonts w:asciiTheme="majorBidi" w:hAnsiTheme="majorBidi" w:cstheme="majorBidi"/>
          <w:i/>
          <w:iCs/>
          <w:sz w:val="24"/>
          <w:szCs w:val="24"/>
        </w:rPr>
        <w:t>“</w:t>
      </w:r>
      <w:proofErr w:type="gramStart"/>
      <w:r w:rsidRPr="001C0DCD">
        <w:rPr>
          <w:rFonts w:asciiTheme="majorBidi" w:hAnsiTheme="majorBidi" w:cstheme="majorBidi"/>
          <w:i/>
          <w:iCs/>
          <w:sz w:val="24"/>
          <w:szCs w:val="24"/>
        </w:rPr>
        <w:t>kami</w:t>
      </w:r>
      <w:proofErr w:type="gramEnd"/>
      <w:r>
        <w:rPr>
          <w:rFonts w:asciiTheme="majorBidi" w:hAnsiTheme="majorBidi" w:cstheme="majorBidi"/>
          <w:i/>
          <w:iCs/>
          <w:sz w:val="24"/>
          <w:szCs w:val="24"/>
        </w:rPr>
        <w:t xml:space="preserve"> </w:t>
      </w:r>
      <w:r w:rsidRPr="001C0DCD">
        <w:rPr>
          <w:rFonts w:asciiTheme="majorBidi" w:hAnsiTheme="majorBidi" w:cstheme="majorBidi"/>
          <w:i/>
          <w:iCs/>
          <w:sz w:val="24"/>
          <w:szCs w:val="24"/>
        </w:rPr>
        <w:t xml:space="preserve">sudah lama meninggalkan pakaian baduy, sudah tidak kami pakai lagi, karena memang kami ingin dikenal seperti orang biasa saja” (Sudin, 2023)   </w:t>
      </w:r>
    </w:p>
    <w:p w:rsidR="00F904A4" w:rsidRDefault="00F904A4" w:rsidP="00F904A4">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Sebetulnya, jika melihat perkembangan kehidupan warga Baduy, utamanya Baduy luar, kita tidak bisa melihat perbedaan dengan warga biasa kecuali melalui pakaiannya. Ciri khas dari pakaian ini masih sering dipakai, seperti baju hitam dan topi biru. Andaikan saja mereka tidak mempertahankan pakaian adat, mungkin tidak lagi dan memang sulit sekali membedakan dengan warga biasa. Baduy sekarang bukanlah baduy seperti dulu. Pemikiran mereka lebih bebas walaupun tetap dibatasi oleh aturat adat yang harus ditata selama masih tinggal di wilayah Baduy. </w:t>
      </w:r>
    </w:p>
    <w:p w:rsidR="00F904A4" w:rsidRDefault="00F904A4" w:rsidP="00F904A4">
      <w:pPr>
        <w:spacing w:line="360" w:lineRule="auto"/>
        <w:ind w:firstLine="720"/>
        <w:jc w:val="both"/>
        <w:rPr>
          <w:rFonts w:asciiTheme="majorBidi" w:hAnsiTheme="majorBidi" w:cstheme="majorBidi"/>
          <w:i/>
          <w:iCs/>
          <w:sz w:val="24"/>
          <w:szCs w:val="24"/>
        </w:rPr>
      </w:pPr>
      <w:r>
        <w:rPr>
          <w:rFonts w:asciiTheme="majorBidi" w:hAnsiTheme="majorBidi" w:cstheme="majorBidi"/>
          <w:sz w:val="24"/>
          <w:szCs w:val="24"/>
        </w:rPr>
        <w:t>“</w:t>
      </w:r>
      <w:r w:rsidRPr="00EC6335">
        <w:rPr>
          <w:rFonts w:asciiTheme="majorBidi" w:hAnsiTheme="majorBidi" w:cstheme="majorBidi"/>
          <w:i/>
          <w:iCs/>
          <w:sz w:val="24"/>
          <w:szCs w:val="24"/>
        </w:rPr>
        <w:t>Menurut saya di Baduy sekarang ini sudah bebas ya walaupun tidak sepenuhnya bebas, waktu kecil saya di sana tidak ada itu handphone</w:t>
      </w:r>
      <w:r>
        <w:rPr>
          <w:rFonts w:asciiTheme="majorBidi" w:hAnsiTheme="majorBidi" w:cstheme="majorBidi"/>
          <w:i/>
          <w:iCs/>
          <w:sz w:val="24"/>
          <w:szCs w:val="24"/>
        </w:rPr>
        <w:t>, pakaian mewah-mewah tidak boleh dipakai (Sudin, 2023)</w:t>
      </w:r>
      <w:r w:rsidRPr="00EC6335">
        <w:rPr>
          <w:rFonts w:asciiTheme="majorBidi" w:hAnsiTheme="majorBidi" w:cstheme="majorBidi"/>
          <w:i/>
          <w:iCs/>
          <w:sz w:val="24"/>
          <w:szCs w:val="24"/>
        </w:rPr>
        <w:t>.</w:t>
      </w:r>
    </w:p>
    <w:p w:rsidR="00F904A4" w:rsidRDefault="00F904A4" w:rsidP="00F904A4">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Setelah warga Baduy luar ini menjadi muslim atau Islam pakaian-pakaian atau atribut Baduy jarang sekali digunakan bahkan tidak lagi dipakai. Mereka ingin dikenal seperti warga biasa walaupun mereka sadar bahwa leluhur mereka adalah urang Baduy.</w:t>
      </w:r>
    </w:p>
    <w:p w:rsidR="00F904A4" w:rsidRPr="0000030B" w:rsidRDefault="00F904A4" w:rsidP="00F904A4">
      <w:pPr>
        <w:spacing w:line="360" w:lineRule="auto"/>
        <w:ind w:firstLine="720"/>
        <w:jc w:val="both"/>
        <w:rPr>
          <w:rFonts w:asciiTheme="majorBidi" w:hAnsiTheme="majorBidi" w:cstheme="majorBidi"/>
          <w:i/>
          <w:iCs/>
          <w:sz w:val="24"/>
          <w:szCs w:val="24"/>
        </w:rPr>
      </w:pPr>
      <w:r w:rsidRPr="0000030B">
        <w:rPr>
          <w:rFonts w:asciiTheme="majorBidi" w:hAnsiTheme="majorBidi" w:cstheme="majorBidi"/>
          <w:i/>
          <w:iCs/>
          <w:sz w:val="24"/>
          <w:szCs w:val="24"/>
        </w:rPr>
        <w:t>“Saya tidak pernah merasa marah ataupun tersinggung jika ada orang yang mengatakan kami keturunan Baduy, karena kakek nenek kami masih di Baduy (Juli, 2023)</w:t>
      </w:r>
    </w:p>
    <w:p w:rsidR="00F904A4" w:rsidRDefault="00F904A4" w:rsidP="00F904A4">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Seperti warga biasa lainnya beberapa warga kampung Landeuh atau warga Baduy Muslim menggunakan media sosial untuk berbagi informasi, mereka sering memposting kegiatan-kegiatan keseharian dan berbagi motivasi. Untuk menunjukkan keseriusan mereka dalam membentuk identitas diri, warga Baduy Muslim sering memposting motivasi Islami di media sosial. Hal ini sering dilakukan salain itu juga bisa saling mengingatkan antara warga, karena mereka tinggal di perkampungan khusus Mualaf Baduy, muncul sikap saling peduli di antara mereka untuk saling menasihati</w:t>
      </w:r>
    </w:p>
    <w:p w:rsidR="00F904A4" w:rsidRDefault="00F904A4" w:rsidP="00F904A4">
      <w:pPr>
        <w:spacing w:line="360" w:lineRule="auto"/>
        <w:ind w:firstLine="720"/>
        <w:jc w:val="both"/>
        <w:rPr>
          <w:rFonts w:asciiTheme="majorBidi" w:hAnsiTheme="majorBidi" w:cstheme="majorBidi"/>
          <w:i/>
          <w:iCs/>
          <w:sz w:val="24"/>
          <w:szCs w:val="24"/>
        </w:rPr>
      </w:pPr>
      <w:r w:rsidRPr="0000030B">
        <w:rPr>
          <w:rFonts w:asciiTheme="majorBidi" w:hAnsiTheme="majorBidi" w:cstheme="majorBidi"/>
          <w:i/>
          <w:iCs/>
          <w:sz w:val="24"/>
          <w:szCs w:val="24"/>
        </w:rPr>
        <w:t xml:space="preserve">“Yang sering di posting itu berbagi motivasi positif yang Islami ya, kadang juga tentang kehidupan pribadi tapi jarang ya” (Andi, 2023) </w:t>
      </w:r>
    </w:p>
    <w:p w:rsidR="00F904A4" w:rsidRDefault="00F904A4" w:rsidP="00F904A4">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Walaupun kehidupan warga Baduy muslim sudah total meninggalkan kehidupan adat Baduy namun sebagian dari mereka masih tetap mengakui bahkan menunjukkan keluarga Baduy di kanekes. Mereka tidak ingin melupakan leluhur mereka, silaturahim dengan keluarga harus dijaga dan tidak perlu malu untuk mengakui keturunan Baduy. Keadaan ini juga kadang mereka tunjukkan di media sosial, memposting gambar ketika bersama di Baduy. </w:t>
      </w:r>
    </w:p>
    <w:p w:rsidR="00F904A4" w:rsidRPr="000F56D4" w:rsidRDefault="00F904A4" w:rsidP="00F904A4">
      <w:pPr>
        <w:spacing w:line="360" w:lineRule="auto"/>
        <w:ind w:firstLine="720"/>
        <w:jc w:val="both"/>
        <w:rPr>
          <w:rFonts w:asciiTheme="majorBidi" w:hAnsiTheme="majorBidi" w:cstheme="majorBidi"/>
          <w:i/>
          <w:iCs/>
          <w:sz w:val="24"/>
          <w:szCs w:val="24"/>
        </w:rPr>
      </w:pPr>
      <w:r w:rsidRPr="000F56D4">
        <w:rPr>
          <w:rFonts w:asciiTheme="majorBidi" w:hAnsiTheme="majorBidi" w:cstheme="majorBidi"/>
          <w:i/>
          <w:iCs/>
          <w:sz w:val="24"/>
          <w:szCs w:val="24"/>
        </w:rPr>
        <w:lastRenderedPageBreak/>
        <w:t xml:space="preserve">“Pernah kami memposting keluarga di Baduy sekedarr untuk menunjukkan bahwa kami keturunan Baduy dan kami tidak merasa rugi atau bermasalah” (Juli, 2023) </w:t>
      </w:r>
    </w:p>
    <w:p w:rsidR="00F904A4" w:rsidRDefault="00F904A4" w:rsidP="00F904A4">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Tidak ada motif tertentu dalam menggunakan media sosial, warga Baduy muslim masih sangat sederhana menggunakannya. Jika dalam peneltian sebelumnya peneliti mendapatkan informasi dan memang melihat langsung warga baduy luar memanfaatkan media sosial untuk promosi jualan produk dan pariwisata Baduy. Warga Baduy Muslim di kampung landeuh masih menggunakan media sosial hanya untuk mencari nformasi dan membagikan hal-hal postif dalam kehidupan mereka. </w:t>
      </w:r>
    </w:p>
    <w:p w:rsidR="00F904A4" w:rsidRDefault="00F904A4" w:rsidP="00F904A4">
      <w:pPr>
        <w:spacing w:line="360" w:lineRule="auto"/>
        <w:ind w:firstLine="720"/>
        <w:jc w:val="both"/>
        <w:rPr>
          <w:rFonts w:asciiTheme="majorBidi" w:hAnsiTheme="majorBidi" w:cstheme="majorBidi"/>
          <w:i/>
          <w:iCs/>
          <w:sz w:val="24"/>
          <w:szCs w:val="24"/>
        </w:rPr>
      </w:pPr>
      <w:r w:rsidRPr="00187172">
        <w:rPr>
          <w:rFonts w:asciiTheme="majorBidi" w:hAnsiTheme="majorBidi" w:cstheme="majorBidi"/>
          <w:i/>
          <w:iCs/>
          <w:sz w:val="24"/>
          <w:szCs w:val="24"/>
        </w:rPr>
        <w:t>“Belum ada bahkan tidak ada ya untuk jualan, kami hanya berbagi informasi atau komunikasi saja. (Juli,2023)</w:t>
      </w:r>
    </w:p>
    <w:p w:rsidR="00F904A4" w:rsidRDefault="00F904A4" w:rsidP="00F904A4">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Warga Baduy Muslim sangat bangga menjadi seorang muslim karena merasa bahagia bersama keluarga yang menjalankan ajaran agama Islam. Tidak adalagi perbedaan kaya, miskin baduy dalam dan baduy luar semua derajad sama di sisi Allah SWT. </w:t>
      </w:r>
    </w:p>
    <w:p w:rsidR="00F904A4" w:rsidRPr="00806F8C" w:rsidRDefault="00F904A4" w:rsidP="00F904A4">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Untuk menunjukkan keseriusan mereka dalam membentuk identitas diri, warga Baduy Muslim sering memposting motivasi Islami di media sosial. Hal ini sering dilakukan salain itu juga bisa saling mengingatkan antara warga, karena mereka tinggal di perkampungan khusus Mualaf Baduy, muncul sikap saling peduli di antara mereka untuk saling menasihati. </w:t>
      </w:r>
    </w:p>
    <w:p w:rsidR="00F904A4" w:rsidRPr="00E06755" w:rsidRDefault="00F904A4" w:rsidP="00F904A4">
      <w:pPr>
        <w:pStyle w:val="ListParagraph"/>
        <w:numPr>
          <w:ilvl w:val="1"/>
          <w:numId w:val="3"/>
        </w:numPr>
        <w:spacing w:line="360" w:lineRule="auto"/>
        <w:ind w:left="426"/>
        <w:jc w:val="both"/>
        <w:rPr>
          <w:rFonts w:asciiTheme="majorBidi" w:hAnsiTheme="majorBidi" w:cstheme="majorBidi"/>
          <w:szCs w:val="24"/>
        </w:rPr>
      </w:pPr>
      <w:r w:rsidRPr="00E06755">
        <w:rPr>
          <w:rFonts w:asciiTheme="majorBidi" w:hAnsiTheme="majorBidi" w:cstheme="majorBidi"/>
          <w:szCs w:val="24"/>
        </w:rPr>
        <w:t xml:space="preserve">Pembahasan </w:t>
      </w:r>
    </w:p>
    <w:p w:rsidR="00F904A4" w:rsidRPr="00806F8C" w:rsidRDefault="00F904A4" w:rsidP="00F904A4">
      <w:pPr>
        <w:spacing w:line="360" w:lineRule="auto"/>
        <w:ind w:left="426" w:firstLine="567"/>
        <w:jc w:val="both"/>
        <w:rPr>
          <w:rFonts w:asciiTheme="majorBidi" w:hAnsiTheme="majorBidi" w:cstheme="majorBidi"/>
          <w:szCs w:val="24"/>
        </w:rPr>
      </w:pPr>
      <w:r>
        <w:rPr>
          <w:rFonts w:asciiTheme="majorBidi" w:hAnsiTheme="majorBidi" w:cstheme="majorBidi"/>
          <w:szCs w:val="24"/>
        </w:rPr>
        <w:t xml:space="preserve">Setelah melaksanakan wawancara dengan beberapa warga Baduy Mualaf atau Muslim Baduy peneliti melihat adanya salah satu motif penggunaan media sosial selain kebutuhan informasi sebagai pemenuhan kognitif mereka, media sosial juga diguankan untuk menunjukkan identitas personal. Hal ini dibuktikan dengan seringnya mereka memposting motivasi Islam, aktivitas di masjid seperti warga muslim pada umumnya.  </w:t>
      </w:r>
    </w:p>
    <w:p w:rsidR="00F904A4" w:rsidRDefault="00F904A4" w:rsidP="00F904A4">
      <w:pPr>
        <w:spacing w:line="360" w:lineRule="auto"/>
        <w:ind w:left="567" w:firstLine="720"/>
        <w:jc w:val="both"/>
        <w:rPr>
          <w:rFonts w:asciiTheme="majorBidi" w:hAnsiTheme="majorBidi" w:cstheme="majorBidi"/>
          <w:sz w:val="24"/>
          <w:szCs w:val="24"/>
        </w:rPr>
      </w:pPr>
      <w:r w:rsidRPr="00731CFF">
        <w:rPr>
          <w:rFonts w:asciiTheme="majorBidi" w:hAnsiTheme="majorBidi" w:cstheme="majorBidi"/>
          <w:sz w:val="24"/>
          <w:szCs w:val="24"/>
        </w:rPr>
        <w:t>Blumler dalam (</w:t>
      </w:r>
      <w:r>
        <w:rPr>
          <w:rFonts w:asciiTheme="majorBidi" w:hAnsiTheme="majorBidi" w:cstheme="majorBidi"/>
          <w:sz w:val="24"/>
          <w:szCs w:val="24"/>
        </w:rPr>
        <w:t>Rakhmat, 2012</w:t>
      </w:r>
      <w:r w:rsidRPr="00731CFF">
        <w:rPr>
          <w:rFonts w:asciiTheme="majorBidi" w:hAnsiTheme="majorBidi" w:cstheme="majorBidi"/>
          <w:sz w:val="24"/>
          <w:szCs w:val="24"/>
        </w:rPr>
        <w:t xml:space="preserve">) menyebutkan tiga orientasi motif, yaitu Kognitif (kebutuhan akan informasi, surveillance atau eksplorasi realitas), Diversi (kebutuhan akan pelepasan dari tekanan dan kebutuhan akan hiburan), serta Identitas Personal (yakni menggunakan isi media untuk memperkuat atau menonjolkan sesuatu yang penting dalam kehidupan atau situasi khalayak sendiri). </w:t>
      </w:r>
    </w:p>
    <w:p w:rsidR="00F904A4" w:rsidRDefault="00F904A4" w:rsidP="00F904A4">
      <w:pPr>
        <w:spacing w:line="360" w:lineRule="auto"/>
        <w:ind w:left="567"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Jadi pendapat Blumler di atas bisa diambil satu pandangan bahwa warga baduy muslim sebenarnya tidak ingin lagi dibandingkan dengan warga muslim lainnya, namun memang ciri khas yang sudah dibawa dari nenek moyang tidak bisa lepas seluruhnya. Karena hal ini merupakan identitas yang tidak bisa hilang. </w:t>
      </w:r>
    </w:p>
    <w:p w:rsidR="00F904A4" w:rsidRDefault="00F904A4" w:rsidP="00F904A4">
      <w:pPr>
        <w:spacing w:line="360" w:lineRule="auto"/>
        <w:ind w:left="567" w:firstLine="720"/>
        <w:jc w:val="both"/>
        <w:rPr>
          <w:rFonts w:asciiTheme="majorBidi" w:hAnsiTheme="majorBidi" w:cstheme="majorBidi"/>
          <w:sz w:val="24"/>
          <w:szCs w:val="24"/>
        </w:rPr>
      </w:pPr>
      <w:r w:rsidRPr="00CC47D1">
        <w:rPr>
          <w:rFonts w:asciiTheme="majorBidi" w:hAnsiTheme="majorBidi" w:cstheme="majorBidi"/>
          <w:sz w:val="24"/>
          <w:szCs w:val="24"/>
        </w:rPr>
        <w:t>Bila seseorang telah memperoleh identitas, maka ia akan menyadari ciri-ciri khas kepribadiaanya, seperti kesukuan atau ketidaksukuannya, aspirasi, tujuan masa depan yang diantisipasi, perasaan bahwa ia dapat dan harus mengatur orientasi hidupnya (Desmita, 2008)</w:t>
      </w:r>
    </w:p>
    <w:p w:rsidR="00F904A4" w:rsidRDefault="00F904A4" w:rsidP="00F904A4">
      <w:pPr>
        <w:spacing w:line="360" w:lineRule="auto"/>
        <w:ind w:left="567" w:firstLine="720"/>
        <w:jc w:val="both"/>
        <w:rPr>
          <w:rFonts w:asciiTheme="majorBidi" w:hAnsiTheme="majorBidi" w:cstheme="majorBidi"/>
          <w:sz w:val="24"/>
          <w:szCs w:val="24"/>
        </w:rPr>
      </w:pPr>
      <w:r>
        <w:rPr>
          <w:rFonts w:asciiTheme="majorBidi" w:hAnsiTheme="majorBidi" w:cstheme="majorBidi"/>
          <w:sz w:val="24"/>
          <w:szCs w:val="24"/>
        </w:rPr>
        <w:t xml:space="preserve">Kesadaran bahwa mereka keturunan Baduy tidak bisa lepas dari kepribadian mereka. Walaupun menurut Sebagian orang orang Baduy itu mungkin udik atau kuno tidak menerima perkembangan teknologi, namun justru di sanalah kekhasan warga Baduy yang melekat juga pada diri warga Baduy Muslim walaupun mereka telah mengkonversi agama mereka menjadi Islam beberapa ajaran Baduy tetap dilakukan terutama yang tidak bertentangan dengan ajaran Islami. Hal ini disampaikan denga tegas oleh Sudin selaku tokok Masyarakat warga Baduy Muslim yang mengatakan bahwa ajaran-ajaran seperti Bertani, jujur, ulet, rajin dan lainnya masih tetap diamalkan karena hal itu baik dan bisa dilanjutkan walaupun sudah menjadi muslim. </w:t>
      </w:r>
    </w:p>
    <w:p w:rsidR="00F904A4" w:rsidRDefault="00F904A4" w:rsidP="00F904A4">
      <w:pPr>
        <w:spacing w:line="360" w:lineRule="auto"/>
        <w:ind w:left="567" w:firstLine="720"/>
        <w:jc w:val="both"/>
        <w:rPr>
          <w:rFonts w:asciiTheme="majorBidi" w:hAnsiTheme="majorBidi" w:cstheme="majorBidi"/>
          <w:sz w:val="24"/>
          <w:szCs w:val="24"/>
        </w:rPr>
      </w:pPr>
      <w:r>
        <w:rPr>
          <w:rFonts w:asciiTheme="majorBidi" w:hAnsiTheme="majorBidi" w:cstheme="majorBidi"/>
          <w:sz w:val="24"/>
          <w:szCs w:val="24"/>
        </w:rPr>
        <w:t xml:space="preserve">Peneliti juga melihat anak remaja seperti Andi dan Juli tetap bangga dan tidak tersinggung ketika ditanya mereka ingin dikenal sebagai warga baduy mualaf atau muslim biasanya, kalaupun ada yang mengatakan mereka adalah warga keturunan Baduy hal itu bukannya sesuatu yang buruk. Justru itulah yang menjadi daya pikat dan mereka tunjukkan di media sosial. Mereka posting tentang kehidupan warga Baduy Muslim yang sebenarnya tidak jauh berbeda juga dengan warga Baduy pada umumnya untuk mencari mata pencaharian dengan bertani dan berjualan. </w:t>
      </w:r>
    </w:p>
    <w:p w:rsidR="00F904A4" w:rsidRDefault="00F904A4" w:rsidP="00F904A4">
      <w:pPr>
        <w:spacing w:line="360" w:lineRule="auto"/>
        <w:ind w:left="567" w:firstLine="720"/>
        <w:jc w:val="both"/>
        <w:rPr>
          <w:rFonts w:asciiTheme="majorBidi" w:hAnsiTheme="majorBidi" w:cstheme="majorBidi"/>
          <w:sz w:val="24"/>
          <w:szCs w:val="24"/>
        </w:rPr>
      </w:pPr>
      <w:r>
        <w:rPr>
          <w:rFonts w:asciiTheme="majorBidi" w:hAnsiTheme="majorBidi" w:cstheme="majorBidi"/>
          <w:sz w:val="24"/>
          <w:szCs w:val="24"/>
        </w:rPr>
        <w:t xml:space="preserve">Satu hal yang menarik juga bahwa sebutuhan keturunan Baduy Muslim juga menjad daya tarik tersendiri bagi wisatawan yang datang ke Baduy. Jika dulu banyak warga atau Masyarakat dari luar pergi ke Baduy hanya untuk berwisata ke Baduy, namu sekarang ini dengan adanya kampung landeuh dan warga Baduy muslim para wisatawan banyak yang berkunjugn untuk melihat dan bertanya-tanya bagaimana kehidupan warga baduy muslim. </w:t>
      </w:r>
    </w:p>
    <w:p w:rsidR="00F904A4" w:rsidRDefault="00F904A4" w:rsidP="00F904A4">
      <w:pPr>
        <w:spacing w:line="360" w:lineRule="auto"/>
        <w:ind w:left="567"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Kebanggaan ini menjadi satu </w:t>
      </w:r>
      <w:r w:rsidRPr="00FB48E8">
        <w:rPr>
          <w:rFonts w:asciiTheme="majorBidi" w:hAnsiTheme="majorBidi" w:cstheme="majorBidi"/>
          <w:i/>
          <w:iCs/>
          <w:sz w:val="24"/>
          <w:szCs w:val="24"/>
        </w:rPr>
        <w:t>self identity</w:t>
      </w:r>
      <w:r>
        <w:rPr>
          <w:rFonts w:asciiTheme="majorBidi" w:hAnsiTheme="majorBidi" w:cstheme="majorBidi"/>
          <w:sz w:val="24"/>
          <w:szCs w:val="24"/>
        </w:rPr>
        <w:t xml:space="preserve"> yang menjadi kelebihan tersendiri bagi anak keturunannya. Orang lain mungkin tidak mengira bahwa mereka keturunan Baduy. Sekali-kali aktivitas di kampung landeuh juga diunggah di media sosial Instagram terutama jika terdapat acara-acara warga kampung landeuh, bentuk dari adanya gambaran bahwa dari aktivitas tersebut akan menunjukkan siapa mereka sebenarnya. </w:t>
      </w:r>
    </w:p>
    <w:p w:rsidR="00F904A4" w:rsidRDefault="00F904A4" w:rsidP="00F904A4">
      <w:pPr>
        <w:spacing w:line="360" w:lineRule="auto"/>
        <w:ind w:left="567" w:firstLine="720"/>
        <w:jc w:val="both"/>
        <w:rPr>
          <w:rFonts w:asciiTheme="majorBidi" w:hAnsiTheme="majorBidi" w:cstheme="majorBidi"/>
          <w:sz w:val="24"/>
          <w:szCs w:val="24"/>
        </w:rPr>
      </w:pPr>
      <w:r w:rsidRPr="00CC47D1">
        <w:rPr>
          <w:rFonts w:asciiTheme="majorBidi" w:hAnsiTheme="majorBidi" w:cstheme="majorBidi"/>
          <w:sz w:val="24"/>
          <w:szCs w:val="24"/>
        </w:rPr>
        <w:t>Self identity didefinisikan sebagai sebuah penilaian terintegrasi seorang individu terhadap citra dirinya sendiri sebagai seseorang yang unik, yang membed</w:t>
      </w:r>
      <w:r>
        <w:rPr>
          <w:rFonts w:asciiTheme="majorBidi" w:hAnsiTheme="majorBidi" w:cstheme="majorBidi"/>
          <w:sz w:val="24"/>
          <w:szCs w:val="24"/>
        </w:rPr>
        <w:t xml:space="preserve">akan dirinya dengan orang lain </w:t>
      </w:r>
      <w:r w:rsidRPr="00CC47D1">
        <w:rPr>
          <w:rFonts w:asciiTheme="majorBidi" w:hAnsiTheme="majorBidi" w:cstheme="majorBidi"/>
          <w:sz w:val="24"/>
          <w:szCs w:val="24"/>
        </w:rPr>
        <w:t xml:space="preserve">Bernstein dalam </w:t>
      </w:r>
      <w:r>
        <w:rPr>
          <w:rFonts w:asciiTheme="majorBidi" w:hAnsiTheme="majorBidi" w:cstheme="majorBidi"/>
          <w:sz w:val="24"/>
          <w:szCs w:val="24"/>
        </w:rPr>
        <w:t>(</w:t>
      </w:r>
      <w:r w:rsidRPr="00CC47D1">
        <w:rPr>
          <w:rFonts w:asciiTheme="majorBidi" w:hAnsiTheme="majorBidi" w:cstheme="majorBidi"/>
          <w:sz w:val="24"/>
          <w:szCs w:val="24"/>
        </w:rPr>
        <w:t>Suparno, 2017).</w:t>
      </w:r>
    </w:p>
    <w:p w:rsidR="00F904A4" w:rsidRDefault="00F904A4" w:rsidP="00F904A4">
      <w:r>
        <w:rPr>
          <w:rFonts w:asciiTheme="majorBidi" w:hAnsiTheme="majorBidi" w:cstheme="majorBidi"/>
          <w:sz w:val="24"/>
          <w:szCs w:val="24"/>
        </w:rPr>
        <w:t>Pada akhirnya identitas Baduy yang melekat pada diri mereka tidak bisa dilepaskan dengan mudah, walaupun kehidupan mereka sudah modern. Adanya media sosial justru dimanfaatkan untuk memberikan penjelasan bahwa mereka sebenarnya ingin dikenal sebagai seorang muslim saja. Tidak lagi disebut Baduy Mualaf. Namun jika ada yang menanyakan atau menyatakan bahwa mereka keturunan Baduy bukanlah aib bagi mereka.</w:t>
      </w:r>
    </w:p>
    <w:sectPr w:rsidR="00F904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6796E"/>
    <w:multiLevelType w:val="multilevel"/>
    <w:tmpl w:val="A9FA6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AE7B88"/>
    <w:multiLevelType w:val="multilevel"/>
    <w:tmpl w:val="A1EC4CF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0476E6"/>
    <w:multiLevelType w:val="hybridMultilevel"/>
    <w:tmpl w:val="05C83E64"/>
    <w:lvl w:ilvl="0" w:tplc="2008593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0693044">
    <w:abstractNumId w:val="1"/>
  </w:num>
  <w:num w:numId="2" w16cid:durableId="1668481166">
    <w:abstractNumId w:val="2"/>
  </w:num>
  <w:num w:numId="3" w16cid:durableId="766002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A4"/>
    <w:rsid w:val="0046592D"/>
    <w:rsid w:val="00A87AE1"/>
    <w:rsid w:val="00B44525"/>
    <w:rsid w:val="00F904A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7560653"/>
  <w15:chartTrackingRefBased/>
  <w15:docId w15:val="{CEA8112C-BB27-0A42-A9B6-A216B88D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4A4"/>
    <w:pPr>
      <w:spacing w:after="160" w:line="259"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gambar,spasi 2 taiiii"/>
    <w:basedOn w:val="Normal"/>
    <w:link w:val="ListParagraphChar"/>
    <w:uiPriority w:val="34"/>
    <w:qFormat/>
    <w:rsid w:val="00F904A4"/>
    <w:pPr>
      <w:spacing w:after="0" w:line="480" w:lineRule="auto"/>
      <w:ind w:left="720"/>
    </w:pPr>
    <w:rPr>
      <w:rFonts w:ascii="Times New Roman" w:hAnsi="Times New Roman"/>
      <w:b/>
      <w:sz w:val="24"/>
    </w:rPr>
  </w:style>
  <w:style w:type="paragraph" w:customStyle="1" w:styleId="Default">
    <w:name w:val="Default"/>
    <w:rsid w:val="00F904A4"/>
    <w:pPr>
      <w:autoSpaceDE w:val="0"/>
      <w:autoSpaceDN w:val="0"/>
      <w:adjustRightInd w:val="0"/>
    </w:pPr>
    <w:rPr>
      <w:rFonts w:ascii="Times New Roman" w:hAnsi="Times New Roman" w:cs="Times New Roman"/>
      <w:color w:val="000000"/>
      <w:kern w:val="0"/>
      <w:lang w:val="id-ID"/>
      <w14:ligatures w14:val="none"/>
    </w:rPr>
  </w:style>
  <w:style w:type="character" w:customStyle="1" w:styleId="ListParagraphChar">
    <w:name w:val="List Paragraph Char"/>
    <w:aliases w:val="skripsi Char,Body Text Char1 Char,Char Char2 Char,List Paragraph2 Char,gambar Char,spasi 2 taiiii Char"/>
    <w:link w:val="ListParagraph"/>
    <w:uiPriority w:val="34"/>
    <w:rsid w:val="00F904A4"/>
    <w:rPr>
      <w:rFonts w:ascii="Times New Roman" w:hAnsi="Times New Roman"/>
      <w:b/>
      <w:kern w:val="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4262</Words>
  <Characters>24295</Characters>
  <Application>Microsoft Office Word</Application>
  <DocSecurity>0</DocSecurity>
  <Lines>202</Lines>
  <Paragraphs>56</Paragraphs>
  <ScaleCrop>false</ScaleCrop>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Haekal Amrullah</dc:creator>
  <cp:keywords/>
  <dc:description/>
  <cp:lastModifiedBy>Haekal Amrullah</cp:lastModifiedBy>
  <cp:revision>1</cp:revision>
  <dcterms:created xsi:type="dcterms:W3CDTF">2024-08-29T13:50:00Z</dcterms:created>
  <dcterms:modified xsi:type="dcterms:W3CDTF">2024-08-29T13:51:00Z</dcterms:modified>
</cp:coreProperties>
</file>