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Etnography and Multicultural Dynamics Communication Of Jakarta</w:t>
      </w:r>
      <w:r>
        <w:rPr>
          <w:spacing w:val="-67"/>
        </w:rPr>
        <w:t> </w:t>
      </w:r>
      <w:r>
        <w:rPr/>
        <w:t>Community</w:t>
      </w:r>
    </w:p>
    <w:p>
      <w:pPr>
        <w:pStyle w:val="BodyText"/>
        <w:spacing w:before="9"/>
        <w:ind w:left="0" w:right="0"/>
        <w:jc w:val="left"/>
        <w:rPr>
          <w:b/>
          <w:sz w:val="35"/>
        </w:rPr>
      </w:pPr>
    </w:p>
    <w:p>
      <w:pPr>
        <w:pStyle w:val="Heading1"/>
        <w:ind w:left="792" w:right="792"/>
        <w:jc w:val="center"/>
      </w:pPr>
      <w:r>
        <w:rPr/>
        <w:t>By</w:t>
      </w:r>
    </w:p>
    <w:p>
      <w:pPr>
        <w:pStyle w:val="BodyText"/>
        <w:spacing w:before="6"/>
        <w:ind w:left="0" w:right="0"/>
        <w:jc w:val="left"/>
        <w:rPr>
          <w:b/>
          <w:sz w:val="21"/>
        </w:rPr>
      </w:pPr>
    </w:p>
    <w:p>
      <w:pPr>
        <w:spacing w:line="228" w:lineRule="auto" w:before="0"/>
        <w:ind w:left="2638" w:right="2637" w:firstLine="0"/>
        <w:jc w:val="center"/>
        <w:rPr>
          <w:sz w:val="22"/>
        </w:rPr>
      </w:pPr>
      <w:r>
        <w:rPr>
          <w:b/>
          <w:sz w:val="24"/>
        </w:rPr>
        <w:t>Syaiful Rohim</w:t>
      </w:r>
      <w:r>
        <w:rPr>
          <w:b/>
          <w:position w:val="7"/>
          <w:sz w:val="16"/>
        </w:rPr>
        <w:t>1</w:t>
      </w:r>
      <w:r>
        <w:rPr>
          <w:b/>
          <w:sz w:val="24"/>
        </w:rPr>
        <w:t>, Edi Sukardi</w:t>
      </w:r>
      <w:r>
        <w:rPr>
          <w:b/>
          <w:position w:val="7"/>
          <w:sz w:val="16"/>
        </w:rPr>
        <w:t>2</w:t>
      </w:r>
      <w:r>
        <w:rPr>
          <w:b/>
          <w:sz w:val="24"/>
        </w:rPr>
        <w:t>, Lina Yulinda</w:t>
      </w:r>
      <w:r>
        <w:rPr>
          <w:b/>
          <w:position w:val="7"/>
          <w:sz w:val="16"/>
        </w:rPr>
        <w:t>3</w:t>
      </w:r>
      <w:r>
        <w:rPr>
          <w:b/>
          <w:spacing w:val="-37"/>
          <w:position w:val="7"/>
          <w:sz w:val="16"/>
        </w:rPr>
        <w:t> </w:t>
      </w:r>
      <w:r>
        <w:rPr>
          <w:sz w:val="22"/>
        </w:rPr>
        <w:t>Universitas Muhammadiyah Prof Dr Hamka Jakarta</w:t>
      </w:r>
      <w:r>
        <w:rPr>
          <w:spacing w:val="-52"/>
          <w:sz w:val="22"/>
        </w:rPr>
        <w:t> </w:t>
      </w:r>
      <w:hyperlink r:id="rId5">
        <w:r>
          <w:rPr>
            <w:sz w:val="22"/>
            <w:u w:val="single"/>
          </w:rPr>
          <w:t>syaiful_rohim@uhamka.ac.id</w:t>
        </w:r>
      </w:hyperlink>
    </w:p>
    <w:p>
      <w:pPr>
        <w:pStyle w:val="BodyText"/>
        <w:ind w:left="0" w:right="0"/>
        <w:jc w:val="left"/>
        <w:rPr>
          <w:sz w:val="20"/>
        </w:rPr>
      </w:pPr>
    </w:p>
    <w:p>
      <w:pPr>
        <w:pStyle w:val="BodyText"/>
        <w:spacing w:before="7"/>
        <w:ind w:left="0" w:right="0"/>
        <w:jc w:val="left"/>
        <w:rPr>
          <w:sz w:val="26"/>
        </w:rPr>
      </w:pPr>
    </w:p>
    <w:p>
      <w:pPr>
        <w:pStyle w:val="Heading1"/>
        <w:spacing w:before="90"/>
        <w:ind w:left="792" w:right="792"/>
        <w:jc w:val="center"/>
      </w:pPr>
      <w:r>
        <w:rPr/>
        <w:t>Abstract</w:t>
      </w:r>
    </w:p>
    <w:p>
      <w:pPr>
        <w:pStyle w:val="BodyText"/>
        <w:spacing w:before="1"/>
        <w:ind w:left="0" w:right="0"/>
        <w:jc w:val="left"/>
        <w:rPr>
          <w:b/>
          <w:sz w:val="26"/>
        </w:rPr>
      </w:pPr>
    </w:p>
    <w:p>
      <w:pPr>
        <w:pStyle w:val="BodyText"/>
        <w:spacing w:line="261" w:lineRule="auto"/>
      </w:pPr>
      <w:r>
        <w:rPr/>
        <w:t>Betawi culture has been formed through a long process, although in fact they are now displaced, but</w:t>
      </w:r>
      <w:r>
        <w:rPr>
          <w:spacing w:val="-57"/>
        </w:rPr>
        <w:t> </w:t>
      </w:r>
      <w:r>
        <w:rPr/>
        <w:t>the</w:t>
      </w:r>
      <w:r>
        <w:rPr>
          <w:spacing w:val="23"/>
        </w:rPr>
        <w:t> </w:t>
      </w:r>
      <w:r>
        <w:rPr/>
        <w:t>process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assimilation</w:t>
      </w:r>
      <w:r>
        <w:rPr>
          <w:spacing w:val="24"/>
        </w:rPr>
        <w:t> </w:t>
      </w:r>
      <w:r>
        <w:rPr/>
        <w:t>with</w:t>
      </w:r>
      <w:r>
        <w:rPr>
          <w:spacing w:val="24"/>
        </w:rPr>
        <w:t> </w:t>
      </w:r>
      <w:r>
        <w:rPr/>
        <w:t>various</w:t>
      </w:r>
      <w:r>
        <w:rPr>
          <w:spacing w:val="24"/>
        </w:rPr>
        <w:t> </w:t>
      </w:r>
      <w:r>
        <w:rPr/>
        <w:t>tribes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Indonesia</w:t>
      </w:r>
      <w:r>
        <w:rPr>
          <w:spacing w:val="24"/>
        </w:rPr>
        <w:t> </w:t>
      </w:r>
      <w:r>
        <w:rPr/>
        <w:t>that</w:t>
      </w:r>
      <w:r>
        <w:rPr>
          <w:spacing w:val="23"/>
        </w:rPr>
        <w:t> </w:t>
      </w:r>
      <w:r>
        <w:rPr/>
        <w:t>makes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Betawi</w:t>
      </w:r>
      <w:r>
        <w:rPr>
          <w:spacing w:val="24"/>
        </w:rPr>
        <w:t> </w:t>
      </w:r>
      <w:r>
        <w:rPr/>
        <w:t>tribe</w:t>
      </w:r>
      <w:r>
        <w:rPr>
          <w:spacing w:val="24"/>
        </w:rPr>
        <w:t> </w:t>
      </w:r>
      <w:r>
        <w:rPr/>
        <w:t>still</w:t>
      </w:r>
      <w:r>
        <w:rPr>
          <w:spacing w:val="24"/>
        </w:rPr>
        <w:t> </w:t>
      </w:r>
      <w:r>
        <w:rPr/>
        <w:t>exist</w:t>
      </w:r>
      <w:r>
        <w:rPr>
          <w:spacing w:val="-58"/>
        </w:rPr>
        <w:t> </w:t>
      </w:r>
      <w:r>
        <w:rPr/>
        <w:t>and be recognized. The variety of arts along with the acculturation of culture, language, and humans</w:t>
      </w:r>
      <w:r>
        <w:rPr>
          <w:spacing w:val="-57"/>
        </w:rPr>
        <w:t> </w:t>
      </w:r>
      <w:r>
        <w:rPr/>
        <w:t>create various perceptions of the Betawi ethnicity. The simplicity factor makes Betawi ethnicity is</w:t>
      </w:r>
      <w:r>
        <w:rPr>
          <w:spacing w:val="1"/>
        </w:rPr>
        <w:t> </w:t>
      </w:r>
      <w:r>
        <w:rPr/>
        <w:t>accepted in all levels of Indonesian society. Intercultural communication patterns in the language</w:t>
      </w:r>
      <w:r>
        <w:rPr>
          <w:spacing w:val="1"/>
        </w:rPr>
        <w:t> </w:t>
      </w:r>
      <w:r>
        <w:rPr/>
        <w:t>which is used by the Betawi people have cultural backgrounds that affect their language. The</w:t>
      </w:r>
      <w:r>
        <w:rPr>
          <w:spacing w:val="1"/>
        </w:rPr>
        <w:t> </w:t>
      </w:r>
      <w:r>
        <w:rPr/>
        <w:t>acculturation that occurred by the coming of the newcomers make it become a community from the</w:t>
      </w:r>
      <w:r>
        <w:rPr>
          <w:spacing w:val="1"/>
        </w:rPr>
        <w:t> </w:t>
      </w:r>
      <w:r>
        <w:rPr/>
        <w:t>people of Jakarta. The mixing of the multi-ethnic population gives a nuance of the heterogeneous</w:t>
      </w:r>
      <w:r>
        <w:rPr>
          <w:spacing w:val="1"/>
        </w:rPr>
        <w:t> </w:t>
      </w:r>
      <w:r>
        <w:rPr/>
        <w:t>city life in Batavia. This study uses a qualitative approach, which is a research procedure by the</w:t>
      </w:r>
      <w:r>
        <w:rPr>
          <w:spacing w:val="1"/>
        </w:rPr>
        <w:t> </w:t>
      </w:r>
      <w:r>
        <w:rPr/>
        <w:t>results of this research shows that the patterns and the culture of Betawi by producing the structure</w:t>
      </w:r>
      <w:r>
        <w:rPr>
          <w:spacing w:val="1"/>
        </w:rPr>
        <w:t> </w:t>
      </w:r>
      <w:r>
        <w:rPr/>
        <w:t>and grammatical culture of Betawi which is easy to say something or Betawi called “ceplas ceplos”</w:t>
      </w:r>
      <w:r>
        <w:rPr>
          <w:spacing w:val="1"/>
        </w:rPr>
        <w:t> </w:t>
      </w:r>
      <w:r>
        <w:rPr/>
        <w:t>with the cultural of communication based on an attitude of openness, a spirit of kinship and</w:t>
      </w:r>
      <w:r>
        <w:rPr>
          <w:spacing w:val="1"/>
        </w:rPr>
        <w:t> </w:t>
      </w:r>
      <w:r>
        <w:rPr/>
        <w:t>cooperation</w:t>
      </w:r>
      <w:r>
        <w:rPr>
          <w:spacing w:val="-1"/>
        </w:rPr>
        <w:t> </w:t>
      </w:r>
      <w:r>
        <w:rPr/>
        <w:t>and respect for other people's</w:t>
      </w:r>
      <w:r>
        <w:rPr>
          <w:spacing w:val="-1"/>
        </w:rPr>
        <w:t> </w:t>
      </w:r>
      <w:r>
        <w:rPr/>
        <w:t>cultures.</w:t>
      </w:r>
    </w:p>
    <w:p>
      <w:pPr>
        <w:pStyle w:val="BodyText"/>
        <w:spacing w:before="7"/>
        <w:ind w:left="0" w:right="0"/>
        <w:jc w:val="left"/>
        <w:rPr>
          <w:sz w:val="21"/>
        </w:rPr>
      </w:pPr>
    </w:p>
    <w:p>
      <w:pPr>
        <w:pStyle w:val="BodyText"/>
        <w:ind w:right="0"/>
      </w:pPr>
      <w:r>
        <w:rPr/>
        <w:t>Keywords:</w:t>
      </w:r>
      <w:r>
        <w:rPr>
          <w:spacing w:val="-5"/>
        </w:rPr>
        <w:t> </w:t>
      </w:r>
      <w:r>
        <w:rPr/>
        <w:t>Ethnography,</w:t>
      </w:r>
      <w:r>
        <w:rPr>
          <w:spacing w:val="-5"/>
        </w:rPr>
        <w:t> </w:t>
      </w:r>
      <w:r>
        <w:rPr/>
        <w:t>Betawi,</w:t>
      </w:r>
      <w:r>
        <w:rPr>
          <w:spacing w:val="-5"/>
        </w:rPr>
        <w:t> </w:t>
      </w:r>
      <w:r>
        <w:rPr/>
        <w:t>Communication</w:t>
      </w:r>
      <w:r>
        <w:rPr>
          <w:spacing w:val="-5"/>
        </w:rPr>
        <w:t> </w:t>
      </w:r>
      <w:r>
        <w:rPr/>
        <w:t>Dynamics,</w:t>
      </w:r>
      <w:r>
        <w:rPr>
          <w:spacing w:val="-4"/>
        </w:rPr>
        <w:t> </w:t>
      </w:r>
      <w:r>
        <w:rPr/>
        <w:t>Intercultural</w:t>
      </w:r>
      <w:r>
        <w:rPr>
          <w:spacing w:val="-5"/>
        </w:rPr>
        <w:t> </w:t>
      </w:r>
      <w:r>
        <w:rPr/>
        <w:t>Communication</w:t>
      </w:r>
    </w:p>
    <w:p>
      <w:pPr>
        <w:pStyle w:val="BodyText"/>
        <w:ind w:left="0" w:right="0"/>
        <w:jc w:val="left"/>
        <w:rPr>
          <w:sz w:val="26"/>
        </w:rPr>
      </w:pPr>
    </w:p>
    <w:p>
      <w:pPr>
        <w:pStyle w:val="BodyText"/>
        <w:spacing w:before="2"/>
        <w:ind w:left="0" w:right="0"/>
        <w:jc w:val="left"/>
        <w:rPr>
          <w:sz w:val="33"/>
        </w:rPr>
      </w:pPr>
    </w:p>
    <w:p>
      <w:pPr>
        <w:pStyle w:val="Heading1"/>
      </w:pPr>
      <w:r>
        <w:rPr/>
        <w:t>INTRODUCTION</w:t>
      </w:r>
    </w:p>
    <w:p>
      <w:pPr>
        <w:pStyle w:val="BodyText"/>
        <w:spacing w:line="261" w:lineRule="auto" w:before="222"/>
        <w:ind w:firstLine="720"/>
      </w:pPr>
      <w:r>
        <w:rPr/>
        <w:t>Theoretically, communication ethnography has helped enrich the theories of communication</w:t>
      </w:r>
      <w:r>
        <w:rPr>
          <w:spacing w:val="-57"/>
        </w:rPr>
        <w:t> </w:t>
      </w:r>
      <w:r>
        <w:rPr/>
        <w:t>ethnography, linguistics, and communication science. The ethnographic study of communication is</w:t>
      </w:r>
      <w:r>
        <w:rPr>
          <w:spacing w:val="1"/>
        </w:rPr>
        <w:t> </w:t>
      </w:r>
      <w:r>
        <w:rPr/>
        <w:t>one of many qualitative research studies (interpretive or constructivist paradigms) that specializes in</w:t>
      </w:r>
      <w:r>
        <w:rPr>
          <w:spacing w:val="-57"/>
        </w:rPr>
        <w:t> </w:t>
      </w:r>
      <w:r>
        <w:rPr/>
        <w:t>discovering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patterns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humans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speech</w:t>
      </w:r>
      <w:r>
        <w:rPr>
          <w:spacing w:val="1"/>
        </w:rPr>
        <w:t> </w:t>
      </w:r>
      <w:r>
        <w:rPr/>
        <w:t>community.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description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ethnography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language,</w:t>
      </w:r>
      <w:r>
        <w:rPr>
          <w:spacing w:val="1"/>
        </w:rPr>
        <w:t> </w:t>
      </w:r>
      <w:r>
        <w:rPr/>
        <w:t>communication,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culture.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ethnographic definition of communication itself is an assessment of the role of language in the</w:t>
      </w:r>
      <w:r>
        <w:rPr>
          <w:spacing w:val="1"/>
        </w:rPr>
        <w:t> </w:t>
      </w:r>
      <w:r>
        <w:rPr/>
        <w:t>communicative behavior of a society, namely the ways in which language is used in societies with</w:t>
      </w:r>
      <w:r>
        <w:rPr>
          <w:spacing w:val="1"/>
        </w:rPr>
        <w:t> </w:t>
      </w:r>
      <w:r>
        <w:rPr/>
        <w:t>different cultures (Kuswarno, 2009a). Ethnography of communication is a study of communication</w:t>
      </w:r>
      <w:r>
        <w:rPr>
          <w:spacing w:val="1"/>
        </w:rPr>
        <w:t> </w:t>
      </w:r>
      <w:r>
        <w:rPr/>
        <w:t>patterns of a cultural community. Communication is a branch of linguistics that combines the</w:t>
      </w:r>
      <w:r>
        <w:rPr>
          <w:spacing w:val="1"/>
        </w:rPr>
        <w:t> </w:t>
      </w:r>
      <w:r>
        <w:rPr/>
        <w:t>disciplines of linguistics and anthropology. Ethnographic studies of communication can be used 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alternative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preservation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ethnic</w:t>
      </w:r>
      <w:r>
        <w:rPr>
          <w:spacing w:val="1"/>
        </w:rPr>
        <w:t> </w:t>
      </w:r>
      <w:r>
        <w:rPr/>
        <w:t>languages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increasingly</w:t>
      </w:r>
      <w:r>
        <w:rPr>
          <w:spacing w:val="1"/>
        </w:rPr>
        <w:t> </w:t>
      </w:r>
      <w:r>
        <w:rPr/>
        <w:t>threatened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extinction,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of which is Betawi.</w:t>
      </w:r>
    </w:p>
    <w:p>
      <w:pPr>
        <w:pStyle w:val="BodyText"/>
        <w:spacing w:before="6"/>
        <w:ind w:left="833" w:right="0"/>
      </w:pPr>
      <w:r>
        <w:rPr/>
        <w:t>Communication</w:t>
      </w:r>
      <w:r>
        <w:rPr>
          <w:spacing w:val="42"/>
        </w:rPr>
        <w:t> </w:t>
      </w:r>
      <w:r>
        <w:rPr/>
        <w:t>is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process</w:t>
      </w:r>
      <w:r>
        <w:rPr>
          <w:spacing w:val="42"/>
        </w:rPr>
        <w:t> </w:t>
      </w:r>
      <w:r>
        <w:rPr/>
        <w:t>where</w:t>
      </w:r>
      <w:r>
        <w:rPr>
          <w:spacing w:val="42"/>
        </w:rPr>
        <w:t> </w:t>
      </w:r>
      <w:r>
        <w:rPr/>
        <w:t>an</w:t>
      </w:r>
      <w:r>
        <w:rPr>
          <w:spacing w:val="43"/>
        </w:rPr>
        <w:t> </w:t>
      </w:r>
      <w:r>
        <w:rPr/>
        <w:t>idea</w:t>
      </w:r>
      <w:r>
        <w:rPr>
          <w:spacing w:val="42"/>
        </w:rPr>
        <w:t> </w:t>
      </w:r>
      <w:r>
        <w:rPr/>
        <w:t>is</w:t>
      </w:r>
      <w:r>
        <w:rPr>
          <w:spacing w:val="42"/>
        </w:rPr>
        <w:t> </w:t>
      </w:r>
      <w:r>
        <w:rPr/>
        <w:t>transferred</w:t>
      </w:r>
      <w:r>
        <w:rPr>
          <w:spacing w:val="42"/>
        </w:rPr>
        <w:t> </w:t>
      </w:r>
      <w:r>
        <w:rPr/>
        <w:t>from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source</w:t>
      </w:r>
      <w:r>
        <w:rPr>
          <w:spacing w:val="43"/>
        </w:rPr>
        <w:t> </w:t>
      </w:r>
      <w:r>
        <w:rPr/>
        <w:t>to</w:t>
      </w:r>
      <w:r>
        <w:rPr>
          <w:spacing w:val="42"/>
        </w:rPr>
        <w:t> </w:t>
      </w:r>
      <w:r>
        <w:rPr/>
        <w:t>one</w:t>
      </w:r>
      <w:r>
        <w:rPr>
          <w:spacing w:val="42"/>
        </w:rPr>
        <w:t> </w:t>
      </w:r>
      <w:r>
        <w:rPr/>
        <w:t>or</w:t>
      </w:r>
      <w:r>
        <w:rPr>
          <w:spacing w:val="42"/>
        </w:rPr>
        <w:t> </w:t>
      </w:r>
      <w:r>
        <w:rPr/>
        <w:t>more</w:t>
      </w:r>
    </w:p>
    <w:p>
      <w:pPr>
        <w:pStyle w:val="BodyText"/>
        <w:spacing w:before="6"/>
        <w:ind w:left="0" w:right="0"/>
        <w:jc w:val="left"/>
        <w:rPr>
          <w:sz w:val="20"/>
        </w:rPr>
      </w:pPr>
      <w:r>
        <w:rPr/>
        <w:pict>
          <v:rect style="position:absolute;margin-left:56.692921pt;margin-top:13.765938pt;width:99.99998pt;height:.5pt;mso-position-horizontal-relative:page;mso-position-vertical-relative:paragraph;z-index:-15728640;mso-wrap-distance-left:0;mso-wrap-distance-right:0" filled="true" fillcolor="#606060" stroked="false">
            <v:fill type="solid"/>
            <w10:wrap type="topAndBottom"/>
          </v:rect>
        </w:pict>
      </w:r>
    </w:p>
    <w:p>
      <w:pPr>
        <w:spacing w:before="130"/>
        <w:ind w:left="113" w:right="0" w:firstLine="0"/>
        <w:jc w:val="left"/>
        <w:rPr>
          <w:rFonts w:ascii="Arial MT"/>
          <w:sz w:val="18"/>
        </w:rPr>
      </w:pPr>
      <w:r>
        <w:rPr>
          <w:rFonts w:ascii="Arial MT"/>
          <w:position w:val="5"/>
          <w:sz w:val="12"/>
        </w:rPr>
        <w:t>1</w:t>
      </w:r>
      <w:r>
        <w:rPr>
          <w:rFonts w:ascii="Arial MT"/>
          <w:spacing w:val="15"/>
          <w:position w:val="5"/>
          <w:sz w:val="12"/>
        </w:rPr>
        <w:t> </w:t>
      </w:r>
      <w:r>
        <w:rPr>
          <w:rFonts w:ascii="Arial MT"/>
          <w:sz w:val="18"/>
        </w:rPr>
        <w:t>Lecture Communication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Science FISIP</w:t>
      </w:r>
      <w:r>
        <w:rPr>
          <w:rFonts w:ascii="Arial MT"/>
          <w:spacing w:val="45"/>
          <w:sz w:val="18"/>
        </w:rPr>
        <w:t> </w:t>
      </w:r>
      <w:r>
        <w:rPr>
          <w:rFonts w:ascii="Arial MT"/>
          <w:sz w:val="18"/>
        </w:rPr>
        <w:t>UHAMKA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Jakarta</w:t>
      </w:r>
    </w:p>
    <w:p>
      <w:pPr>
        <w:pStyle w:val="BodyText"/>
        <w:spacing w:before="6"/>
        <w:ind w:left="0" w:right="0"/>
        <w:jc w:val="left"/>
        <w:rPr>
          <w:rFonts w:ascii="Arial MT"/>
          <w:sz w:val="12"/>
        </w:rPr>
      </w:pPr>
    </w:p>
    <w:p>
      <w:pPr>
        <w:spacing w:before="69"/>
        <w:ind w:left="113" w:right="0" w:firstLine="0"/>
        <w:jc w:val="left"/>
        <w:rPr>
          <w:rFonts w:ascii="Arial MT"/>
          <w:sz w:val="18"/>
        </w:rPr>
      </w:pPr>
      <w:r>
        <w:rPr>
          <w:rFonts w:ascii="Arial MT"/>
          <w:position w:val="5"/>
          <w:sz w:val="12"/>
        </w:rPr>
        <w:t>2</w:t>
      </w:r>
      <w:r>
        <w:rPr>
          <w:rFonts w:ascii="Arial MT"/>
          <w:spacing w:val="15"/>
          <w:position w:val="5"/>
          <w:sz w:val="12"/>
        </w:rPr>
        <w:t> </w:t>
      </w:r>
      <w:r>
        <w:rPr>
          <w:rFonts w:ascii="Arial MT"/>
          <w:sz w:val="18"/>
        </w:rPr>
        <w:t>Lecture and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Kepala Pusat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Studi</w:t>
      </w:r>
      <w:r>
        <w:rPr>
          <w:rFonts w:ascii="Arial MT"/>
          <w:spacing w:val="-1"/>
          <w:sz w:val="18"/>
        </w:rPr>
        <w:t> </w:t>
      </w:r>
      <w:r>
        <w:rPr>
          <w:rFonts w:ascii="Arial MT"/>
          <w:sz w:val="18"/>
        </w:rPr>
        <w:t>Betawi UHAMKA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Jakarta</w:t>
      </w:r>
    </w:p>
    <w:p>
      <w:pPr>
        <w:pStyle w:val="BodyText"/>
        <w:spacing w:before="6"/>
        <w:ind w:left="0" w:right="0"/>
        <w:jc w:val="left"/>
        <w:rPr>
          <w:rFonts w:ascii="Arial MT"/>
          <w:sz w:val="12"/>
        </w:rPr>
      </w:pPr>
    </w:p>
    <w:p>
      <w:pPr>
        <w:spacing w:before="70"/>
        <w:ind w:left="113" w:right="0" w:firstLine="0"/>
        <w:jc w:val="left"/>
        <w:rPr>
          <w:rFonts w:ascii="Arial MT"/>
          <w:sz w:val="18"/>
        </w:rPr>
      </w:pPr>
      <w:r>
        <w:rPr>
          <w:rFonts w:ascii="Arial MT"/>
          <w:position w:val="5"/>
          <w:sz w:val="12"/>
        </w:rPr>
        <w:t>3</w:t>
      </w:r>
      <w:r>
        <w:rPr>
          <w:rFonts w:ascii="Arial MT"/>
          <w:spacing w:val="10"/>
          <w:position w:val="5"/>
          <w:sz w:val="12"/>
        </w:rPr>
        <w:t> </w:t>
      </w:r>
      <w:r>
        <w:rPr>
          <w:rFonts w:ascii="Arial MT"/>
          <w:sz w:val="18"/>
        </w:rPr>
        <w:t>Teacher</w:t>
      </w:r>
      <w:r>
        <w:rPr>
          <w:rFonts w:ascii="Arial MT"/>
          <w:spacing w:val="-4"/>
          <w:sz w:val="18"/>
        </w:rPr>
        <w:t> </w:t>
      </w:r>
      <w:r>
        <w:rPr>
          <w:rFonts w:ascii="Arial MT"/>
          <w:sz w:val="18"/>
        </w:rPr>
        <w:t>Bahasa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in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SMP</w:t>
      </w:r>
      <w:r>
        <w:rPr>
          <w:rFonts w:ascii="Arial MT"/>
          <w:spacing w:val="-7"/>
          <w:sz w:val="18"/>
        </w:rPr>
        <w:t> </w:t>
      </w:r>
      <w:r>
        <w:rPr>
          <w:rFonts w:ascii="Arial MT"/>
          <w:sz w:val="18"/>
        </w:rPr>
        <w:t>87</w:t>
      </w:r>
      <w:r>
        <w:rPr>
          <w:rFonts w:ascii="Arial MT"/>
          <w:spacing w:val="-3"/>
          <w:sz w:val="18"/>
        </w:rPr>
        <w:t> </w:t>
      </w:r>
      <w:r>
        <w:rPr>
          <w:rFonts w:ascii="Arial MT"/>
          <w:sz w:val="18"/>
        </w:rPr>
        <w:t>Jakarta</w:t>
      </w:r>
    </w:p>
    <w:p>
      <w:pPr>
        <w:spacing w:after="0"/>
        <w:jc w:val="left"/>
        <w:rPr>
          <w:rFonts w:ascii="Arial MT"/>
          <w:sz w:val="18"/>
        </w:rPr>
        <w:sectPr>
          <w:type w:val="continuous"/>
          <w:pgSz w:w="11910" w:h="16840"/>
          <w:pgMar w:top="1100" w:bottom="280" w:left="1020" w:right="1020"/>
        </w:sectPr>
      </w:pPr>
    </w:p>
    <w:p>
      <w:pPr>
        <w:pStyle w:val="BodyText"/>
        <w:spacing w:line="261" w:lineRule="auto" w:before="70"/>
        <w:ind w:right="111"/>
      </w:pPr>
      <w:r>
        <w:rPr/>
        <w:t>recipients</w:t>
      </w:r>
      <w:r>
        <w:rPr>
          <w:spacing w:val="17"/>
        </w:rPr>
        <w:t> </w:t>
      </w:r>
      <w:r>
        <w:rPr/>
        <w:t>with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intention</w:t>
      </w:r>
      <w:r>
        <w:rPr>
          <w:spacing w:val="18"/>
        </w:rPr>
        <w:t> </w:t>
      </w:r>
      <w:r>
        <w:rPr/>
        <w:t>for</w:t>
      </w:r>
      <w:r>
        <w:rPr>
          <w:spacing w:val="17"/>
        </w:rPr>
        <w:t> </w:t>
      </w:r>
      <w:r>
        <w:rPr/>
        <w:t>changing</w:t>
      </w:r>
      <w:r>
        <w:rPr>
          <w:spacing w:val="18"/>
        </w:rPr>
        <w:t> </w:t>
      </w:r>
      <w:r>
        <w:rPr/>
        <w:t>behavior.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communication,</w:t>
      </w:r>
      <w:r>
        <w:rPr>
          <w:spacing w:val="18"/>
        </w:rPr>
        <w:t> </w:t>
      </w:r>
      <w:r>
        <w:rPr/>
        <w:t>certain</w:t>
      </w:r>
      <w:r>
        <w:rPr>
          <w:spacing w:val="17"/>
        </w:rPr>
        <w:t> </w:t>
      </w:r>
      <w:r>
        <w:rPr/>
        <w:t>patterns</w:t>
      </w:r>
      <w:r>
        <w:rPr>
          <w:spacing w:val="18"/>
        </w:rPr>
        <w:t> </w:t>
      </w:r>
      <w:r>
        <w:rPr/>
        <w:t>are</w:t>
      </w:r>
      <w:r>
        <w:rPr>
          <w:spacing w:val="18"/>
        </w:rPr>
        <w:t> </w:t>
      </w:r>
      <w:r>
        <w:rPr/>
        <w:t>known</w:t>
      </w:r>
      <w:r>
        <w:rPr>
          <w:spacing w:val="-58"/>
        </w:rPr>
        <w:t> </w:t>
      </w:r>
      <w:r>
        <w:rPr/>
        <w:t>as a mirror of human behavior in communicating. Other communication behaviors are done through</w:t>
      </w:r>
      <w:r>
        <w:rPr>
          <w:spacing w:val="-57"/>
        </w:rPr>
        <w:t> </w:t>
      </w:r>
      <w:r>
        <w:rPr/>
        <w:t>impression management mechanisms which is created to manage and regulate how to behave in</w:t>
      </w:r>
      <w:r>
        <w:rPr>
          <w:spacing w:val="1"/>
        </w:rPr>
        <w:t> </w:t>
      </w:r>
      <w:r>
        <w:rPr/>
        <w:t>interpersonal communication and relationships with others as a form of adaptation and efforts to</w:t>
      </w:r>
      <w:r>
        <w:rPr>
          <w:spacing w:val="1"/>
        </w:rPr>
        <w:t> </w:t>
      </w:r>
      <w:r>
        <w:rPr/>
        <w:t>maintain</w:t>
      </w:r>
      <w:r>
        <w:rPr>
          <w:spacing w:val="1"/>
        </w:rPr>
        <w:t> </w:t>
      </w:r>
      <w:r>
        <w:rPr/>
        <w:t>harmony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interaction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(Rohim,</w:t>
      </w:r>
      <w:r>
        <w:rPr>
          <w:spacing w:val="1"/>
        </w:rPr>
        <w:t> </w:t>
      </w:r>
      <w:r>
        <w:rPr/>
        <w:t>2020).</w:t>
      </w:r>
      <w:r>
        <w:rPr>
          <w:spacing w:val="1"/>
        </w:rPr>
        <w:t> </w:t>
      </w:r>
      <w:r>
        <w:rPr/>
        <w:t>Likewise,</w:t>
      </w:r>
      <w:r>
        <w:rPr>
          <w:spacing w:val="1"/>
        </w:rPr>
        <w:t> </w:t>
      </w:r>
      <w:r>
        <w:rPr/>
        <w:t>communication that occurs between humans who have cultural differences. The communication</w:t>
      </w:r>
      <w:r>
        <w:rPr>
          <w:spacing w:val="1"/>
        </w:rPr>
        <w:t> </w:t>
      </w:r>
      <w:r>
        <w:rPr/>
        <w:t>patterns will form an intercultural communication pattern, where the communication pattern will be</w:t>
      </w:r>
      <w:r>
        <w:rPr>
          <w:spacing w:val="1"/>
        </w:rPr>
        <w:t> </w:t>
      </w:r>
      <w:r>
        <w:rPr/>
        <w:t>different. This is due to the existence of different cultures that participate in forming new patterns in</w:t>
      </w:r>
      <w:r>
        <w:rPr>
          <w:spacing w:val="-57"/>
        </w:rPr>
        <w:t> </w:t>
      </w:r>
      <w:r>
        <w:rPr/>
        <w:t>the communication process. That thing which is happened to one of Betawi people. Intercultural</w:t>
      </w:r>
      <w:r>
        <w:rPr>
          <w:spacing w:val="1"/>
        </w:rPr>
        <w:t> </w:t>
      </w:r>
      <w:r>
        <w:rPr/>
        <w:t>communication patterns in the language used by the Betawi people have cultural backgrounds that</w:t>
      </w:r>
      <w:r>
        <w:rPr>
          <w:spacing w:val="1"/>
        </w:rPr>
        <w:t> </w:t>
      </w:r>
      <w:r>
        <w:rPr/>
        <w:t>affect</w:t>
      </w:r>
      <w:r>
        <w:rPr>
          <w:spacing w:val="17"/>
        </w:rPr>
        <w:t> </w:t>
      </w:r>
      <w:r>
        <w:rPr/>
        <w:t>their</w:t>
      </w:r>
      <w:r>
        <w:rPr>
          <w:spacing w:val="17"/>
        </w:rPr>
        <w:t> </w:t>
      </w:r>
      <w:r>
        <w:rPr/>
        <w:t>language.</w:t>
      </w:r>
      <w:r>
        <w:rPr>
          <w:spacing w:val="18"/>
        </w:rPr>
        <w:t> </w:t>
      </w:r>
      <w:r>
        <w:rPr/>
        <w:t>Like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Betawi</w:t>
      </w:r>
      <w:r>
        <w:rPr>
          <w:spacing w:val="17"/>
        </w:rPr>
        <w:t> </w:t>
      </w:r>
      <w:r>
        <w:rPr/>
        <w:t>people</w:t>
      </w:r>
      <w:r>
        <w:rPr>
          <w:spacing w:val="18"/>
        </w:rPr>
        <w:t> </w:t>
      </w:r>
      <w:r>
        <w:rPr/>
        <w:t>who</w:t>
      </w:r>
      <w:r>
        <w:rPr>
          <w:spacing w:val="17"/>
        </w:rPr>
        <w:t> </w:t>
      </w:r>
      <w:r>
        <w:rPr/>
        <w:t>have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Betawi</w:t>
      </w:r>
      <w:r>
        <w:rPr>
          <w:spacing w:val="18"/>
        </w:rPr>
        <w:t> </w:t>
      </w:r>
      <w:r>
        <w:rPr/>
        <w:t>language.</w:t>
      </w:r>
      <w:r>
        <w:rPr>
          <w:spacing w:val="17"/>
        </w:rPr>
        <w:t> </w:t>
      </w:r>
      <w:r>
        <w:rPr/>
        <w:t>Betawi</w:t>
      </w:r>
      <w:r>
        <w:rPr>
          <w:spacing w:val="18"/>
        </w:rPr>
        <w:t> </w:t>
      </w:r>
      <w:r>
        <w:rPr/>
        <w:t>is</w:t>
      </w:r>
      <w:r>
        <w:rPr>
          <w:spacing w:val="17"/>
        </w:rPr>
        <w:t> </w:t>
      </w:r>
      <w:r>
        <w:rPr/>
        <w:t>said</w:t>
      </w:r>
      <w:r>
        <w:rPr>
          <w:spacing w:val="18"/>
        </w:rPr>
        <w:t> </w:t>
      </w:r>
      <w:r>
        <w:rPr/>
        <w:t>to</w:t>
      </w:r>
      <w:r>
        <w:rPr>
          <w:spacing w:val="17"/>
        </w:rPr>
        <w:t> </w:t>
      </w:r>
      <w:r>
        <w:rPr/>
        <w:t>be</w:t>
      </w:r>
      <w:r>
        <w:rPr>
          <w:spacing w:val="-57"/>
        </w:rPr>
        <w:t> </w:t>
      </w:r>
      <w:r>
        <w:rPr/>
        <w:t>the creole language (the market) of Indonesia. 31 Betawi language itself is an exposure of various</w:t>
      </w:r>
      <w:r>
        <w:rPr>
          <w:spacing w:val="1"/>
        </w:rPr>
        <w:t> </w:t>
      </w:r>
      <w:r>
        <w:rPr/>
        <w:t>languages, such as the Malay dialect with elements of Javanese, Sundanese, Arabic, and Chinese</w:t>
      </w:r>
      <w:r>
        <w:rPr>
          <w:spacing w:val="1"/>
        </w:rPr>
        <w:t> </w:t>
      </w:r>
      <w:r>
        <w:rPr/>
        <w:t>(Nancy</w:t>
      </w:r>
      <w:r>
        <w:rPr>
          <w:spacing w:val="-1"/>
        </w:rPr>
        <w:t> </w:t>
      </w:r>
      <w:r>
        <w:rPr/>
        <w:t>Zulfah, Erita</w:t>
      </w:r>
      <w:r>
        <w:rPr>
          <w:spacing w:val="-1"/>
        </w:rPr>
        <w:t> </w:t>
      </w:r>
      <w:r>
        <w:rPr/>
        <w:t>Riski</w:t>
      </w:r>
      <w:r>
        <w:rPr>
          <w:spacing w:val="-1"/>
        </w:rPr>
        <w:t> </w:t>
      </w:r>
      <w:r>
        <w:rPr/>
        <w:t>Putri, 2020)</w:t>
      </w:r>
    </w:p>
    <w:p>
      <w:pPr>
        <w:pStyle w:val="BodyText"/>
        <w:spacing w:line="261" w:lineRule="auto" w:before="4"/>
        <w:ind w:firstLine="720"/>
      </w:pPr>
      <w:r>
        <w:rPr/>
        <w:t>Multiculturalism promises equality but does not guarantee a redistribution of power or</w:t>
      </w:r>
      <w:r>
        <w:rPr>
          <w:spacing w:val="1"/>
        </w:rPr>
        <w:t> </w:t>
      </w:r>
      <w:r>
        <w:rPr/>
        <w:t>resources. Multiculturalism (Hoon, 2012) explains the differences between one culture and another,</w:t>
      </w:r>
      <w:r>
        <w:rPr>
          <w:spacing w:val="1"/>
        </w:rPr>
        <w:t> </w:t>
      </w:r>
      <w:r>
        <w:rPr/>
        <w:t>but</w:t>
      </w:r>
      <w:r>
        <w:rPr>
          <w:spacing w:val="15"/>
        </w:rPr>
        <w:t> </w:t>
      </w:r>
      <w:r>
        <w:rPr/>
        <w:t>ignores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diversity</w:t>
      </w:r>
      <w:r>
        <w:rPr>
          <w:spacing w:val="15"/>
        </w:rPr>
        <w:t> </w:t>
      </w:r>
      <w:r>
        <w:rPr/>
        <w:t>within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same</w:t>
      </w:r>
      <w:r>
        <w:rPr>
          <w:spacing w:val="15"/>
        </w:rPr>
        <w:t> </w:t>
      </w:r>
      <w:r>
        <w:rPr/>
        <w:t>culture.</w:t>
      </w:r>
      <w:r>
        <w:rPr>
          <w:spacing w:val="15"/>
        </w:rPr>
        <w:t> </w:t>
      </w:r>
      <w:r>
        <w:rPr/>
        <w:t>Betawi</w:t>
      </w:r>
      <w:r>
        <w:rPr>
          <w:spacing w:val="15"/>
        </w:rPr>
        <w:t> </w:t>
      </w:r>
      <w:r>
        <w:rPr/>
        <w:t>as</w:t>
      </w:r>
      <w:r>
        <w:rPr>
          <w:spacing w:val="15"/>
        </w:rPr>
        <w:t> </w:t>
      </w:r>
      <w:r>
        <w:rPr/>
        <w:t>one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ethnic</w:t>
      </w:r>
      <w:r>
        <w:rPr>
          <w:spacing w:val="15"/>
        </w:rPr>
        <w:t> </w:t>
      </w:r>
      <w:r>
        <w:rPr/>
        <w:t>groups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Indonesia,</w:t>
      </w:r>
      <w:r>
        <w:rPr>
          <w:spacing w:val="-58"/>
        </w:rPr>
        <w:t> </w:t>
      </w:r>
      <w:r>
        <w:rPr/>
        <w:t>its existence has been recognized. Betawi is rich in cultural, linguistic and cultural diversity. This</w:t>
      </w:r>
      <w:r>
        <w:rPr>
          <w:spacing w:val="1"/>
        </w:rPr>
        <w:t> </w:t>
      </w:r>
      <w:r>
        <w:rPr/>
        <w:t>diversity brings various opinions, interpretations, and understandings about Betawi. The socio-</w:t>
      </w:r>
      <w:r>
        <w:rPr>
          <w:spacing w:val="1"/>
        </w:rPr>
        <w:t> </w:t>
      </w:r>
      <w:r>
        <w:rPr/>
        <w:t>cultural conditions of Jakarta today have been touched by the increasingly rapid development of</w:t>
      </w:r>
      <w:r>
        <w:rPr>
          <w:spacing w:val="1"/>
        </w:rPr>
        <w:t> </w:t>
      </w:r>
      <w:r>
        <w:rPr/>
        <w:t>globalization, and this has a negative impact, namely the increasingly marginalized culture of the</w:t>
      </w:r>
      <w:r>
        <w:rPr>
          <w:spacing w:val="1"/>
        </w:rPr>
        <w:t> </w:t>
      </w:r>
      <w:r>
        <w:rPr/>
        <w:t>indigenous people of Jakarta, namely the Betawi tribe, including its cultural elements. One of the</w:t>
      </w:r>
      <w:r>
        <w:rPr>
          <w:spacing w:val="1"/>
        </w:rPr>
        <w:t> </w:t>
      </w:r>
      <w:r>
        <w:rPr/>
        <w:t>reasons is the rapid pace of modernization entering Jakarta and shifting the culture that already</w:t>
      </w:r>
      <w:r>
        <w:rPr>
          <w:spacing w:val="1"/>
        </w:rPr>
        <w:t> </w:t>
      </w:r>
      <w:r>
        <w:rPr/>
        <w:t>existed. Betawi culture tends to be marginalized if it</w:t>
      </w:r>
      <w:r>
        <w:rPr>
          <w:rFonts w:ascii="Trebuchet MS" w:hAnsi="Trebuchet MS"/>
        </w:rPr>
        <w:t>’</w:t>
      </w:r>
      <w:r>
        <w:rPr/>
        <w:t>s compared to the culture that was brought in</w:t>
      </w:r>
      <w:r>
        <w:rPr>
          <w:spacing w:val="1"/>
        </w:rPr>
        <w:t> </w:t>
      </w:r>
      <w:r>
        <w:rPr/>
        <w:t>along</w:t>
      </w:r>
      <w:r>
        <w:rPr>
          <w:spacing w:val="-1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modernization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city of Jakarta</w:t>
      </w:r>
      <w:r>
        <w:rPr>
          <w:spacing w:val="-2"/>
        </w:rPr>
        <w:t> </w:t>
      </w:r>
      <w:r>
        <w:rPr/>
        <w:t>(Megawanti, 2015).</w:t>
      </w:r>
    </w:p>
    <w:p>
      <w:pPr>
        <w:pStyle w:val="BodyText"/>
        <w:spacing w:line="261" w:lineRule="auto" w:before="6"/>
        <w:ind w:firstLine="720"/>
      </w:pPr>
      <w:r>
        <w:rPr/>
        <w:t>It</w:t>
      </w:r>
      <w:r>
        <w:rPr>
          <w:spacing w:val="42"/>
        </w:rPr>
        <w:t> </w:t>
      </w:r>
      <w:r>
        <w:rPr/>
        <w:t>can</w:t>
      </w:r>
      <w:r>
        <w:rPr>
          <w:spacing w:val="43"/>
        </w:rPr>
        <w:t> </w:t>
      </w:r>
      <w:r>
        <w:rPr/>
        <w:t>be</w:t>
      </w:r>
      <w:r>
        <w:rPr>
          <w:spacing w:val="43"/>
        </w:rPr>
        <w:t> </w:t>
      </w:r>
      <w:r>
        <w:rPr/>
        <w:t>said</w:t>
      </w:r>
      <w:r>
        <w:rPr>
          <w:spacing w:val="43"/>
        </w:rPr>
        <w:t> </w:t>
      </w:r>
      <w:r>
        <w:rPr/>
        <w:t>that</w:t>
      </w:r>
      <w:r>
        <w:rPr>
          <w:spacing w:val="43"/>
        </w:rPr>
        <w:t> </w:t>
      </w:r>
      <w:r>
        <w:rPr/>
        <w:t>Betawi</w:t>
      </w:r>
      <w:r>
        <w:rPr>
          <w:spacing w:val="43"/>
        </w:rPr>
        <w:t> </w:t>
      </w:r>
      <w:r>
        <w:rPr/>
        <w:t>culture</w:t>
      </w:r>
      <w:r>
        <w:rPr>
          <w:spacing w:val="43"/>
        </w:rPr>
        <w:t> </w:t>
      </w:r>
      <w:r>
        <w:rPr/>
        <w:t>has</w:t>
      </w:r>
      <w:r>
        <w:rPr>
          <w:spacing w:val="43"/>
        </w:rPr>
        <w:t> </w:t>
      </w:r>
      <w:r>
        <w:rPr/>
        <w:t>been</w:t>
      </w:r>
      <w:r>
        <w:rPr>
          <w:spacing w:val="43"/>
        </w:rPr>
        <w:t> </w:t>
      </w:r>
      <w:r>
        <w:rPr/>
        <w:t>formed</w:t>
      </w:r>
      <w:r>
        <w:rPr>
          <w:spacing w:val="43"/>
        </w:rPr>
        <w:t> </w:t>
      </w:r>
      <w:r>
        <w:rPr/>
        <w:t>through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/>
        <w:t>long</w:t>
      </w:r>
      <w:r>
        <w:rPr>
          <w:spacing w:val="43"/>
        </w:rPr>
        <w:t> </w:t>
      </w:r>
      <w:r>
        <w:rPr/>
        <w:t>process,</w:t>
      </w:r>
      <w:r>
        <w:rPr>
          <w:spacing w:val="43"/>
        </w:rPr>
        <w:t> </w:t>
      </w:r>
      <w:r>
        <w:rPr/>
        <w:t>although</w:t>
      </w:r>
      <w:r>
        <w:rPr>
          <w:spacing w:val="43"/>
        </w:rPr>
        <w:t> </w:t>
      </w:r>
      <w:r>
        <w:rPr/>
        <w:t>in</w:t>
      </w:r>
      <w:r>
        <w:rPr>
          <w:spacing w:val="-58"/>
        </w:rPr>
        <w:t> </w:t>
      </w:r>
      <w:r>
        <w:rPr/>
        <w:t>reality they are now displaced, but the process of assimilation with various tribes in Indonesia that</w:t>
      </w:r>
      <w:r>
        <w:rPr>
          <w:spacing w:val="1"/>
        </w:rPr>
        <w:t> </w:t>
      </w:r>
      <w:r>
        <w:rPr/>
        <w:t>makes the Betawi tribe still exist and be recognized. The variety of arts along with the acculturation</w:t>
      </w:r>
      <w:r>
        <w:rPr>
          <w:spacing w:val="1"/>
        </w:rPr>
        <w:t> </w:t>
      </w:r>
      <w:r>
        <w:rPr/>
        <w:t>of culture, language, and humans gives rise to various perceptions of the Betawi ethnicity. The</w:t>
      </w:r>
      <w:r>
        <w:rPr>
          <w:spacing w:val="1"/>
        </w:rPr>
        <w:t> </w:t>
      </w:r>
      <w:r>
        <w:rPr/>
        <w:t>simplicity factor makes the Betawi ethnicity accepted at all levels of Indonesian society. The life of</w:t>
      </w:r>
      <w:r>
        <w:rPr>
          <w:spacing w:val="1"/>
        </w:rPr>
        <w:t> </w:t>
      </w:r>
      <w:r>
        <w:rPr/>
        <w:t>the Betawi ethnicity in prehistoric times can be said, it is already known a fixed place to live, knew</w:t>
      </w:r>
      <w:r>
        <w:rPr>
          <w:spacing w:val="1"/>
        </w:rPr>
        <w:t> </w:t>
      </w:r>
      <w:r>
        <w:rPr/>
        <w:t>how to build a house, knew how to grow crops, knew how to organize, knew about trade with the</w:t>
      </w:r>
      <w:r>
        <w:rPr>
          <w:spacing w:val="1"/>
        </w:rPr>
        <w:t> </w:t>
      </w:r>
      <w:r>
        <w:rPr/>
        <w:t>barter system, astrology and shipping, how to make clothes, cook, and raise livestock. In short, the</w:t>
      </w:r>
      <w:r>
        <w:rPr>
          <w:spacing w:val="1"/>
        </w:rPr>
        <w:t> </w:t>
      </w:r>
      <w:r>
        <w:rPr/>
        <w:t>ancient Betawi people already had a high culture before the arrival of Europeans(Purbasari, 2010).</w:t>
      </w:r>
      <w:r>
        <w:rPr>
          <w:spacing w:val="1"/>
        </w:rPr>
        <w:t> </w:t>
      </w:r>
      <w:r>
        <w:rPr/>
        <w:t>The acculturation that occurred with the arrivals of these newcomers made a separate community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Jakarta. The</w:t>
      </w:r>
      <w:r>
        <w:rPr>
          <w:spacing w:val="1"/>
        </w:rPr>
        <w:t> </w:t>
      </w:r>
      <w:r>
        <w:rPr/>
        <w:t>mixing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multi-ethnic</w:t>
      </w:r>
      <w:r>
        <w:rPr>
          <w:spacing w:val="1"/>
        </w:rPr>
        <w:t> </w:t>
      </w:r>
      <w:r>
        <w:rPr/>
        <w:t>population</w:t>
      </w:r>
      <w:r>
        <w:rPr>
          <w:spacing w:val="1"/>
        </w:rPr>
        <w:t> </w:t>
      </w:r>
      <w:r>
        <w:rPr/>
        <w:t>gives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heterogeneous city life of Batavia. From the exposure and research results that have been stated</w:t>
      </w:r>
      <w:r>
        <w:rPr>
          <w:spacing w:val="1"/>
        </w:rPr>
        <w:t> </w:t>
      </w:r>
      <w:r>
        <w:rPr/>
        <w:t>above, the researcher formulates the Ethnography of Communication and Communication Patterns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Betawi</w:t>
      </w:r>
      <w:r>
        <w:rPr>
          <w:spacing w:val="-1"/>
        </w:rPr>
        <w:t> </w:t>
      </w:r>
      <w:r>
        <w:rPr/>
        <w:t>Ethnic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Multicultural</w:t>
      </w:r>
      <w:r>
        <w:rPr>
          <w:spacing w:val="-1"/>
        </w:rPr>
        <w:t> </w:t>
      </w:r>
      <w:r>
        <w:rPr/>
        <w:t>Dynamics of the</w:t>
      </w:r>
      <w:r>
        <w:rPr>
          <w:spacing w:val="-2"/>
        </w:rPr>
        <w:t> </w:t>
      </w:r>
      <w:r>
        <w:rPr/>
        <w:t>People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of Jakarta.</w:t>
      </w:r>
    </w:p>
    <w:p>
      <w:pPr>
        <w:pStyle w:val="BodyText"/>
        <w:spacing w:line="261" w:lineRule="auto" w:before="17"/>
        <w:ind w:firstLine="720"/>
      </w:pPr>
      <w:r>
        <w:rPr/>
        <w:t>Research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ethnography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Betawi</w:t>
      </w:r>
      <w:r>
        <w:rPr>
          <w:spacing w:val="1"/>
        </w:rPr>
        <w:t> </w:t>
      </w:r>
      <w:r>
        <w:rPr/>
        <w:t>ethnic</w:t>
      </w:r>
      <w:r>
        <w:rPr>
          <w:spacing w:val="1"/>
        </w:rPr>
        <w:t> </w:t>
      </w:r>
      <w:r>
        <w:rPr/>
        <w:t>community in the social and cultural dynamics of Jakarta is very interesting to study. On the one</w:t>
      </w:r>
      <w:r>
        <w:rPr>
          <w:spacing w:val="1"/>
        </w:rPr>
        <w:t> </w:t>
      </w:r>
      <w:r>
        <w:rPr/>
        <w:t>hand, the Betawi ethnic community is an indigenous ethnic group that culturally is a native of the</w:t>
      </w:r>
      <w:r>
        <w:rPr>
          <w:spacing w:val="1"/>
        </w:rPr>
        <w:t> </w:t>
      </w:r>
      <w:r>
        <w:rPr/>
        <w:t>city of Jakarta, but on the other hand their existence is increasingly marginalized by the increasingly</w:t>
      </w:r>
      <w:r>
        <w:rPr>
          <w:spacing w:val="-57"/>
        </w:rPr>
        <w:t> </w:t>
      </w:r>
      <w:r>
        <w:rPr/>
        <w:t>massive</w:t>
      </w:r>
      <w:r>
        <w:rPr>
          <w:spacing w:val="16"/>
        </w:rPr>
        <w:t> </w:t>
      </w:r>
      <w:r>
        <w:rPr/>
        <w:t>level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urbanization</w:t>
      </w:r>
      <w:r>
        <w:rPr>
          <w:spacing w:val="17"/>
        </w:rPr>
        <w:t> </w:t>
      </w:r>
      <w:r>
        <w:rPr/>
        <w:t>as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consequence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nation's</w:t>
      </w:r>
      <w:r>
        <w:rPr>
          <w:spacing w:val="17"/>
        </w:rPr>
        <w:t> </w:t>
      </w:r>
      <w:r>
        <w:rPr/>
        <w:t>capital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as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destination</w:t>
      </w:r>
      <w:r>
        <w:rPr>
          <w:spacing w:val="16"/>
        </w:rPr>
        <w:t> </w:t>
      </w:r>
      <w:r>
        <w:rPr/>
        <w:t>city</w:t>
      </w:r>
      <w:r>
        <w:rPr>
          <w:spacing w:val="17"/>
        </w:rPr>
        <w:t> </w:t>
      </w:r>
      <w:r>
        <w:rPr/>
        <w:t>for</w:t>
      </w:r>
      <w:r>
        <w:rPr>
          <w:spacing w:val="-58"/>
        </w:rPr>
        <w:t> </w:t>
      </w:r>
      <w:r>
        <w:rPr/>
        <w:t>all ethnic groups in Indonesia to try their luck in the capital city. It is from this aspect that this study</w:t>
      </w:r>
      <w:r>
        <w:rPr>
          <w:spacing w:val="-57"/>
        </w:rPr>
        <w:t> </w:t>
      </w:r>
      <w:r>
        <w:rPr/>
        <w:t>begins. The benefit is that it can trace maps and the existence of the Betawi ethnicity as well as the</w:t>
      </w:r>
      <w:r>
        <w:rPr>
          <w:spacing w:val="1"/>
        </w:rPr>
        <w:t> </w:t>
      </w:r>
      <w:r>
        <w:rPr/>
        <w:t>dynamics of communication patterns resulting from cross-ethnic and cultural interactions and social</w:t>
      </w:r>
      <w:r>
        <w:rPr>
          <w:spacing w:val="-57"/>
        </w:rPr>
        <w:t> </w:t>
      </w:r>
      <w:r>
        <w:rPr/>
        <w:t>interactions</w:t>
      </w:r>
      <w:r>
        <w:rPr>
          <w:spacing w:val="-1"/>
        </w:rPr>
        <w:t> </w:t>
      </w:r>
      <w:r>
        <w:rPr/>
        <w:t>in Jakarta.</w:t>
      </w:r>
    </w:p>
    <w:p>
      <w:pPr>
        <w:spacing w:after="0" w:line="261" w:lineRule="auto"/>
        <w:sectPr>
          <w:pgSz w:w="11910" w:h="16840"/>
          <w:pgMar w:top="1120" w:bottom="280" w:left="1020" w:right="1020"/>
        </w:sectPr>
      </w:pPr>
    </w:p>
    <w:p>
      <w:pPr>
        <w:pStyle w:val="BodyText"/>
        <w:spacing w:line="261" w:lineRule="auto" w:before="70"/>
        <w:ind w:right="111" w:firstLine="720"/>
      </w:pPr>
      <w:r>
        <w:rPr/>
        <w:t>Ethnography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originally</w:t>
      </w:r>
      <w:r>
        <w:rPr>
          <w:spacing w:val="1"/>
        </w:rPr>
        <w:t> </w:t>
      </w:r>
      <w:r>
        <w:rPr/>
        <w:t>referred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ethnography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speech</w:t>
      </w:r>
      <w:r>
        <w:rPr>
          <w:spacing w:val="1"/>
        </w:rPr>
        <w:t> </w:t>
      </w:r>
      <w:r>
        <w:rPr/>
        <w:t>(ethnography of speaking). If ethnography is seen as a study that describes a society or ethnicity,</w:t>
      </w:r>
      <w:r>
        <w:rPr>
          <w:spacing w:val="1"/>
        </w:rPr>
        <w:t> </w:t>
      </w:r>
      <w:r>
        <w:rPr/>
        <w:t>then in ethnography communication is focused on the language of the community or community</w:t>
      </w:r>
      <w:r>
        <w:rPr>
          <w:spacing w:val="1"/>
        </w:rPr>
        <w:t> </w:t>
      </w:r>
      <w:r>
        <w:rPr/>
        <w:t>group</w:t>
      </w:r>
      <w:r>
        <w:rPr>
          <w:spacing w:val="28"/>
        </w:rPr>
        <w:t> </w:t>
      </w:r>
      <w:r>
        <w:rPr/>
        <w:t>(Sumarsono,</w:t>
      </w:r>
      <w:r>
        <w:rPr>
          <w:spacing w:val="29"/>
        </w:rPr>
        <w:t> </w:t>
      </w:r>
      <w:r>
        <w:rPr/>
        <w:t>2002:309).</w:t>
      </w:r>
      <w:r>
        <w:rPr>
          <w:spacing w:val="25"/>
        </w:rPr>
        <w:t> </w:t>
      </w:r>
      <w:r>
        <w:rPr/>
        <w:t>The</w:t>
      </w:r>
      <w:r>
        <w:rPr>
          <w:spacing w:val="29"/>
        </w:rPr>
        <w:t> </w:t>
      </w:r>
      <w:r>
        <w:rPr/>
        <w:t>study</w:t>
      </w:r>
      <w:r>
        <w:rPr>
          <w:spacing w:val="29"/>
        </w:rPr>
        <w:t> </w:t>
      </w:r>
      <w:r>
        <w:rPr/>
        <w:t>will</w:t>
      </w:r>
      <w:r>
        <w:rPr>
          <w:spacing w:val="28"/>
        </w:rPr>
        <w:t> </w:t>
      </w:r>
      <w:r>
        <w:rPr/>
        <w:t>begin</w:t>
      </w:r>
      <w:r>
        <w:rPr>
          <w:spacing w:val="29"/>
        </w:rPr>
        <w:t> </w:t>
      </w:r>
      <w:r>
        <w:rPr/>
        <w:t>by</w:t>
      </w:r>
      <w:r>
        <w:rPr>
          <w:spacing w:val="29"/>
        </w:rPr>
        <w:t> </w:t>
      </w:r>
      <w:r>
        <w:rPr/>
        <w:t>tracing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literature</w:t>
      </w:r>
      <w:r>
        <w:rPr>
          <w:spacing w:val="28"/>
        </w:rPr>
        <w:t> </w:t>
      </w:r>
      <w:r>
        <w:rPr/>
        <w:t>and</w:t>
      </w:r>
      <w:r>
        <w:rPr>
          <w:spacing w:val="29"/>
        </w:rPr>
        <w:t> </w:t>
      </w:r>
      <w:r>
        <w:rPr/>
        <w:t>research</w:t>
      </w:r>
      <w:r>
        <w:rPr>
          <w:spacing w:val="29"/>
        </w:rPr>
        <w:t> </w:t>
      </w:r>
      <w:r>
        <w:rPr/>
        <w:t>results</w:t>
      </w:r>
      <w:r>
        <w:rPr>
          <w:spacing w:val="-58"/>
        </w:rPr>
        <w:t> </w:t>
      </w:r>
      <w:r>
        <w:rPr/>
        <w:t>that have been carried out by previous researchers as a concept map and a path in conducting this</w:t>
      </w:r>
      <w:r>
        <w:rPr>
          <w:spacing w:val="1"/>
        </w:rPr>
        <w:t> </w:t>
      </w:r>
      <w:r>
        <w:rPr/>
        <w:t>research. As for some research that has been done with themes and topics about ethnography of</w:t>
      </w:r>
      <w:r>
        <w:rPr>
          <w:spacing w:val="1"/>
        </w:rPr>
        <w:t> </w:t>
      </w:r>
      <w:r>
        <w:rPr/>
        <w:t>communication and communication patterns of the Betawi ethnic in the multicultural dynamics of</w:t>
      </w:r>
      <w:r>
        <w:rPr>
          <w:spacing w:val="1"/>
        </w:rPr>
        <w:t> </w:t>
      </w:r>
      <w:r>
        <w:rPr/>
        <w:t>the people of Jakarta, including (Erwantoro, 2014) which says that the Betawi ethnicity is an</w:t>
      </w:r>
      <w:r>
        <w:rPr>
          <w:spacing w:val="1"/>
        </w:rPr>
        <w:t> </w:t>
      </w:r>
      <w:r>
        <w:rPr/>
        <w:t>ethnicity born from the mixing of various ethnic groups originating from the region. Nusantara and</w:t>
      </w:r>
      <w:r>
        <w:rPr>
          <w:spacing w:val="1"/>
        </w:rPr>
        <w:t> </w:t>
      </w:r>
      <w:r>
        <w:rPr/>
        <w:t>even nations such as Portuguese, Indian, Chinese, Arabic, Dutch, and so on. Betawi ethnicity is</w:t>
      </w:r>
      <w:r>
        <w:rPr>
          <w:spacing w:val="1"/>
        </w:rPr>
        <w:t> </w:t>
      </w:r>
      <w:r>
        <w:rPr/>
        <w:t>known as the original inhabitants of the city of Jakarta. However, when compared to the Betawi</w:t>
      </w:r>
      <w:r>
        <w:rPr>
          <w:spacing w:val="1"/>
        </w:rPr>
        <w:t> </w:t>
      </w:r>
      <w:r>
        <w:rPr/>
        <w:t>ethnicity</w:t>
      </w:r>
      <w:r>
        <w:rPr>
          <w:spacing w:val="27"/>
        </w:rPr>
        <w:t> </w:t>
      </w:r>
      <w:r>
        <w:rPr/>
        <w:t>in</w:t>
      </w:r>
      <w:r>
        <w:rPr>
          <w:spacing w:val="28"/>
        </w:rPr>
        <w:t> </w:t>
      </w:r>
      <w:r>
        <w:rPr/>
        <w:t>Jakarta</w:t>
      </w:r>
      <w:r>
        <w:rPr>
          <w:spacing w:val="27"/>
        </w:rPr>
        <w:t> </w:t>
      </w:r>
      <w:r>
        <w:rPr/>
        <w:t>with</w:t>
      </w:r>
      <w:r>
        <w:rPr>
          <w:spacing w:val="28"/>
        </w:rPr>
        <w:t> </w:t>
      </w:r>
      <w:r>
        <w:rPr/>
        <w:t>other</w:t>
      </w:r>
      <w:r>
        <w:rPr>
          <w:spacing w:val="28"/>
        </w:rPr>
        <w:t> </w:t>
      </w:r>
      <w:r>
        <w:rPr/>
        <w:t>ethnic</w:t>
      </w:r>
      <w:r>
        <w:rPr>
          <w:spacing w:val="27"/>
        </w:rPr>
        <w:t> </w:t>
      </w:r>
      <w:r>
        <w:rPr/>
        <w:t>groups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various</w:t>
      </w:r>
      <w:r>
        <w:rPr>
          <w:spacing w:val="27"/>
        </w:rPr>
        <w:t> </w:t>
      </w:r>
      <w:r>
        <w:rPr/>
        <w:t>cities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Indonesia</w:t>
      </w:r>
      <w:r>
        <w:rPr>
          <w:spacing w:val="27"/>
        </w:rPr>
        <w:t> </w:t>
      </w:r>
      <w:r>
        <w:rPr/>
        <w:t>or</w:t>
      </w:r>
      <w:r>
        <w:rPr>
          <w:spacing w:val="28"/>
        </w:rPr>
        <w:t> </w:t>
      </w:r>
      <w:r>
        <w:rPr/>
        <w:t>Java,</w:t>
      </w:r>
      <w:r>
        <w:rPr>
          <w:spacing w:val="28"/>
        </w:rPr>
        <w:t> </w:t>
      </w:r>
      <w:r>
        <w:rPr/>
        <w:t>it</w:t>
      </w:r>
      <w:r>
        <w:rPr>
          <w:spacing w:val="27"/>
        </w:rPr>
        <w:t> </w:t>
      </w:r>
      <w:r>
        <w:rPr/>
        <w:t>is</w:t>
      </w:r>
      <w:r>
        <w:rPr>
          <w:spacing w:val="28"/>
        </w:rPr>
        <w:t> </w:t>
      </w:r>
      <w:r>
        <w:rPr/>
        <w:t>certainly</w:t>
      </w:r>
      <w:r>
        <w:rPr>
          <w:spacing w:val="-57"/>
        </w:rPr>
        <w:t> </w:t>
      </w:r>
      <w:r>
        <w:rPr/>
        <w:t>very different. For example, in West Java, as the indigenous people, the Sundanese ethnicity still</w:t>
      </w:r>
      <w:r>
        <w:rPr>
          <w:spacing w:val="1"/>
        </w:rPr>
        <w:t> </w:t>
      </w:r>
      <w:r>
        <w:rPr/>
        <w:t>seems to dominate. Likewise with ethnic Javanese in Central Java and East Java. In Jakarta, as a</w:t>
      </w:r>
      <w:r>
        <w:rPr>
          <w:spacing w:val="1"/>
        </w:rPr>
        <w:t> </w:t>
      </w:r>
      <w:r>
        <w:rPr/>
        <w:t>native, the Betawi ethnicity is not dominant in terms of numbers or roles. The area of DKI Jakarta</w:t>
      </w:r>
      <w:r>
        <w:rPr>
          <w:spacing w:val="1"/>
        </w:rPr>
        <w:t> </w:t>
      </w:r>
      <w:r>
        <w:rPr/>
        <w:t>which is occupied by the Betawi ethnicity is also very small. The Betawi ethnicity resides widely in</w:t>
      </w:r>
      <w:r>
        <w:rPr>
          <w:spacing w:val="1"/>
        </w:rPr>
        <w:t> </w:t>
      </w:r>
      <w:r>
        <w:rPr/>
        <w:t>Jakarta, Bogor, Depok, Bekasi, Karawang, and Tangerang. For this reason, the terms Betawi Udik,</w:t>
      </w:r>
      <w:r>
        <w:rPr>
          <w:spacing w:val="1"/>
        </w:rPr>
        <w:t> </w:t>
      </w:r>
      <w:r>
        <w:rPr/>
        <w:t>Betawi</w:t>
      </w:r>
      <w:r>
        <w:rPr>
          <w:spacing w:val="-1"/>
        </w:rPr>
        <w:t> </w:t>
      </w:r>
      <w:r>
        <w:rPr/>
        <w:t>Pinggir, and</w:t>
      </w:r>
      <w:r>
        <w:rPr>
          <w:spacing w:val="-1"/>
        </w:rPr>
        <w:t> </w:t>
      </w:r>
      <w:r>
        <w:rPr/>
        <w:t>Betawi</w:t>
      </w:r>
      <w:r>
        <w:rPr>
          <w:spacing w:val="-5"/>
        </w:rPr>
        <w:t> </w:t>
      </w:r>
      <w:r>
        <w:rPr/>
        <w:t>Tengah</w:t>
      </w:r>
      <w:r>
        <w:rPr>
          <w:spacing w:val="-1"/>
        </w:rPr>
        <w:t> </w:t>
      </w:r>
      <w:r>
        <w:rPr/>
        <w:t>emerged.</w:t>
      </w:r>
    </w:p>
    <w:p>
      <w:pPr>
        <w:pStyle w:val="BodyText"/>
        <w:spacing w:line="261" w:lineRule="auto"/>
        <w:ind w:firstLine="720"/>
      </w:pPr>
      <w:r>
        <w:rPr/>
        <w:t>The increasing displacement of the Betawi ethnic community as well as the plurality of the</w:t>
      </w:r>
      <w:r>
        <w:rPr>
          <w:spacing w:val="1"/>
        </w:rPr>
        <w:t> </w:t>
      </w:r>
      <w:r>
        <w:rPr/>
        <w:t>Jakarta</w:t>
      </w:r>
      <w:r>
        <w:rPr>
          <w:spacing w:val="20"/>
        </w:rPr>
        <w:t> </w:t>
      </w:r>
      <w:r>
        <w:rPr/>
        <w:t>population</w:t>
      </w:r>
      <w:r>
        <w:rPr>
          <w:spacing w:val="20"/>
        </w:rPr>
        <w:t> </w:t>
      </w:r>
      <w:r>
        <w:rPr/>
        <w:t>that</w:t>
      </w:r>
      <w:r>
        <w:rPr>
          <w:spacing w:val="21"/>
        </w:rPr>
        <w:t> </w:t>
      </w:r>
      <w:r>
        <w:rPr/>
        <w:t>has</w:t>
      </w:r>
      <w:r>
        <w:rPr>
          <w:spacing w:val="20"/>
        </w:rPr>
        <w:t> </w:t>
      </w:r>
      <w:r>
        <w:rPr/>
        <w:t>been</w:t>
      </w:r>
      <w:r>
        <w:rPr>
          <w:spacing w:val="20"/>
        </w:rPr>
        <w:t> </w:t>
      </w:r>
      <w:r>
        <w:rPr/>
        <w:t>happening</w:t>
      </w:r>
      <w:r>
        <w:rPr>
          <w:spacing w:val="21"/>
        </w:rPr>
        <w:t> </w:t>
      </w:r>
      <w:r>
        <w:rPr/>
        <w:t>for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long</w:t>
      </w:r>
      <w:r>
        <w:rPr>
          <w:spacing w:val="20"/>
        </w:rPr>
        <w:t> </w:t>
      </w:r>
      <w:r>
        <w:rPr/>
        <w:t>time</w:t>
      </w:r>
      <w:r>
        <w:rPr>
          <w:spacing w:val="20"/>
        </w:rPr>
        <w:t> </w:t>
      </w:r>
      <w:r>
        <w:rPr/>
        <w:t>has</w:t>
      </w:r>
      <w:r>
        <w:rPr>
          <w:spacing w:val="21"/>
        </w:rPr>
        <w:t> </w:t>
      </w:r>
      <w:r>
        <w:rPr/>
        <w:t>certainly</w:t>
      </w:r>
      <w:r>
        <w:rPr>
          <w:spacing w:val="20"/>
        </w:rPr>
        <w:t> </w:t>
      </w:r>
      <w:r>
        <w:rPr/>
        <w:t>led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/>
        <w:t>social</w:t>
      </w:r>
      <w:r>
        <w:rPr>
          <w:spacing w:val="20"/>
        </w:rPr>
        <w:t> </w:t>
      </w:r>
      <w:r>
        <w:rPr/>
        <w:t>interactions</w:t>
      </w:r>
      <w:r>
        <w:rPr>
          <w:spacing w:val="-57"/>
        </w:rPr>
        <w:t> </w:t>
      </w:r>
      <w:r>
        <w:rPr/>
        <w:t>and inter-ethnic intermarriage. This condition causes the formation of Betawi culture to be unique</w:t>
      </w:r>
      <w:r>
        <w:rPr>
          <w:spacing w:val="1"/>
        </w:rPr>
        <w:t> </w:t>
      </w:r>
      <w:r>
        <w:rPr/>
        <w:t>and rich in color (Krisnadi, 2018). The large number of immigrants from various regions in the</w:t>
      </w:r>
      <w:r>
        <w:rPr>
          <w:spacing w:val="1"/>
        </w:rPr>
        <w:t> </w:t>
      </w:r>
      <w:r>
        <w:rPr/>
        <w:t>archipelago, intermarriage that diminishes the character of Betawi, as well as the migration of</w:t>
      </w:r>
      <w:r>
        <w:rPr>
          <w:spacing w:val="1"/>
        </w:rPr>
        <w:t> </w:t>
      </w:r>
      <w:r>
        <w:rPr/>
        <w:t>Betawi</w:t>
      </w:r>
      <w:r>
        <w:rPr>
          <w:spacing w:val="23"/>
        </w:rPr>
        <w:t> </w:t>
      </w:r>
      <w:r>
        <w:rPr/>
        <w:t>people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outskirts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Jakarta,</w:t>
      </w:r>
      <w:r>
        <w:rPr>
          <w:spacing w:val="24"/>
        </w:rPr>
        <w:t> </w:t>
      </w:r>
      <w:r>
        <w:rPr/>
        <w:t>has</w:t>
      </w:r>
      <w:r>
        <w:rPr>
          <w:spacing w:val="23"/>
        </w:rPr>
        <w:t> </w:t>
      </w:r>
      <w:r>
        <w:rPr/>
        <w:t>reduced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number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Betawi</w:t>
      </w:r>
      <w:r>
        <w:rPr>
          <w:spacing w:val="24"/>
        </w:rPr>
        <w:t> </w:t>
      </w:r>
      <w:r>
        <w:rPr/>
        <w:t>ethnic</w:t>
      </w:r>
      <w:r>
        <w:rPr>
          <w:spacing w:val="24"/>
        </w:rPr>
        <w:t> </w:t>
      </w:r>
      <w:r>
        <w:rPr/>
        <w:t>groups</w:t>
      </w:r>
      <w:r>
        <w:rPr>
          <w:spacing w:val="23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-58"/>
        </w:rPr>
        <w:t> </w:t>
      </w:r>
      <w:r>
        <w:rPr/>
        <w:t>city of Jakarta. The emergence of new cultures from immigrants who are increasingly eliminating</w:t>
      </w:r>
      <w:r>
        <w:rPr>
          <w:spacing w:val="1"/>
        </w:rPr>
        <w:t> </w:t>
      </w:r>
      <w:r>
        <w:rPr/>
        <w:t>Betawi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occurrence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acculturation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inter-ethnic</w:t>
      </w:r>
      <w:r>
        <w:rPr>
          <w:spacing w:val="1"/>
        </w:rPr>
        <w:t> </w:t>
      </w:r>
      <w:r>
        <w:rPr/>
        <w:t>intermarriage</w:t>
      </w:r>
      <w:r>
        <w:rPr>
          <w:spacing w:val="1"/>
        </w:rPr>
        <w:t> </w:t>
      </w:r>
      <w:r>
        <w:rPr/>
        <w:t>which</w:t>
      </w:r>
      <w:r>
        <w:rPr>
          <w:spacing w:val="60"/>
        </w:rPr>
        <w:t> </w:t>
      </w:r>
      <w:r>
        <w:rPr/>
        <w:t>makes</w:t>
      </w:r>
      <w:r>
        <w:rPr>
          <w:spacing w:val="-57"/>
        </w:rPr>
        <w:t> </w:t>
      </w:r>
      <w:r>
        <w:rPr/>
        <w:t>Betawi culture increasingly have a style. If you look at Betawi in general, what you see is the result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marriage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various</w:t>
      </w:r>
      <w:r>
        <w:rPr>
          <w:spacing w:val="-1"/>
        </w:rPr>
        <w:t> </w:t>
      </w:r>
      <w:r>
        <w:rPr/>
        <w:t>cultures,</w:t>
      </w:r>
      <w:r>
        <w:rPr>
          <w:spacing w:val="-1"/>
        </w:rPr>
        <w:t> </w:t>
      </w:r>
      <w:r>
        <w:rPr/>
        <w:t>both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regions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archipelago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foreign</w:t>
      </w:r>
      <w:r>
        <w:rPr>
          <w:spacing w:val="-1"/>
        </w:rPr>
        <w:t> </w:t>
      </w:r>
      <w:r>
        <w:rPr/>
        <w:t>cultures.</w:t>
      </w:r>
    </w:p>
    <w:p>
      <w:pPr>
        <w:pStyle w:val="BodyText"/>
        <w:spacing w:line="261" w:lineRule="auto"/>
        <w:ind w:firstLine="720"/>
      </w:pPr>
      <w:r>
        <w:rPr/>
        <w:t>The cultural diversity that affects Betawi Culture community, both living in Jakarta and</w:t>
      </w:r>
      <w:r>
        <w:rPr>
          <w:spacing w:val="1"/>
        </w:rPr>
        <w:t> </w:t>
      </w:r>
      <w:r>
        <w:rPr/>
        <w:t>Bekasi, will result in many ways of communicating. In addition to the cultural diversity that affects</w:t>
      </w:r>
      <w:r>
        <w:rPr>
          <w:spacing w:val="1"/>
        </w:rPr>
        <w:t> </w:t>
      </w:r>
      <w:r>
        <w:rPr/>
        <w:t>Betawi culture, belief in God Almighty also has an important role in influencing the Betawi cultural</w:t>
      </w:r>
      <w:r>
        <w:rPr>
          <w:spacing w:val="-57"/>
        </w:rPr>
        <w:t> </w:t>
      </w:r>
      <w:r>
        <w:rPr/>
        <w:t>community in transforming cultural values to the Jakarta and Bekasi Betawi families. So that there</w:t>
      </w:r>
      <w:r>
        <w:rPr>
          <w:spacing w:val="1"/>
        </w:rPr>
        <w:t> </w:t>
      </w:r>
      <w:r>
        <w:rPr/>
        <w:t>will be various patterns of transformation of values carried out by the Jakarta and Bekasi Betawi</w:t>
      </w:r>
      <w:r>
        <w:rPr>
          <w:spacing w:val="1"/>
        </w:rPr>
        <w:t> </w:t>
      </w:r>
      <w:r>
        <w:rPr/>
        <w:t>families</w:t>
      </w:r>
      <w:r>
        <w:rPr>
          <w:spacing w:val="-1"/>
        </w:rPr>
        <w:t> </w:t>
      </w:r>
      <w:r>
        <w:rPr/>
        <w:t>(Sari</w:t>
      </w:r>
      <w:r>
        <w:rPr>
          <w:spacing w:val="-1"/>
        </w:rPr>
        <w:t> </w:t>
      </w:r>
      <w:r>
        <w:rPr/>
        <w:t>et al., 2014).</w:t>
      </w:r>
    </w:p>
    <w:p>
      <w:pPr>
        <w:pStyle w:val="BodyText"/>
        <w:spacing w:line="261" w:lineRule="auto"/>
        <w:ind w:firstLine="720"/>
      </w:pPr>
      <w:r>
        <w:rPr/>
        <w:t>Betawi people as part of a dynamic, multicultural and egalitarian human society, have</w:t>
      </w:r>
      <w:r>
        <w:rPr>
          <w:spacing w:val="1"/>
        </w:rPr>
        <w:t> </w:t>
      </w:r>
      <w:r>
        <w:rPr/>
        <w:t>become very conditioned to deal with the reality of the pluralistic society of Jakarta. This social</w:t>
      </w:r>
      <w:r>
        <w:rPr>
          <w:spacing w:val="1"/>
        </w:rPr>
        <w:t> </w:t>
      </w:r>
      <w:r>
        <w:rPr/>
        <w:t>acceptance is due to the values and way of life of the Betawi people which puts their religious</w:t>
      </w:r>
      <w:r>
        <w:rPr>
          <w:spacing w:val="1"/>
        </w:rPr>
        <w:t> </w:t>
      </w:r>
      <w:r>
        <w:rPr/>
        <w:t>values, enabling Betawi people become pioneers in harmonizing the Islamic dimension and the</w:t>
      </w:r>
      <w:r>
        <w:rPr>
          <w:spacing w:val="1"/>
        </w:rPr>
        <w:t> </w:t>
      </w:r>
      <w:r>
        <w:rPr/>
        <w:t>Indonesian spirit in actualizing awareness of pluralism. Within the Betawi people, the essence of</w:t>
      </w:r>
      <w:r>
        <w:rPr>
          <w:spacing w:val="1"/>
        </w:rPr>
        <w:t> </w:t>
      </w:r>
      <w:r>
        <w:rPr/>
        <w:t>personality values flows from Islam. The Betawi people are characterized by equality (egalitarian</w:t>
      </w:r>
      <w:r>
        <w:rPr>
          <w:spacing w:val="1"/>
        </w:rPr>
        <w:t> </w:t>
      </w:r>
      <w:r>
        <w:rPr/>
        <w:t>attitude), Islam, language and culture. That is why the Betawi people do not view the importance of</w:t>
      </w:r>
      <w:r>
        <w:rPr>
          <w:spacing w:val="1"/>
        </w:rPr>
        <w:t> </w:t>
      </w:r>
      <w:r>
        <w:rPr/>
        <w:t>titles and structural rankings of their social life. This value allows the Betawi people to be more</w:t>
      </w:r>
      <w:r>
        <w:rPr>
          <w:spacing w:val="1"/>
        </w:rPr>
        <w:t> </w:t>
      </w:r>
      <w:r>
        <w:rPr/>
        <w:t>flexible</w:t>
      </w:r>
      <w:r>
        <w:rPr>
          <w:spacing w:val="-2"/>
        </w:rPr>
        <w:t> </w:t>
      </w:r>
      <w:r>
        <w:rPr/>
        <w:t>and accommodating to</w:t>
      </w:r>
      <w:r>
        <w:rPr>
          <w:spacing w:val="-1"/>
        </w:rPr>
        <w:t> </w:t>
      </w:r>
      <w:r>
        <w:rPr/>
        <w:t>social change</w:t>
      </w:r>
      <w:r>
        <w:rPr>
          <w:spacing w:val="-1"/>
        </w:rPr>
        <w:t> </w:t>
      </w:r>
      <w:r>
        <w:rPr/>
        <w:t>(Halimatusa</w:t>
      </w:r>
      <w:r>
        <w:rPr>
          <w:rFonts w:ascii="Trebuchet MS" w:hAnsi="Trebuchet MS"/>
        </w:rPr>
        <w:t>’</w:t>
      </w:r>
      <w:r>
        <w:rPr/>
        <w:t>diah,</w:t>
      </w:r>
      <w:r>
        <w:rPr>
          <w:spacing w:val="-1"/>
        </w:rPr>
        <w:t> </w:t>
      </w:r>
      <w:r>
        <w:rPr/>
        <w:t>2021).</w:t>
      </w:r>
    </w:p>
    <w:p>
      <w:pPr>
        <w:spacing w:after="0" w:line="261" w:lineRule="auto"/>
        <w:sectPr>
          <w:pgSz w:w="11910" w:h="16840"/>
          <w:pgMar w:top="1120" w:bottom="280" w:left="1020" w:right="1020"/>
        </w:sectPr>
      </w:pPr>
    </w:p>
    <w:p>
      <w:pPr>
        <w:pStyle w:val="Heading1"/>
        <w:spacing w:before="70"/>
        <w:ind w:left="180"/>
      </w:pPr>
      <w:r>
        <w:rPr/>
        <w:t>RESEARCH</w:t>
      </w:r>
      <w:r>
        <w:rPr>
          <w:spacing w:val="-2"/>
        </w:rPr>
        <w:t> </w:t>
      </w:r>
      <w:r>
        <w:rPr/>
        <w:t>METHODOLOGY</w:t>
      </w:r>
    </w:p>
    <w:p>
      <w:pPr>
        <w:pStyle w:val="BodyText"/>
        <w:spacing w:before="8"/>
        <w:ind w:left="0" w:right="0"/>
        <w:jc w:val="left"/>
        <w:rPr>
          <w:b/>
          <w:sz w:val="23"/>
        </w:rPr>
      </w:pPr>
    </w:p>
    <w:p>
      <w:pPr>
        <w:pStyle w:val="BodyText"/>
        <w:spacing w:line="261" w:lineRule="auto"/>
        <w:ind w:left="213" w:firstLine="620"/>
      </w:pPr>
      <w:r>
        <w:rPr/>
        <w:t>According to Hymes (in Daroe Iswatiningsih: ), to study speech ethnography, it is necessary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concepts,</w:t>
      </w:r>
      <w:r>
        <w:rPr>
          <w:spacing w:val="1"/>
        </w:rPr>
        <w:t> </w:t>
      </w:r>
      <w:r>
        <w:rPr/>
        <w:t>namely</w:t>
      </w:r>
      <w:r>
        <w:rPr>
          <w:spacing w:val="1"/>
        </w:rPr>
        <w:t> </w:t>
      </w:r>
      <w:r>
        <w:rPr/>
        <w:t>(1)</w:t>
      </w:r>
      <w:r>
        <w:rPr>
          <w:spacing w:val="1"/>
        </w:rPr>
        <w:t> </w:t>
      </w:r>
      <w:r>
        <w:rPr/>
        <w:t>ways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speaking,</w:t>
      </w:r>
      <w:r>
        <w:rPr>
          <w:spacing w:val="1"/>
        </w:rPr>
        <w:t> </w:t>
      </w:r>
      <w:r>
        <w:rPr/>
        <w:t>(2)</w:t>
      </w:r>
      <w:r>
        <w:rPr>
          <w:spacing w:val="1"/>
        </w:rPr>
        <w:t> </w:t>
      </w:r>
      <w:r>
        <w:rPr/>
        <w:t>speech</w:t>
      </w:r>
      <w:r>
        <w:rPr>
          <w:spacing w:val="-57"/>
        </w:rPr>
        <w:t> </w:t>
      </w:r>
      <w:r>
        <w:rPr/>
        <w:t>community, (3) and situations, events and speech acts.</w:t>
      </w:r>
      <w:r>
        <w:rPr>
          <w:spacing w:val="1"/>
        </w:rPr>
        <w:t> </w:t>
      </w:r>
      <w:r>
        <w:rPr/>
        <w:t>The purpose of ethnographic studies of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describe,</w:t>
      </w:r>
      <w:r>
        <w:rPr>
          <w:spacing w:val="1"/>
        </w:rPr>
        <w:t> </w:t>
      </w:r>
      <w:r>
        <w:rPr/>
        <w:t>analyze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explain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group(Kuswarno, 2009b). This research uses a qualitative approach, according to Bongdan and</w:t>
      </w:r>
      <w:r>
        <w:rPr>
          <w:spacing w:val="1"/>
        </w:rPr>
        <w:t> </w:t>
      </w:r>
      <w:r>
        <w:rPr/>
        <w:t>Taylor stated that the qualitative approach is a research procedure that produces descriptive data in</w:t>
      </w:r>
      <w:r>
        <w:rPr>
          <w:spacing w:val="1"/>
        </w:rPr>
        <w:t> </w:t>
      </w:r>
      <w:r>
        <w:rPr/>
        <w:t>the form of written or spoken words from people and observable behaviors (Moleong, 2000). This</w:t>
      </w:r>
      <w:r>
        <w:rPr>
          <w:spacing w:val="1"/>
        </w:rPr>
        <w:t> </w:t>
      </w:r>
      <w:r>
        <w:rPr/>
        <w:t>type of study only describes situations and conditions, but does not seek or explain relationships,</w:t>
      </w:r>
      <w:r>
        <w:rPr>
          <w:spacing w:val="1"/>
        </w:rPr>
        <w:t> </w:t>
      </w:r>
      <w:r>
        <w:rPr/>
        <w:t>nor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examine</w:t>
      </w:r>
      <w:r>
        <w:rPr>
          <w:spacing w:val="1"/>
        </w:rPr>
        <w:t> </w:t>
      </w:r>
      <w:r>
        <w:rPr/>
        <w:t>hypotheses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predictions</w:t>
      </w:r>
      <w:r>
        <w:rPr>
          <w:spacing w:val="1"/>
        </w:rPr>
        <w:t> </w:t>
      </w:r>
      <w:r>
        <w:rPr/>
        <w:t>(Rakhmat,</w:t>
      </w:r>
      <w:r>
        <w:rPr>
          <w:spacing w:val="1"/>
        </w:rPr>
        <w:t> </w:t>
      </w:r>
      <w:r>
        <w:rPr/>
        <w:t>1984).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acquisition</w:t>
      </w:r>
      <w:r>
        <w:rPr>
          <w:spacing w:val="1"/>
        </w:rPr>
        <w:t> </w:t>
      </w:r>
      <w:r>
        <w:rPr/>
        <w:t>technique that will be used in this study is to follow the three stages of data analysis offered by</w:t>
      </w:r>
      <w:r>
        <w:rPr>
          <w:spacing w:val="1"/>
        </w:rPr>
        <w:t> </w:t>
      </w:r>
      <w:r>
        <w:rPr/>
        <w:t>Miles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Huberman,</w:t>
      </w:r>
      <w:r>
        <w:rPr>
          <w:spacing w:val="1"/>
        </w:rPr>
        <w:t> </w:t>
      </w:r>
      <w:r>
        <w:rPr/>
        <w:t>namely;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reduction,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display,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conclusion</w:t>
      </w:r>
      <w:r>
        <w:rPr>
          <w:spacing w:val="1"/>
        </w:rPr>
        <w:t> </w:t>
      </w:r>
      <w:r>
        <w:rPr/>
        <w:t>drawing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verification,</w:t>
      </w:r>
      <w:r>
        <w:rPr>
          <w:spacing w:val="-1"/>
        </w:rPr>
        <w:t> </w:t>
      </w:r>
      <w:r>
        <w:rPr/>
        <w:t>which are</w:t>
      </w:r>
      <w:r>
        <w:rPr>
          <w:spacing w:val="-1"/>
        </w:rPr>
        <w:t> </w:t>
      </w:r>
      <w:r>
        <w:rPr/>
        <w:t>interpreted as follows:</w:t>
      </w:r>
    </w:p>
    <w:p>
      <w:pPr>
        <w:pStyle w:val="BodyText"/>
        <w:ind w:left="0" w:right="0"/>
        <w:jc w:val="left"/>
        <w:rPr>
          <w:sz w:val="20"/>
        </w:rPr>
      </w:pPr>
    </w:p>
    <w:p>
      <w:pPr>
        <w:pStyle w:val="BodyText"/>
        <w:spacing w:before="11"/>
        <w:ind w:left="0" w:right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897800</wp:posOffset>
            </wp:positionH>
            <wp:positionV relativeFrom="paragraph">
              <wp:posOffset>112190</wp:posOffset>
            </wp:positionV>
            <wp:extent cx="5550501" cy="274320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501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right="0"/>
        <w:jc w:val="left"/>
        <w:rPr>
          <w:sz w:val="26"/>
        </w:rPr>
      </w:pPr>
    </w:p>
    <w:p>
      <w:pPr>
        <w:pStyle w:val="Heading1"/>
        <w:spacing w:before="222"/>
      </w:pPr>
      <w:r>
        <w:rPr>
          <w:spacing w:val="-2"/>
        </w:rPr>
        <w:t>RESULTS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DISCUSSION</w:t>
      </w:r>
    </w:p>
    <w:p>
      <w:pPr>
        <w:pStyle w:val="BodyText"/>
        <w:spacing w:before="1"/>
        <w:ind w:left="0" w:right="0"/>
        <w:jc w:val="left"/>
        <w:rPr>
          <w:b/>
          <w:sz w:val="28"/>
        </w:rPr>
      </w:pPr>
    </w:p>
    <w:p>
      <w:pPr>
        <w:pStyle w:val="BodyText"/>
        <w:spacing w:line="261" w:lineRule="auto" w:before="1"/>
        <w:ind w:firstLine="709"/>
      </w:pPr>
      <w:r>
        <w:rPr/>
        <w:t>Indonesia is a country with a variety of ethnic groups and cultures. Each region in Indonesia</w:t>
      </w:r>
      <w:r>
        <w:rPr>
          <w:spacing w:val="1"/>
        </w:rPr>
        <w:t> </w:t>
      </w:r>
      <w:r>
        <w:rPr/>
        <w:t>has its own characteristics and customs. Likewise, the Betawi tribe as one of the ethnic groups is</w:t>
      </w:r>
      <w:r>
        <w:rPr>
          <w:spacing w:val="1"/>
        </w:rPr>
        <w:t> </w:t>
      </w:r>
      <w:r>
        <w:rPr/>
        <w:t>quite thick with capital city as an indigenous tribe of the city of Jakarta. The origin of the Betawi</w:t>
      </w:r>
      <w:r>
        <w:rPr>
          <w:spacing w:val="1"/>
        </w:rPr>
        <w:t> </w:t>
      </w:r>
      <w:r>
        <w:rPr/>
        <w:t>ethnicity is actually the descendants of mixed-blood people of various tribes and nations brought by</w:t>
      </w:r>
      <w:r>
        <w:rPr>
          <w:spacing w:val="1"/>
        </w:rPr>
        <w:t> </w:t>
      </w:r>
      <w:r>
        <w:rPr/>
        <w:t>the Dutch to Batavia. This ethnic group was born from a combination of various other ethnic groups</w:t>
      </w:r>
      <w:r>
        <w:rPr>
          <w:spacing w:val="-57"/>
        </w:rPr>
        <w:t> </w:t>
      </w:r>
      <w:r>
        <w:rPr/>
        <w:t>that have lived in Jakarta, such as the Sundanese, Malays, Javanese, Balinese, Bugis, Makassar and</w:t>
      </w:r>
      <w:r>
        <w:rPr>
          <w:spacing w:val="1"/>
        </w:rPr>
        <w:t> </w:t>
      </w:r>
      <w:r>
        <w:rPr/>
        <w:t>Ambon,</w:t>
      </w:r>
      <w:r>
        <w:rPr>
          <w:spacing w:val="-1"/>
        </w:rPr>
        <w:t> </w:t>
      </w:r>
      <w:r>
        <w:rPr/>
        <w:t>as well</w:t>
      </w:r>
      <w:r>
        <w:rPr>
          <w:spacing w:val="-1"/>
        </w:rPr>
        <w:t> </w:t>
      </w:r>
      <w:r>
        <w:rPr/>
        <w:t>as immigrant</w:t>
      </w:r>
      <w:r>
        <w:rPr>
          <w:spacing w:val="-2"/>
        </w:rPr>
        <w:t> </w:t>
      </w:r>
      <w:r>
        <w:rPr/>
        <w:t>tribes, such as</w:t>
      </w:r>
      <w:r>
        <w:rPr>
          <w:spacing w:val="-15"/>
        </w:rPr>
        <w:t> </w:t>
      </w:r>
      <w:r>
        <w:rPr/>
        <w:t>Arabs, Indians,</w:t>
      </w:r>
      <w:r>
        <w:rPr>
          <w:spacing w:val="-1"/>
        </w:rPr>
        <w:t> </w:t>
      </w:r>
      <w:r>
        <w:rPr/>
        <w:t>Chinese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Europeans.</w:t>
      </w:r>
    </w:p>
    <w:p>
      <w:pPr>
        <w:pStyle w:val="BodyText"/>
        <w:spacing w:line="261" w:lineRule="auto"/>
        <w:ind w:firstLine="709"/>
      </w:pPr>
      <w:r>
        <w:rPr/>
        <w:t>As a tribe whose majority of the population lives in Jakarta and has existed since the Dutch</w:t>
      </w:r>
      <w:r>
        <w:rPr>
          <w:spacing w:val="1"/>
        </w:rPr>
        <w:t> </w:t>
      </w:r>
      <w:r>
        <w:rPr/>
        <w:t>colonial era, the Betawi ethnicity has an art and culture that is no less interesting than the art and</w:t>
      </w:r>
      <w:r>
        <w:rPr>
          <w:spacing w:val="1"/>
        </w:rPr>
        <w:t> </w:t>
      </w:r>
      <w:r>
        <w:rPr/>
        <w:t>culture</w:t>
      </w:r>
      <w:r>
        <w:rPr>
          <w:spacing w:val="-2"/>
        </w:rPr>
        <w:t> </w:t>
      </w:r>
      <w:r>
        <w:rPr/>
        <w:t>of other regions in Indonesia, including:</w:t>
      </w:r>
    </w:p>
    <w:p>
      <w:pPr>
        <w:pStyle w:val="Heading1"/>
        <w:numPr>
          <w:ilvl w:val="0"/>
          <w:numId w:val="1"/>
        </w:numPr>
        <w:tabs>
          <w:tab w:pos="468" w:val="left" w:leader="none"/>
        </w:tabs>
        <w:spacing w:line="274" w:lineRule="exact" w:before="0" w:after="0"/>
        <w:ind w:left="467" w:right="0" w:hanging="355"/>
        <w:jc w:val="both"/>
      </w:pPr>
      <w:r>
        <w:rPr/>
        <w:t>Betawi</w:t>
      </w:r>
      <w:r>
        <w:rPr>
          <w:spacing w:val="-1"/>
        </w:rPr>
        <w:t> </w:t>
      </w:r>
      <w:r>
        <w:rPr/>
        <w:t>language.</w:t>
      </w:r>
    </w:p>
    <w:p>
      <w:pPr>
        <w:pStyle w:val="BodyText"/>
        <w:spacing w:line="261" w:lineRule="auto" w:before="18"/>
        <w:ind w:firstLine="851"/>
      </w:pPr>
      <w:r>
        <w:rPr/>
        <w:t>Betawi language is come from Malay language with elements of Sundanese, Balinese,</w:t>
      </w:r>
      <w:r>
        <w:rPr>
          <w:spacing w:val="1"/>
        </w:rPr>
        <w:t> </w:t>
      </w:r>
      <w:r>
        <w:rPr/>
        <w:t>South Chinese (especially Hokkian), Arabic, as well as languages from Europe, especially Dutch</w:t>
      </w:r>
      <w:r>
        <w:rPr>
          <w:spacing w:val="1"/>
        </w:rPr>
        <w:t> </w:t>
      </w:r>
      <w:r>
        <w:rPr/>
        <w:t>and</w:t>
      </w:r>
      <w:r>
        <w:rPr>
          <w:spacing w:val="11"/>
        </w:rPr>
        <w:t> </w:t>
      </w:r>
      <w:r>
        <w:rPr/>
        <w:t>Portuguese.</w:t>
      </w:r>
      <w:r>
        <w:rPr>
          <w:spacing w:val="-1"/>
        </w:rPr>
        <w:t> </w:t>
      </w:r>
      <w:r>
        <w:rPr/>
        <w:t>As</w:t>
      </w:r>
      <w:r>
        <w:rPr>
          <w:spacing w:val="12"/>
        </w:rPr>
        <w:t> </w:t>
      </w:r>
      <w:r>
        <w:rPr/>
        <w:t>it</w:t>
      </w:r>
      <w:r>
        <w:rPr>
          <w:spacing w:val="12"/>
        </w:rPr>
        <w:t> </w:t>
      </w:r>
      <w:r>
        <w:rPr/>
        <w:t>developed</w:t>
      </w:r>
      <w:r>
        <w:rPr>
          <w:spacing w:val="11"/>
        </w:rPr>
        <w:t> </w:t>
      </w:r>
      <w:r>
        <w:rPr/>
        <w:t>naturally,</w:t>
      </w:r>
      <w:r>
        <w:rPr>
          <w:spacing w:val="12"/>
        </w:rPr>
        <w:t> </w:t>
      </w:r>
      <w:r>
        <w:rPr/>
        <w:t>there</w:t>
      </w:r>
      <w:r>
        <w:rPr>
          <w:spacing w:val="12"/>
        </w:rPr>
        <w:t> </w:t>
      </w:r>
      <w:r>
        <w:rPr/>
        <w:t>is</w:t>
      </w:r>
      <w:r>
        <w:rPr>
          <w:spacing w:val="11"/>
        </w:rPr>
        <w:t> </w:t>
      </w:r>
      <w:r>
        <w:rPr/>
        <w:t>no</w:t>
      </w:r>
      <w:r>
        <w:rPr>
          <w:spacing w:val="12"/>
        </w:rPr>
        <w:t> </w:t>
      </w:r>
      <w:r>
        <w:rPr/>
        <w:t>clear</w:t>
      </w:r>
      <w:r>
        <w:rPr>
          <w:spacing w:val="11"/>
        </w:rPr>
        <w:t> </w:t>
      </w:r>
      <w:r>
        <w:rPr/>
        <w:t>standard</w:t>
      </w:r>
      <w:r>
        <w:rPr>
          <w:spacing w:val="12"/>
        </w:rPr>
        <w:t> </w:t>
      </w:r>
      <w:r>
        <w:rPr/>
        <w:t>structure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this</w:t>
      </w:r>
      <w:r>
        <w:rPr>
          <w:spacing w:val="12"/>
        </w:rPr>
        <w:t> </w:t>
      </w:r>
      <w:r>
        <w:rPr/>
        <w:t>language</w:t>
      </w:r>
      <w:r>
        <w:rPr>
          <w:spacing w:val="12"/>
        </w:rPr>
        <w:t> </w:t>
      </w:r>
      <w:r>
        <w:rPr/>
        <w:t>that</w:t>
      </w:r>
    </w:p>
    <w:p>
      <w:pPr>
        <w:spacing w:after="0" w:line="261" w:lineRule="auto"/>
        <w:sectPr>
          <w:pgSz w:w="11910" w:h="16840"/>
          <w:pgMar w:top="1200" w:bottom="280" w:left="1020" w:right="1020"/>
        </w:sectPr>
      </w:pPr>
    </w:p>
    <w:p>
      <w:pPr>
        <w:pStyle w:val="BodyText"/>
        <w:spacing w:line="261" w:lineRule="auto" w:before="70"/>
      </w:pPr>
      <w:r>
        <w:rPr/>
        <w:t>distinguishes it from Malay, although there are some characteristic linguistic elements that can be</w:t>
      </w:r>
      <w:r>
        <w:rPr>
          <w:spacing w:val="1"/>
        </w:rPr>
        <w:t> </w:t>
      </w:r>
      <w:r>
        <w:rPr/>
        <w:t>used, for example from the decay of the prefix me-, the use of the suffix – in (balinese influence), as</w:t>
      </w:r>
      <w:r>
        <w:rPr>
          <w:spacing w:val="-57"/>
        </w:rPr>
        <w:t> </w:t>
      </w:r>
      <w:r>
        <w:rPr/>
        <w:t>well as the transition of the sound /a/ open at the end of the word to /e/ or /ɛ/ in some local dialects.</w:t>
      </w:r>
      <w:r>
        <w:rPr>
          <w:spacing w:val="1"/>
        </w:rPr>
        <w:t> </w:t>
      </w:r>
      <w:r>
        <w:rPr/>
        <w:t>For example: gimane (how), siape/sape (who), engkong (grandfather), Nyai (grandmother), bupet</w:t>
      </w:r>
      <w:r>
        <w:rPr>
          <w:spacing w:val="1"/>
        </w:rPr>
        <w:t> </w:t>
      </w:r>
      <w:r>
        <w:rPr/>
        <w:t>(drawer),</w:t>
      </w:r>
      <w:r>
        <w:rPr>
          <w:spacing w:val="-1"/>
        </w:rPr>
        <w:t> </w:t>
      </w:r>
      <w:r>
        <w:rPr/>
        <w:t>ponten (score).</w:t>
      </w:r>
    </w:p>
    <w:p>
      <w:pPr>
        <w:pStyle w:val="BodyText"/>
        <w:spacing w:line="261" w:lineRule="auto"/>
        <w:ind w:firstLine="851"/>
      </w:pPr>
      <w:r>
        <w:rPr/>
        <w:t>The language which is used by the Betawi people is Indonesian with Betawi dialect. The</w:t>
      </w:r>
      <w:r>
        <w:rPr>
          <w:spacing w:val="1"/>
        </w:rPr>
        <w:t> </w:t>
      </w:r>
      <w:r>
        <w:rPr/>
        <w:t>Betawi dialect itself is divided into 2, there is a central / middle Betawi dialect and Betawi dialect.</w:t>
      </w:r>
      <w:r>
        <w:rPr>
          <w:spacing w:val="1"/>
        </w:rPr>
        <w:t> </w:t>
      </w:r>
      <w:r>
        <w:rPr/>
        <w:t>The</w:t>
      </w:r>
      <w:r>
        <w:rPr>
          <w:spacing w:val="49"/>
        </w:rPr>
        <w:t> </w:t>
      </w:r>
      <w:r>
        <w:rPr/>
        <w:t>central/middle</w:t>
      </w:r>
      <w:r>
        <w:rPr>
          <w:spacing w:val="49"/>
        </w:rPr>
        <w:t> </w:t>
      </w:r>
      <w:r>
        <w:rPr/>
        <w:t>Betawi</w:t>
      </w:r>
      <w:r>
        <w:rPr>
          <w:spacing w:val="50"/>
        </w:rPr>
        <w:t> </w:t>
      </w:r>
      <w:r>
        <w:rPr/>
        <w:t>dialect</w:t>
      </w:r>
      <w:r>
        <w:rPr>
          <w:spacing w:val="49"/>
        </w:rPr>
        <w:t> </w:t>
      </w:r>
      <w:r>
        <w:rPr/>
        <w:t>generally</w:t>
      </w:r>
      <w:r>
        <w:rPr>
          <w:spacing w:val="50"/>
        </w:rPr>
        <w:t> </w:t>
      </w:r>
      <w:r>
        <w:rPr/>
        <w:t>reads</w:t>
      </w:r>
      <w:r>
        <w:rPr>
          <w:spacing w:val="49"/>
        </w:rPr>
        <w:t> </w:t>
      </w:r>
      <w:r>
        <w:rPr/>
        <w:t>"e"</w:t>
      </w:r>
      <w:r>
        <w:rPr>
          <w:spacing w:val="49"/>
        </w:rPr>
        <w:t> </w:t>
      </w:r>
      <w:r>
        <w:rPr/>
        <w:t>at</w:t>
      </w:r>
      <w:r>
        <w:rPr>
          <w:spacing w:val="50"/>
        </w:rPr>
        <w:t> </w:t>
      </w:r>
      <w:r>
        <w:rPr/>
        <w:t>the</w:t>
      </w:r>
      <w:r>
        <w:rPr>
          <w:spacing w:val="49"/>
        </w:rPr>
        <w:t> </w:t>
      </w:r>
      <w:r>
        <w:rPr/>
        <w:t>end</w:t>
      </w:r>
      <w:r>
        <w:rPr>
          <w:spacing w:val="50"/>
        </w:rPr>
        <w:t> </w:t>
      </w:r>
      <w:r>
        <w:rPr/>
        <w:t>of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/>
        <w:t>word.</w:t>
      </w:r>
      <w:r>
        <w:rPr>
          <w:spacing w:val="50"/>
        </w:rPr>
        <w:t> </w:t>
      </w:r>
      <w:r>
        <w:rPr/>
        <w:t>Meanwhile,</w:t>
      </w:r>
      <w:r>
        <w:rPr>
          <w:spacing w:val="49"/>
        </w:rPr>
        <w:t> </w:t>
      </w:r>
      <w:r>
        <w:rPr/>
        <w:t>the</w:t>
      </w:r>
      <w:r>
        <w:rPr>
          <w:spacing w:val="-57"/>
        </w:rPr>
        <w:t> </w:t>
      </w:r>
      <w:r>
        <w:rPr/>
        <w:t>Betawi dialect reads "a". The central/central Betawi dialect is often considered a true Betawi dialect</w:t>
      </w:r>
      <w:r>
        <w:rPr>
          <w:spacing w:val="1"/>
        </w:rPr>
        <w:t> </w:t>
      </w:r>
      <w:r>
        <w:rPr/>
        <w:t>because this dialect comes from the place where the city of the Special Capital Region of Jakarta</w:t>
      </w:r>
      <w:r>
        <w:rPr>
          <w:spacing w:val="1"/>
        </w:rPr>
        <w:t> </w:t>
      </w:r>
      <w:r>
        <w:rPr/>
        <w:t>began.</w:t>
      </w:r>
    </w:p>
    <w:p>
      <w:pPr>
        <w:pStyle w:val="Heading1"/>
        <w:numPr>
          <w:ilvl w:val="0"/>
          <w:numId w:val="1"/>
        </w:numPr>
        <w:tabs>
          <w:tab w:pos="454" w:val="left" w:leader="none"/>
        </w:tabs>
        <w:spacing w:line="271" w:lineRule="exact" w:before="0" w:after="0"/>
        <w:ind w:left="453" w:right="0" w:hanging="341"/>
        <w:jc w:val="both"/>
      </w:pPr>
      <w:r>
        <w:rPr/>
        <w:t>Betawi</w:t>
      </w:r>
      <w:r>
        <w:rPr>
          <w:spacing w:val="-1"/>
        </w:rPr>
        <w:t> </w:t>
      </w:r>
      <w:r>
        <w:rPr/>
        <w:t>Music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Dance.</w:t>
      </w:r>
    </w:p>
    <w:p>
      <w:pPr>
        <w:pStyle w:val="BodyText"/>
        <w:spacing w:line="261" w:lineRule="auto" w:before="20"/>
        <w:ind w:firstLine="851"/>
      </w:pPr>
      <w:r>
        <w:rPr/>
        <w:t>The Betawi ethnic group has quite a lot of traditional dances. This dance was formed from</w:t>
      </w:r>
      <w:r>
        <w:rPr>
          <w:spacing w:val="1"/>
        </w:rPr>
        <w:t> </w:t>
      </w:r>
      <w:r>
        <w:rPr/>
        <w:t>the</w:t>
      </w:r>
      <w:r>
        <w:rPr>
          <w:spacing w:val="54"/>
        </w:rPr>
        <w:t> </w:t>
      </w:r>
      <w:r>
        <w:rPr/>
        <w:t>process</w:t>
      </w:r>
      <w:r>
        <w:rPr>
          <w:spacing w:val="54"/>
        </w:rPr>
        <w:t> </w:t>
      </w:r>
      <w:r>
        <w:rPr/>
        <w:t>of</w:t>
      </w:r>
      <w:r>
        <w:rPr>
          <w:spacing w:val="55"/>
        </w:rPr>
        <w:t> </w:t>
      </w:r>
      <w:r>
        <w:rPr/>
        <w:t>assimilation</w:t>
      </w:r>
      <w:r>
        <w:rPr>
          <w:spacing w:val="54"/>
        </w:rPr>
        <w:t> </w:t>
      </w:r>
      <w:r>
        <w:rPr/>
        <w:t>of</w:t>
      </w:r>
      <w:r>
        <w:rPr>
          <w:spacing w:val="54"/>
        </w:rPr>
        <w:t> </w:t>
      </w:r>
      <w:r>
        <w:rPr/>
        <w:t>various</w:t>
      </w:r>
      <w:r>
        <w:rPr>
          <w:spacing w:val="56"/>
        </w:rPr>
        <w:t> </w:t>
      </w:r>
      <w:r>
        <w:rPr/>
        <w:t>cultures.</w:t>
      </w:r>
      <w:r>
        <w:rPr>
          <w:spacing w:val="54"/>
        </w:rPr>
        <w:t> </w:t>
      </w:r>
      <w:r>
        <w:rPr/>
        <w:t>Betawi</w:t>
      </w:r>
      <w:r>
        <w:rPr>
          <w:spacing w:val="54"/>
        </w:rPr>
        <w:t> </w:t>
      </w:r>
      <w:r>
        <w:rPr/>
        <w:t>dance</w:t>
      </w:r>
      <w:r>
        <w:rPr>
          <w:spacing w:val="55"/>
        </w:rPr>
        <w:t> </w:t>
      </w:r>
      <w:r>
        <w:rPr/>
        <w:t>also</w:t>
      </w:r>
      <w:r>
        <w:rPr>
          <w:spacing w:val="54"/>
        </w:rPr>
        <w:t> </w:t>
      </w:r>
      <w:r>
        <w:rPr/>
        <w:t>has</w:t>
      </w:r>
      <w:r>
        <w:rPr>
          <w:spacing w:val="54"/>
        </w:rPr>
        <w:t> </w:t>
      </w:r>
      <w:r>
        <w:rPr/>
        <w:t>its</w:t>
      </w:r>
      <w:r>
        <w:rPr>
          <w:spacing w:val="55"/>
        </w:rPr>
        <w:t> </w:t>
      </w:r>
      <w:r>
        <w:rPr/>
        <w:t>own</w:t>
      </w:r>
      <w:r>
        <w:rPr>
          <w:spacing w:val="54"/>
        </w:rPr>
        <w:t> </w:t>
      </w:r>
      <w:r>
        <w:rPr/>
        <w:t>characteristics,</w:t>
      </w:r>
      <w:r>
        <w:rPr>
          <w:spacing w:val="-58"/>
        </w:rPr>
        <w:t> </w:t>
      </w:r>
      <w:r>
        <w:rPr/>
        <w:t>namely the use of accompaniment music sounds and dynamic dance movements. There are several</w:t>
      </w:r>
      <w:r>
        <w:rPr>
          <w:spacing w:val="1"/>
        </w:rPr>
        <w:t> </w:t>
      </w:r>
      <w:r>
        <w:rPr/>
        <w:t>types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Betawi</w:t>
      </w:r>
      <w:r>
        <w:rPr>
          <w:spacing w:val="-3"/>
        </w:rPr>
        <w:t> </w:t>
      </w:r>
      <w:r>
        <w:rPr/>
        <w:t>dances</w:t>
      </w:r>
      <w:r>
        <w:rPr>
          <w:spacing w:val="-4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Betawi</w:t>
      </w:r>
      <w:r>
        <w:rPr>
          <w:spacing w:val="-4"/>
        </w:rPr>
        <w:t> </w:t>
      </w:r>
      <w:r>
        <w:rPr/>
        <w:t>Mask</w:t>
      </w:r>
      <w:r>
        <w:rPr>
          <w:spacing w:val="-3"/>
        </w:rPr>
        <w:t> </w:t>
      </w:r>
      <w:r>
        <w:rPr/>
        <w:t>Dance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called</w:t>
      </w:r>
      <w:r>
        <w:rPr>
          <w:spacing w:val="-4"/>
        </w:rPr>
        <w:t> </w:t>
      </w:r>
      <w:r>
        <w:rPr/>
        <w:t>“Tari</w:t>
      </w:r>
      <w:r>
        <w:rPr>
          <w:spacing w:val="-8"/>
        </w:rPr>
        <w:t> </w:t>
      </w:r>
      <w:r>
        <w:rPr/>
        <w:t>Topeng”,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combination</w:t>
      </w:r>
      <w:r>
        <w:rPr>
          <w:spacing w:val="-58"/>
        </w:rPr>
        <w:t> </w:t>
      </w:r>
      <w:r>
        <w:rPr/>
        <w:t>of aspects of dance, music and theater. The use of masks in this dance is based on the Betawi</w:t>
      </w:r>
      <w:r>
        <w:rPr>
          <w:spacing w:val="1"/>
        </w:rPr>
        <w:t> </w:t>
      </w:r>
      <w:r>
        <w:rPr/>
        <w:t>people's belief that masks have magical powers that can resist reinforcements, even eliminate grief.</w:t>
      </w:r>
      <w:r>
        <w:rPr>
          <w:spacing w:val="1"/>
        </w:rPr>
        <w:t> </w:t>
      </w:r>
      <w:r>
        <w:rPr/>
        <w:t>Therefore, the Mask Dance is usually staged for important parties, for example at weddings and</w:t>
      </w:r>
      <w:r>
        <w:rPr>
          <w:spacing w:val="1"/>
        </w:rPr>
        <w:t> </w:t>
      </w:r>
      <w:r>
        <w:rPr/>
        <w:t>circumcision events. Betawi Mask Dance is more theatrical and communicative through movement.</w:t>
      </w:r>
      <w:r>
        <w:rPr>
          <w:spacing w:val="-57"/>
        </w:rPr>
        <w:t> </w:t>
      </w:r>
      <w:r>
        <w:rPr/>
        <w:t>This dance uses masks as its trademark. The masks used by the dancers are made of wood and are</w:t>
      </w:r>
      <w:r>
        <w:rPr>
          <w:spacing w:val="1"/>
        </w:rPr>
        <w:t> </w:t>
      </w:r>
      <w:r>
        <w:rPr/>
        <w:t>not</w:t>
      </w:r>
      <w:r>
        <w:rPr>
          <w:spacing w:val="-2"/>
        </w:rPr>
        <w:t> </w:t>
      </w:r>
      <w:r>
        <w:rPr/>
        <w:t>fastened.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dancers use</w:t>
      </w:r>
      <w:r>
        <w:rPr>
          <w:spacing w:val="-1"/>
        </w:rPr>
        <w:t> </w:t>
      </w:r>
      <w:r>
        <w:rPr/>
        <w:t>this mask</w:t>
      </w:r>
      <w:r>
        <w:rPr>
          <w:spacing w:val="-1"/>
        </w:rPr>
        <w:t> </w:t>
      </w:r>
      <w:r>
        <w:rPr/>
        <w:t>is by being bitten</w:t>
      </w:r>
      <w:r>
        <w:rPr>
          <w:spacing w:val="-1"/>
        </w:rPr>
        <w:t> </w:t>
      </w:r>
      <w:r>
        <w:rPr/>
        <w:t>inside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mask.</w:t>
      </w:r>
    </w:p>
    <w:p>
      <w:pPr>
        <w:pStyle w:val="BodyText"/>
        <w:spacing w:line="261" w:lineRule="auto"/>
        <w:ind w:firstLine="851"/>
      </w:pPr>
      <w:r>
        <w:rPr/>
        <w:t>Betawi Music such as Tanjidor is one of the few arts owned by Betawi. Tanjidor is a</w:t>
      </w:r>
      <w:r>
        <w:rPr>
          <w:spacing w:val="1"/>
        </w:rPr>
        <w:t> </w:t>
      </w:r>
      <w:r>
        <w:rPr/>
        <w:t>musical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Netherlands.</w:t>
      </w:r>
      <w:r>
        <w:rPr>
          <w:spacing w:val="-3"/>
        </w:rPr>
        <w:t> </w:t>
      </w:r>
      <w:r>
        <w:rPr/>
        <w:t>Usually,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group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plays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Tanjidor</w:t>
      </w:r>
      <w:r>
        <w:rPr>
          <w:spacing w:val="-3"/>
        </w:rPr>
        <w:t> </w:t>
      </w:r>
      <w:r>
        <w:rPr/>
        <w:t>orchestra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male</w:t>
      </w:r>
      <w:r>
        <w:rPr>
          <w:spacing w:val="-3"/>
        </w:rPr>
        <w:t> </w:t>
      </w:r>
      <w:r>
        <w:rPr/>
        <w:t>with</w:t>
      </w:r>
      <w:r>
        <w:rPr>
          <w:spacing w:val="-58"/>
        </w:rPr>
        <w:t> </w:t>
      </w:r>
      <w:r>
        <w:rPr/>
        <w:t>a characteristic scabbard that is spread around his neck. Another dance that special from Betawi is</w:t>
      </w:r>
      <w:r>
        <w:rPr>
          <w:spacing w:val="1"/>
        </w:rPr>
        <w:t> </w:t>
      </w:r>
      <w:r>
        <w:rPr/>
        <w:t>Yapong Dance. It was first introduced in 1977 in order to prepare for the 450th anniversary of the</w:t>
      </w:r>
      <w:r>
        <w:rPr>
          <w:spacing w:val="1"/>
        </w:rPr>
        <w:t> </w:t>
      </w:r>
      <w:r>
        <w:rPr/>
        <w:t>city of Jakarta. Yapong dance has been created by Bagong Kussudiarjo. This dance is a joyful dance</w:t>
      </w:r>
      <w:r>
        <w:rPr>
          <w:spacing w:val="-57"/>
        </w:rPr>
        <w:t> </w:t>
      </w:r>
      <w:r>
        <w:rPr/>
        <w:t>with</w:t>
      </w:r>
      <w:r>
        <w:rPr>
          <w:spacing w:val="1"/>
        </w:rPr>
        <w:t> </w:t>
      </w:r>
      <w:r>
        <w:rPr/>
        <w:t>dynamic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exotic</w:t>
      </w:r>
      <w:r>
        <w:rPr>
          <w:spacing w:val="1"/>
        </w:rPr>
        <w:t> </w:t>
      </w:r>
      <w:r>
        <w:rPr/>
        <w:t>movements.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yapong</w:t>
      </w:r>
      <w:r>
        <w:rPr>
          <w:spacing w:val="1"/>
        </w:rPr>
        <w:t> </w:t>
      </w:r>
      <w:r>
        <w:rPr/>
        <w:t>dance</w:t>
      </w:r>
      <w:r>
        <w:rPr>
          <w:spacing w:val="1"/>
        </w:rPr>
        <w:t> </w:t>
      </w:r>
      <w:r>
        <w:rPr/>
        <w:t>movements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joyful</w:t>
      </w:r>
      <w:r>
        <w:rPr>
          <w:spacing w:val="1"/>
        </w:rPr>
        <w:t> </w:t>
      </w:r>
      <w:r>
        <w:rPr/>
        <w:t>atmosphere so that it is often staged in the manner of welcome. The name of this dance comes from</w:t>
      </w:r>
      <w:r>
        <w:rPr>
          <w:spacing w:val="1"/>
        </w:rPr>
        <w:t> </w:t>
      </w:r>
      <w:r>
        <w:rPr/>
        <w:t>the sound of the song singing "ya ya ya ya"and the sound of music that reads "pong pong pong</w:t>
      </w:r>
      <w:r>
        <w:rPr>
          <w:spacing w:val="1"/>
        </w:rPr>
        <w:t> </w:t>
      </w:r>
      <w:r>
        <w:rPr/>
        <w:t>pong". So the name Yapong was born. Cokek Dance, is one of the classical dances of the Betawi</w:t>
      </w:r>
      <w:r>
        <w:rPr>
          <w:spacing w:val="1"/>
        </w:rPr>
        <w:t> </w:t>
      </w:r>
      <w:r>
        <w:rPr/>
        <w:t>people in Jakarta. This typical Betawi dance is danced in pairs and is very thick with ethnic Chinese</w:t>
      </w:r>
      <w:r>
        <w:rPr>
          <w:spacing w:val="-57"/>
        </w:rPr>
        <w:t> </w:t>
      </w:r>
      <w:r>
        <w:rPr/>
        <w:t>culture. The word cokek itself comes from the Chinese language (cukin) which means shawl, which</w:t>
      </w:r>
      <w:r>
        <w:rPr>
          <w:spacing w:val="-57"/>
        </w:rPr>
        <w:t> </w:t>
      </w:r>
      <w:r>
        <w:rPr/>
        <w:t>is</w:t>
      </w:r>
      <w:r>
        <w:rPr>
          <w:spacing w:val="13"/>
        </w:rPr>
        <w:t> </w:t>
      </w:r>
      <w:r>
        <w:rPr/>
        <w:t>used</w:t>
      </w:r>
      <w:r>
        <w:rPr>
          <w:spacing w:val="14"/>
        </w:rPr>
        <w:t> </w:t>
      </w:r>
      <w:r>
        <w:rPr/>
        <w:t>by</w:t>
      </w:r>
      <w:r>
        <w:rPr>
          <w:spacing w:val="13"/>
        </w:rPr>
        <w:t> </w:t>
      </w:r>
      <w:r>
        <w:rPr/>
        <w:t>female</w:t>
      </w:r>
      <w:r>
        <w:rPr>
          <w:spacing w:val="14"/>
        </w:rPr>
        <w:t> </w:t>
      </w:r>
      <w:r>
        <w:rPr/>
        <w:t>dancers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attract</w:t>
      </w:r>
      <w:r>
        <w:rPr>
          <w:spacing w:val="13"/>
        </w:rPr>
        <w:t> </w:t>
      </w:r>
      <w:r>
        <w:rPr/>
        <w:t>their</w:t>
      </w:r>
      <w:r>
        <w:rPr>
          <w:spacing w:val="14"/>
        </w:rPr>
        <w:t> </w:t>
      </w:r>
      <w:r>
        <w:rPr/>
        <w:t>partners.</w:t>
      </w:r>
      <w:r>
        <w:rPr>
          <w:spacing w:val="10"/>
        </w:rPr>
        <w:t> </w:t>
      </w:r>
      <w:r>
        <w:rPr/>
        <w:t>This</w:t>
      </w:r>
      <w:r>
        <w:rPr>
          <w:spacing w:val="13"/>
        </w:rPr>
        <w:t> </w:t>
      </w:r>
      <w:r>
        <w:rPr/>
        <w:t>Cokek</w:t>
      </w:r>
      <w:r>
        <w:rPr>
          <w:spacing w:val="14"/>
        </w:rPr>
        <w:t> </w:t>
      </w:r>
      <w:r>
        <w:rPr/>
        <w:t>dance</w:t>
      </w:r>
      <w:r>
        <w:rPr>
          <w:spacing w:val="13"/>
        </w:rPr>
        <w:t> </w:t>
      </w:r>
      <w:r>
        <w:rPr/>
        <w:t>is</w:t>
      </w:r>
      <w:r>
        <w:rPr>
          <w:spacing w:val="14"/>
        </w:rPr>
        <w:t> </w:t>
      </w:r>
      <w:r>
        <w:rPr/>
        <w:t>accompanied</w:t>
      </w:r>
      <w:r>
        <w:rPr>
          <w:spacing w:val="13"/>
        </w:rPr>
        <w:t> </w:t>
      </w:r>
      <w:r>
        <w:rPr/>
        <w:t>by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music</w:t>
      </w:r>
      <w:r>
        <w:rPr>
          <w:spacing w:val="-57"/>
        </w:rPr>
        <w:t> </w:t>
      </w:r>
      <w:r>
        <w:rPr/>
        <w:t>of Gambang Kromong and its characteristic is the dynamic hip rocking. Cokek dance is a traditional</w:t>
      </w:r>
      <w:r>
        <w:rPr>
          <w:spacing w:val="-57"/>
        </w:rPr>
        <w:t> </w:t>
      </w:r>
      <w:r>
        <w:rPr/>
        <w:t>dance from the old Betawi culture.</w:t>
      </w:r>
      <w:r>
        <w:rPr>
          <w:spacing w:val="60"/>
        </w:rPr>
        <w:t> </w:t>
      </w:r>
      <w:r>
        <w:rPr/>
        <w:t>This dance movement is a big hand and hips that sway in</w:t>
      </w:r>
      <w:r>
        <w:rPr>
          <w:spacing w:val="1"/>
        </w:rPr>
        <w:t> </w:t>
      </w:r>
      <w:r>
        <w:rPr/>
        <w:t>rhythm. Not infrequently also dancers play their shawls which further fascinates the audience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elegance.</w:t>
      </w:r>
      <w:r>
        <w:rPr>
          <w:spacing w:val="1"/>
        </w:rPr>
        <w:t> </w:t>
      </w:r>
      <w:r>
        <w:rPr/>
        <w:t>Just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lenong,</w:t>
      </w:r>
      <w:r>
        <w:rPr>
          <w:spacing w:val="1"/>
        </w:rPr>
        <w:t> </w:t>
      </w:r>
      <w:r>
        <w:rPr/>
        <w:t>cokek</w:t>
      </w:r>
      <w:r>
        <w:rPr>
          <w:spacing w:val="1"/>
        </w:rPr>
        <w:t> </w:t>
      </w:r>
      <w:r>
        <w:rPr/>
        <w:t>dance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kromong</w:t>
      </w:r>
      <w:r>
        <w:rPr>
          <w:spacing w:val="1"/>
        </w:rPr>
        <w:t> </w:t>
      </w:r>
      <w:r>
        <w:rPr/>
        <w:t>xylophone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accompaniment</w:t>
      </w:r>
      <w:r>
        <w:rPr>
          <w:spacing w:val="-2"/>
        </w:rPr>
        <w:t> </w:t>
      </w:r>
      <w:r>
        <w:rPr/>
        <w:t>to its music.</w:t>
      </w:r>
    </w:p>
    <w:p>
      <w:pPr>
        <w:pStyle w:val="BodyText"/>
        <w:spacing w:line="261" w:lineRule="auto"/>
        <w:ind w:firstLine="851"/>
      </w:pPr>
      <w:r>
        <w:rPr/>
        <w:t>There is a dance that based on the Betawi folklore, which is known as Lenggang Nyai</w:t>
      </w:r>
      <w:r>
        <w:rPr>
          <w:spacing w:val="1"/>
        </w:rPr>
        <w:t> </w:t>
      </w:r>
      <w:r>
        <w:rPr/>
        <w:t>Dance Lenggang Nyai dance is also often referred to as Lenggang Betawi dance. This dance was</w:t>
      </w:r>
      <w:r>
        <w:rPr>
          <w:spacing w:val="1"/>
        </w:rPr>
        <w:t> </w:t>
      </w:r>
      <w:r>
        <w:rPr/>
        <w:t>created by Wiwik Widiastuti in 1998 until this dance can be considered new. This dance is based on</w:t>
      </w:r>
      <w:r>
        <w:rPr>
          <w:spacing w:val="-57"/>
        </w:rPr>
        <w:t> </w:t>
      </w:r>
      <w:r>
        <w:rPr/>
        <w:t>local folklore, which is about Nyai Dasimah who has managed to get out of a marriage that took</w:t>
      </w:r>
      <w:r>
        <w:rPr>
          <w:spacing w:val="1"/>
        </w:rPr>
        <w:t> </w:t>
      </w:r>
      <w:r>
        <w:rPr/>
        <w:t>away her freedom. Lenggang Nyai dance is also influenced by Chinese culture. A group of young</w:t>
      </w:r>
      <w:r>
        <w:rPr>
          <w:spacing w:val="1"/>
        </w:rPr>
        <w:t> </w:t>
      </w:r>
      <w:r>
        <w:rPr/>
        <w:t>girls numbering 4 or to 6 people usually perform this dance and is often staged at official occasions</w:t>
      </w:r>
      <w:r>
        <w:rPr>
          <w:spacing w:val="1"/>
        </w:rPr>
        <w:t> </w:t>
      </w:r>
      <w:r>
        <w:rPr/>
        <w:t>welcoming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guests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weddings. Arabic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Malay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 of Betawi dance, for example Japin Dance. This dance is an adaptation of the Zapin</w:t>
      </w:r>
      <w:r>
        <w:rPr>
          <w:spacing w:val="1"/>
        </w:rPr>
        <w:t> </w:t>
      </w:r>
      <w:r>
        <w:rPr/>
        <w:t>Dance</w:t>
      </w:r>
      <w:r>
        <w:rPr>
          <w:spacing w:val="31"/>
        </w:rPr>
        <w:t> </w:t>
      </w:r>
      <w:r>
        <w:rPr/>
        <w:t>which</w:t>
      </w:r>
      <w:r>
        <w:rPr>
          <w:spacing w:val="32"/>
        </w:rPr>
        <w:t> </w:t>
      </w:r>
      <w:r>
        <w:rPr/>
        <w:t>is</w:t>
      </w:r>
      <w:r>
        <w:rPr>
          <w:spacing w:val="32"/>
        </w:rPr>
        <w:t> </w:t>
      </w:r>
      <w:r>
        <w:rPr/>
        <w:t>influenced</w:t>
      </w:r>
      <w:r>
        <w:rPr>
          <w:spacing w:val="32"/>
        </w:rPr>
        <w:t> </w:t>
      </w:r>
      <w:r>
        <w:rPr/>
        <w:t>by</w:t>
      </w:r>
      <w:r>
        <w:rPr>
          <w:spacing w:val="19"/>
        </w:rPr>
        <w:t> </w:t>
      </w:r>
      <w:r>
        <w:rPr/>
        <w:t>Arabic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Malay</w:t>
      </w:r>
      <w:r>
        <w:rPr>
          <w:spacing w:val="31"/>
        </w:rPr>
        <w:t> </w:t>
      </w:r>
      <w:r>
        <w:rPr/>
        <w:t>cultures.</w:t>
      </w:r>
      <w:r>
        <w:rPr>
          <w:spacing w:val="32"/>
        </w:rPr>
        <w:t> </w:t>
      </w:r>
      <w:r>
        <w:rPr/>
        <w:t>It</w:t>
      </w:r>
      <w:r>
        <w:rPr>
          <w:spacing w:val="32"/>
        </w:rPr>
        <w:t> </w:t>
      </w:r>
      <w:r>
        <w:rPr/>
        <w:t>is</w:t>
      </w:r>
      <w:r>
        <w:rPr>
          <w:spacing w:val="32"/>
        </w:rPr>
        <w:t> </w:t>
      </w:r>
      <w:r>
        <w:rPr/>
        <w:t>said</w:t>
      </w:r>
      <w:r>
        <w:rPr>
          <w:spacing w:val="32"/>
        </w:rPr>
        <w:t> </w:t>
      </w:r>
      <w:r>
        <w:rPr/>
        <w:t>that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change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word</w:t>
      </w:r>
    </w:p>
    <w:p>
      <w:pPr>
        <w:spacing w:after="0" w:line="261" w:lineRule="auto"/>
        <w:sectPr>
          <w:pgSz w:w="11910" w:h="16840"/>
          <w:pgMar w:top="1120" w:bottom="280" w:left="1020" w:right="1020"/>
        </w:sectPr>
      </w:pPr>
    </w:p>
    <w:p>
      <w:pPr>
        <w:pStyle w:val="BodyText"/>
        <w:spacing w:line="261" w:lineRule="auto" w:before="70"/>
      </w:pPr>
      <w:r>
        <w:rPr/>
        <w:t>zapin to japin was due to the custom of the Betawi people to call the word Z with the letter J. Japin</w:t>
      </w:r>
      <w:r>
        <w:rPr>
          <w:spacing w:val="1"/>
        </w:rPr>
        <w:t> </w:t>
      </w:r>
      <w:r>
        <w:rPr/>
        <w:t>dance is accompanied by Betawi music and songs, which consist of gambus and marwas musical</w:t>
      </w:r>
      <w:r>
        <w:rPr>
          <w:spacing w:val="1"/>
        </w:rPr>
        <w:t> </w:t>
      </w:r>
      <w:r>
        <w:rPr/>
        <w:t>instruments.</w:t>
      </w:r>
      <w:r>
        <w:rPr>
          <w:spacing w:val="28"/>
        </w:rPr>
        <w:t> </w:t>
      </w:r>
      <w:r>
        <w:rPr/>
        <w:t>The</w:t>
      </w:r>
      <w:r>
        <w:rPr>
          <w:spacing w:val="33"/>
        </w:rPr>
        <w:t> </w:t>
      </w:r>
      <w:r>
        <w:rPr/>
        <w:t>uniqueness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Japin</w:t>
      </w:r>
      <w:r>
        <w:rPr>
          <w:spacing w:val="32"/>
        </w:rPr>
        <w:t> </w:t>
      </w:r>
      <w:r>
        <w:rPr/>
        <w:t>Betawi</w:t>
      </w:r>
      <w:r>
        <w:rPr>
          <w:spacing w:val="33"/>
        </w:rPr>
        <w:t> </w:t>
      </w:r>
      <w:r>
        <w:rPr/>
        <w:t>Dance</w:t>
      </w:r>
      <w:r>
        <w:rPr>
          <w:spacing w:val="33"/>
        </w:rPr>
        <w:t> </w:t>
      </w:r>
      <w:r>
        <w:rPr/>
        <w:t>is</w:t>
      </w:r>
      <w:r>
        <w:rPr>
          <w:spacing w:val="33"/>
        </w:rPr>
        <w:t> </w:t>
      </w:r>
      <w:r>
        <w:rPr/>
        <w:t>seen</w:t>
      </w:r>
      <w:r>
        <w:rPr>
          <w:spacing w:val="32"/>
        </w:rPr>
        <w:t> </w:t>
      </w:r>
      <w:r>
        <w:rPr/>
        <w:t>from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agility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/>
        <w:t>dancers</w:t>
      </w:r>
      <w:r>
        <w:rPr>
          <w:spacing w:val="34"/>
        </w:rPr>
        <w:t> </w:t>
      </w:r>
      <w:r>
        <w:rPr/>
        <w:t>who</w:t>
      </w:r>
      <w:r>
        <w:rPr>
          <w:spacing w:val="-58"/>
        </w:rPr>
        <w:t> </w:t>
      </w:r>
      <w:r>
        <w:rPr/>
        <w:t>jump</w:t>
      </w:r>
      <w:r>
        <w:rPr>
          <w:spacing w:val="-1"/>
        </w:rPr>
        <w:t> </w:t>
      </w:r>
      <w:r>
        <w:rPr/>
        <w:t>up and down and are</w:t>
      </w:r>
      <w:r>
        <w:rPr>
          <w:spacing w:val="-1"/>
        </w:rPr>
        <w:t> </w:t>
      </w:r>
      <w:r>
        <w:rPr/>
        <w:t>usually danced in pairs.</w:t>
      </w:r>
    </w:p>
    <w:p>
      <w:pPr>
        <w:pStyle w:val="BodyText"/>
        <w:spacing w:line="261" w:lineRule="auto"/>
        <w:ind w:firstLine="851"/>
      </w:pPr>
      <w:r>
        <w:rPr/>
        <w:t>Betawi people really love the art of music, this can be seen from the diversity of music that</w:t>
      </w:r>
      <w:r>
        <w:rPr>
          <w:spacing w:val="-57"/>
        </w:rPr>
        <w:t> </w:t>
      </w:r>
      <w:r>
        <w:rPr/>
        <w:t>develops in this area such as tanjidor, marawis, keroncong and gambus music. Some Betawi music</w:t>
      </w:r>
      <w:r>
        <w:rPr>
          <w:spacing w:val="1"/>
        </w:rPr>
        <w:t> </w:t>
      </w:r>
      <w:r>
        <w:rPr/>
        <w:t>arts are Tanjidor, Marawis, Keroncong, and Gambus. Tanjidor is one of Betawi music that has</w:t>
      </w:r>
      <w:r>
        <w:rPr>
          <w:spacing w:val="1"/>
        </w:rPr>
        <w:t> </w:t>
      </w:r>
      <w:r>
        <w:rPr/>
        <w:t>received strong influence from European music. Tanjidor can be said to be a kind of Betawi folk</w:t>
      </w:r>
      <w:r>
        <w:rPr>
          <w:spacing w:val="1"/>
        </w:rPr>
        <w:t> </w:t>
      </w:r>
      <w:r>
        <w:rPr/>
        <w:t>orchestra because instead using heavy equipment, the equipment is also made from obsolete used</w:t>
      </w:r>
      <w:r>
        <w:rPr>
          <w:spacing w:val="1"/>
        </w:rPr>
        <w:t> </w:t>
      </w:r>
      <w:r>
        <w:rPr/>
        <w:t>goods. The musical instruments played in tanjidor are clarinet, piston, trombone, trumpet and so on.</w:t>
      </w:r>
      <w:r>
        <w:rPr>
          <w:spacing w:val="-57"/>
        </w:rPr>
        <w:t> </w:t>
      </w:r>
      <w:r>
        <w:rPr/>
        <w:t>Tanjidor is a typical Betawi orchestra that is also used for folk parties and bridesmaids. There are</w:t>
      </w:r>
      <w:r>
        <w:rPr>
          <w:spacing w:val="1"/>
        </w:rPr>
        <w:t> </w:t>
      </w:r>
      <w:r>
        <w:rPr/>
        <w:t>several instruments in the tanjidor orchestra, including the clarinet, drums, tenor saxophones and</w:t>
      </w:r>
      <w:r>
        <w:rPr>
          <w:spacing w:val="1"/>
        </w:rPr>
        <w:t> </w:t>
      </w:r>
      <w:r>
        <w:rPr/>
        <w:t>many more. Marawis is a type of tepok band with percussion as its main musical instrument. The</w:t>
      </w:r>
      <w:r>
        <w:rPr>
          <w:spacing w:val="1"/>
        </w:rPr>
        <w:t> </w:t>
      </w:r>
      <w:r>
        <w:rPr/>
        <w:t>name Marawis is taken from the name of the tool used in this art. The songs in marawis music are</w:t>
      </w:r>
      <w:r>
        <w:rPr>
          <w:spacing w:val="1"/>
        </w:rPr>
        <w:t> </w:t>
      </w:r>
      <w:r>
        <w:rPr/>
        <w:t>usually gambus rhythmic and desert. The song sung is accompanied by certain types of punches</w:t>
      </w:r>
      <w:r>
        <w:rPr>
          <w:spacing w:val="1"/>
        </w:rPr>
        <w:t> </w:t>
      </w:r>
      <w:r>
        <w:rPr/>
        <w:t>such as zapin, sarah and zahefah. Zapin's blow is to accompany the joyous songs. Sarah's blows</w:t>
      </w:r>
      <w:r>
        <w:rPr>
          <w:spacing w:val="1"/>
        </w:rPr>
        <w:t> </w:t>
      </w:r>
      <w:r>
        <w:rPr/>
        <w:t>were used to parade the singers and Zahefah accompanied the songs in the Assembly. This musical</w:t>
      </w:r>
      <w:r>
        <w:rPr>
          <w:spacing w:val="1"/>
        </w:rPr>
        <w:t> </w:t>
      </w:r>
      <w:r>
        <w:rPr/>
        <w:t>performer usually consists of 10 people. Keroncong was originally introduced by the Portuguese.</w:t>
      </w:r>
      <w:r>
        <w:rPr>
          <w:spacing w:val="1"/>
        </w:rPr>
        <w:t> </w:t>
      </w:r>
      <w:r>
        <w:rPr/>
        <w:t>Betawi community has Keroncong Tugu and Keroncong Kemayoran. Keroncong Kemayoran music</w:t>
      </w:r>
      <w:r>
        <w:rPr>
          <w:spacing w:val="-57"/>
        </w:rPr>
        <w:t> </w:t>
      </w:r>
      <w:r>
        <w:rPr/>
        <w:t>is played to enliven the party. Keroncong Kemayoran's musical instruments are violin, keroncong,</w:t>
      </w:r>
      <w:r>
        <w:rPr>
          <w:spacing w:val="1"/>
        </w:rPr>
        <w:t> </w:t>
      </w:r>
      <w:r>
        <w:rPr/>
        <w:t>melody,</w:t>
      </w:r>
      <w:r>
        <w:rPr>
          <w:spacing w:val="-1"/>
        </w:rPr>
        <w:t> </w:t>
      </w:r>
      <w:r>
        <w:rPr/>
        <w:t>ukulele,</w:t>
      </w:r>
      <w:r>
        <w:rPr>
          <w:spacing w:val="-1"/>
        </w:rPr>
        <w:t> </w:t>
      </w:r>
      <w:r>
        <w:rPr/>
        <w:t>guitar, bass,</w:t>
      </w:r>
      <w:r>
        <w:rPr>
          <w:spacing w:val="-1"/>
        </w:rPr>
        <w:t> </w:t>
      </w:r>
      <w:r>
        <w:rPr/>
        <w:t>tambourine, flute</w:t>
      </w:r>
      <w:r>
        <w:rPr>
          <w:spacing w:val="-2"/>
        </w:rPr>
        <w:t> </w:t>
      </w:r>
      <w:r>
        <w:rPr/>
        <w:t>and cello.</w:t>
      </w:r>
    </w:p>
    <w:p>
      <w:pPr>
        <w:pStyle w:val="BodyText"/>
        <w:spacing w:line="261" w:lineRule="auto"/>
        <w:ind w:firstLine="851"/>
      </w:pPr>
      <w:r>
        <w:rPr/>
        <w:t>Gambus is an Islamic-style musical art. Gambus music is commonly performed in a variety</w:t>
      </w:r>
      <w:r>
        <w:rPr>
          <w:spacing w:val="-57"/>
        </w:rPr>
        <w:t> </w:t>
      </w:r>
      <w:r>
        <w:rPr/>
        <w:t>of events, from wedding parties to traditional events. Gambus's musical equipment varies, but 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ones</w:t>
      </w:r>
      <w:r>
        <w:rPr>
          <w:spacing w:val="1"/>
        </w:rPr>
        <w:t> </w:t>
      </w:r>
      <w:r>
        <w:rPr/>
        <w:t>generally</w:t>
      </w:r>
      <w:r>
        <w:rPr>
          <w:spacing w:val="1"/>
        </w:rPr>
        <w:t> </w:t>
      </w:r>
      <w:r>
        <w:rPr/>
        <w:t>consist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gambus,</w:t>
      </w:r>
      <w:r>
        <w:rPr>
          <w:spacing w:val="1"/>
        </w:rPr>
        <w:t> </w:t>
      </w:r>
      <w:r>
        <w:rPr/>
        <w:t>violins,</w:t>
      </w:r>
      <w:r>
        <w:rPr>
          <w:spacing w:val="1"/>
        </w:rPr>
        <w:t> </w:t>
      </w:r>
      <w:r>
        <w:rPr/>
        <w:t>dumbuk,</w:t>
      </w:r>
      <w:r>
        <w:rPr>
          <w:spacing w:val="1"/>
        </w:rPr>
        <w:t> </w:t>
      </w:r>
      <w:r>
        <w:rPr/>
        <w:t>flutes,</w:t>
      </w:r>
      <w:r>
        <w:rPr>
          <w:spacing w:val="1"/>
        </w:rPr>
        <w:t> </w:t>
      </w:r>
      <w:r>
        <w:rPr/>
        <w:t>organs,</w:t>
      </w:r>
      <w:r>
        <w:rPr>
          <w:spacing w:val="1"/>
        </w:rPr>
        <w:t> </w:t>
      </w:r>
      <w:r>
        <w:rPr/>
        <w:t>accordions</w:t>
      </w:r>
      <w:r>
        <w:rPr>
          <w:spacing w:val="60"/>
        </w:rPr>
        <w:t> </w:t>
      </w:r>
      <w:r>
        <w:rPr/>
        <w:t>and</w:t>
      </w:r>
      <w:r>
        <w:rPr>
          <w:spacing w:val="1"/>
        </w:rPr>
        <w:t> </w:t>
      </w:r>
      <w:r>
        <w:rPr/>
        <w:t>marawis. Apart from being independent music, Gambus music is also used to accompany the Japin</w:t>
      </w:r>
      <w:r>
        <w:rPr>
          <w:spacing w:val="1"/>
        </w:rPr>
        <w:t> </w:t>
      </w:r>
      <w:r>
        <w:rPr/>
        <w:t>dance which is usually danced by men in pairs. The traditional betawi musical instruments are the</w:t>
      </w:r>
      <w:r>
        <w:rPr>
          <w:spacing w:val="1"/>
        </w:rPr>
        <w:t> </w:t>
      </w:r>
      <w:r>
        <w:rPr/>
        <w:t>gambang kayu, kromong, rebab, ohayan, and kenong. This musical instrument is played to enliven</w:t>
      </w:r>
      <w:r>
        <w:rPr>
          <w:spacing w:val="1"/>
        </w:rPr>
        <w:t> </w:t>
      </w:r>
      <w:r>
        <w:rPr/>
        <w:t>various typical Betawi arts such as tanjidor, lenong, ondel-ondel, lenggang nyai dance, zapin dance,</w:t>
      </w:r>
      <w:r>
        <w:rPr>
          <w:spacing w:val="1"/>
        </w:rPr>
        <w:t> </w:t>
      </w:r>
      <w:r>
        <w:rPr/>
        <w:t>cokek</w:t>
      </w:r>
      <w:r>
        <w:rPr>
          <w:spacing w:val="1"/>
        </w:rPr>
        <w:t> </w:t>
      </w:r>
      <w:r>
        <w:rPr/>
        <w:t>dance,</w:t>
      </w:r>
      <w:r>
        <w:rPr>
          <w:spacing w:val="1"/>
        </w:rPr>
        <w:t> </w:t>
      </w:r>
      <w:r>
        <w:rPr/>
        <w:t>yapong</w:t>
      </w:r>
      <w:r>
        <w:rPr>
          <w:spacing w:val="1"/>
        </w:rPr>
        <w:t> </w:t>
      </w:r>
      <w:r>
        <w:rPr/>
        <w:t>dance,</w:t>
      </w:r>
      <w:r>
        <w:rPr>
          <w:spacing w:val="1"/>
        </w:rPr>
        <w:t> </w:t>
      </w:r>
      <w:r>
        <w:rPr/>
        <w:t>yellow</w:t>
      </w:r>
      <w:r>
        <w:rPr>
          <w:spacing w:val="1"/>
        </w:rPr>
        <w:t> </w:t>
      </w:r>
      <w:r>
        <w:rPr/>
        <w:t>betel</w:t>
      </w:r>
      <w:r>
        <w:rPr>
          <w:spacing w:val="1"/>
        </w:rPr>
        <w:t> </w:t>
      </w:r>
      <w:r>
        <w:rPr/>
        <w:t>dance,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others.</w:t>
      </w:r>
      <w:r>
        <w:rPr>
          <w:spacing w:val="1"/>
        </w:rPr>
        <w:t> </w:t>
      </w:r>
      <w:r>
        <w:rPr/>
        <w:t>Betawi's</w:t>
      </w:r>
      <w:r>
        <w:rPr>
          <w:spacing w:val="1"/>
        </w:rPr>
        <w:t> </w:t>
      </w:r>
      <w:r>
        <w:rPr/>
        <w:t>signature</w:t>
      </w:r>
      <w:r>
        <w:rPr>
          <w:spacing w:val="1"/>
        </w:rPr>
        <w:t> </w:t>
      </w:r>
      <w:r>
        <w:rPr/>
        <w:t>weapons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machetes,</w:t>
      </w:r>
      <w:r>
        <w:rPr>
          <w:spacing w:val="-2"/>
        </w:rPr>
        <w:t> </w:t>
      </w:r>
      <w:r>
        <w:rPr/>
        <w:t>daggers,</w:t>
      </w:r>
      <w:r>
        <w:rPr>
          <w:spacing w:val="-2"/>
        </w:rPr>
        <w:t> </w:t>
      </w:r>
      <w:r>
        <w:rPr/>
        <w:t>badik</w:t>
      </w:r>
      <w:r>
        <w:rPr>
          <w:spacing w:val="-1"/>
        </w:rPr>
        <w:t> </w:t>
      </w:r>
      <w:r>
        <w:rPr/>
        <w:t>cangkingan,</w:t>
      </w:r>
      <w:r>
        <w:rPr>
          <w:spacing w:val="-2"/>
        </w:rPr>
        <w:t> </w:t>
      </w:r>
      <w:r>
        <w:rPr/>
        <w:t>tridents,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toyas.</w:t>
      </w:r>
      <w:r>
        <w:rPr>
          <w:spacing w:val="-1"/>
        </w:rPr>
        <w:t> </w:t>
      </w:r>
      <w:r>
        <w:rPr/>
        <w:t>Betawi</w:t>
      </w:r>
      <w:r>
        <w:rPr>
          <w:spacing w:val="-2"/>
        </w:rPr>
        <w:t> </w:t>
      </w:r>
      <w:r>
        <w:rPr/>
        <w:t>men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famous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martial</w:t>
      </w:r>
      <w:r>
        <w:rPr>
          <w:spacing w:val="-1"/>
        </w:rPr>
        <w:t> </w:t>
      </w:r>
      <w:r>
        <w:rPr/>
        <w:t>arts.</w:t>
      </w:r>
    </w:p>
    <w:p>
      <w:pPr>
        <w:pStyle w:val="BodyText"/>
        <w:spacing w:line="261" w:lineRule="auto"/>
        <w:ind w:firstLine="851"/>
      </w:pPr>
      <w:r>
        <w:rPr/>
        <w:t>Ondel-ondel is a giant doll especially from Betawi. This doll is often used as a form of</w:t>
      </w:r>
      <w:r>
        <w:rPr>
          <w:spacing w:val="1"/>
        </w:rPr>
        <w:t> </w:t>
      </w:r>
      <w:r>
        <w:rPr/>
        <w:t>performance that is displayed in Betawi folk parties. This doll, which is made of woven bamboo, is</w:t>
      </w:r>
      <w:r>
        <w:rPr>
          <w:spacing w:val="1"/>
        </w:rPr>
        <w:t> </w:t>
      </w:r>
      <w:r>
        <w:rPr/>
        <w:t>usually painted in red and blue on the face. Red represents female ondel-ondel and blue represents</w:t>
      </w:r>
      <w:r>
        <w:rPr>
          <w:spacing w:val="1"/>
        </w:rPr>
        <w:t> </w:t>
      </w:r>
      <w:r>
        <w:rPr/>
        <w:t>male ondel-ondel. Ondel-ondel is a form of Betawi folk performance that is often performed in folk</w:t>
      </w:r>
      <w:r>
        <w:rPr>
          <w:spacing w:val="1"/>
        </w:rPr>
        <w:t> </w:t>
      </w:r>
      <w:r>
        <w:rPr/>
        <w:t>parties. The ondel-ondel is about 2.5 meters high with a diameter of ± 80 cm, made of woven</w:t>
      </w:r>
      <w:r>
        <w:rPr>
          <w:spacing w:val="1"/>
        </w:rPr>
        <w:t> </w:t>
      </w:r>
      <w:r>
        <w:rPr/>
        <w:t>bamboo</w:t>
      </w:r>
      <w:r>
        <w:rPr>
          <w:spacing w:val="10"/>
        </w:rPr>
        <w:t> </w:t>
      </w:r>
      <w:r>
        <w:rPr/>
        <w:t>prepared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such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way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it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easy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carry</w:t>
      </w:r>
      <w:r>
        <w:rPr>
          <w:spacing w:val="10"/>
        </w:rPr>
        <w:t> </w:t>
      </w:r>
      <w:r>
        <w:rPr/>
        <w:t>from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inside.</w:t>
      </w:r>
      <w:r>
        <w:rPr>
          <w:spacing w:val="5"/>
        </w:rPr>
        <w:t> </w:t>
      </w:r>
      <w:r>
        <w:rPr/>
        <w:t>The</w:t>
      </w:r>
      <w:r>
        <w:rPr>
          <w:spacing w:val="10"/>
        </w:rPr>
        <w:t> </w:t>
      </w:r>
      <w:r>
        <w:rPr/>
        <w:t>face</w:t>
      </w:r>
      <w:r>
        <w:rPr>
          <w:spacing w:val="11"/>
        </w:rPr>
        <w:t> </w:t>
      </w:r>
      <w:r>
        <w:rPr/>
        <w:t>part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form</w:t>
      </w:r>
      <w:r>
        <w:rPr>
          <w:spacing w:val="-58"/>
        </w:rPr>
        <w:t> </w:t>
      </w:r>
      <w:r>
        <w:rPr/>
        <w:t>of a mask or cover, with the hair of the head made from a coax. The faces of the male ondels are</w:t>
      </w:r>
      <w:r>
        <w:rPr>
          <w:spacing w:val="1"/>
        </w:rPr>
        <w:t> </w:t>
      </w:r>
      <w:r>
        <w:rPr/>
        <w:t>usually</w:t>
      </w:r>
      <w:r>
        <w:rPr>
          <w:spacing w:val="22"/>
        </w:rPr>
        <w:t> </w:t>
      </w:r>
      <w:r>
        <w:rPr/>
        <w:t>painted</w:t>
      </w:r>
      <w:r>
        <w:rPr>
          <w:spacing w:val="23"/>
        </w:rPr>
        <w:t> </w:t>
      </w:r>
      <w:r>
        <w:rPr/>
        <w:t>in</w:t>
      </w:r>
      <w:r>
        <w:rPr>
          <w:spacing w:val="22"/>
        </w:rPr>
        <w:t> </w:t>
      </w:r>
      <w:r>
        <w:rPr/>
        <w:t>red</w:t>
      </w:r>
      <w:r>
        <w:rPr>
          <w:spacing w:val="23"/>
        </w:rPr>
        <w:t> </w:t>
      </w:r>
      <w:r>
        <w:rPr/>
        <w:t>and</w:t>
      </w:r>
      <w:r>
        <w:rPr>
          <w:spacing w:val="22"/>
        </w:rPr>
        <w:t> </w:t>
      </w:r>
      <w:r>
        <w:rPr/>
        <w:t>use</w:t>
      </w:r>
      <w:r>
        <w:rPr>
          <w:spacing w:val="23"/>
        </w:rPr>
        <w:t> </w:t>
      </w:r>
      <w:r>
        <w:rPr/>
        <w:t>dark-colored</w:t>
      </w:r>
      <w:r>
        <w:rPr>
          <w:spacing w:val="22"/>
        </w:rPr>
        <w:t> </w:t>
      </w:r>
      <w:r>
        <w:rPr/>
        <w:t>costumes,</w:t>
      </w:r>
      <w:r>
        <w:rPr>
          <w:spacing w:val="23"/>
        </w:rPr>
        <w:t> </w:t>
      </w:r>
      <w:r>
        <w:rPr/>
        <w:t>while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female</w:t>
      </w:r>
      <w:r>
        <w:rPr>
          <w:spacing w:val="23"/>
        </w:rPr>
        <w:t> </w:t>
      </w:r>
      <w:r>
        <w:rPr/>
        <w:t>ones</w:t>
      </w:r>
      <w:r>
        <w:rPr>
          <w:spacing w:val="22"/>
        </w:rPr>
        <w:t> </w:t>
      </w:r>
      <w:r>
        <w:rPr/>
        <w:t>are</w:t>
      </w:r>
      <w:r>
        <w:rPr>
          <w:spacing w:val="23"/>
        </w:rPr>
        <w:t> </w:t>
      </w:r>
      <w:r>
        <w:rPr/>
        <w:t>painted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white</w:t>
      </w:r>
      <w:r>
        <w:rPr>
          <w:spacing w:val="-58"/>
        </w:rPr>
        <w:t> </w:t>
      </w:r>
      <w:r>
        <w:rPr/>
        <w:t>and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light-colored costumes.</w:t>
      </w:r>
    </w:p>
    <w:p>
      <w:pPr>
        <w:pStyle w:val="BodyText"/>
        <w:spacing w:line="261" w:lineRule="auto"/>
        <w:ind w:firstLine="851"/>
      </w:pPr>
      <w:r>
        <w:rPr/>
        <w:t>Another</w:t>
      </w:r>
      <w:r>
        <w:rPr>
          <w:spacing w:val="18"/>
        </w:rPr>
        <w:t> </w:t>
      </w:r>
      <w:r>
        <w:rPr/>
        <w:t>distinctive</w:t>
      </w:r>
      <w:r>
        <w:rPr>
          <w:spacing w:val="19"/>
        </w:rPr>
        <w:t> </w:t>
      </w:r>
      <w:r>
        <w:rPr/>
        <w:t>art</w:t>
      </w:r>
      <w:r>
        <w:rPr>
          <w:spacing w:val="19"/>
        </w:rPr>
        <w:t> </w:t>
      </w:r>
      <w:r>
        <w:rPr/>
        <w:t>that</w:t>
      </w:r>
      <w:r>
        <w:rPr>
          <w:spacing w:val="19"/>
        </w:rPr>
        <w:t> </w:t>
      </w:r>
      <w:r>
        <w:rPr/>
        <w:t>is</w:t>
      </w:r>
      <w:r>
        <w:rPr>
          <w:spacing w:val="19"/>
        </w:rPr>
        <w:t> </w:t>
      </w:r>
      <w:r>
        <w:rPr/>
        <w:t>no</w:t>
      </w:r>
      <w:r>
        <w:rPr>
          <w:spacing w:val="19"/>
        </w:rPr>
        <w:t> </w:t>
      </w:r>
      <w:r>
        <w:rPr/>
        <w:t>less</w:t>
      </w:r>
      <w:r>
        <w:rPr>
          <w:spacing w:val="19"/>
        </w:rPr>
        <w:t> </w:t>
      </w:r>
      <w:r>
        <w:rPr/>
        <w:t>popular</w:t>
      </w:r>
      <w:r>
        <w:rPr>
          <w:spacing w:val="19"/>
        </w:rPr>
        <w:t> </w:t>
      </w:r>
      <w:r>
        <w:rPr/>
        <w:t>that</w:t>
      </w:r>
      <w:r>
        <w:rPr>
          <w:spacing w:val="19"/>
        </w:rPr>
        <w:t> </w:t>
      </w:r>
      <w:r>
        <w:rPr/>
        <w:t>is</w:t>
      </w:r>
      <w:r>
        <w:rPr>
          <w:spacing w:val="19"/>
        </w:rPr>
        <w:t> </w:t>
      </w:r>
      <w:r>
        <w:rPr/>
        <w:t>very</w:t>
      </w:r>
      <w:r>
        <w:rPr>
          <w:spacing w:val="19"/>
        </w:rPr>
        <w:t> </w:t>
      </w:r>
      <w:r>
        <w:rPr/>
        <w:t>close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Betawi</w:t>
      </w:r>
      <w:r>
        <w:rPr>
          <w:spacing w:val="19"/>
        </w:rPr>
        <w:t> </w:t>
      </w:r>
      <w:r>
        <w:rPr/>
        <w:t>ethnicity</w:t>
      </w:r>
      <w:r>
        <w:rPr>
          <w:spacing w:val="19"/>
        </w:rPr>
        <w:t> </w:t>
      </w:r>
      <w:r>
        <w:rPr/>
        <w:t>is</w:t>
      </w:r>
      <w:r>
        <w:rPr>
          <w:spacing w:val="-58"/>
        </w:rPr>
        <w:t> </w:t>
      </w:r>
      <w:r>
        <w:rPr/>
        <w:t>the</w:t>
      </w:r>
      <w:r>
        <w:rPr>
          <w:spacing w:val="21"/>
        </w:rPr>
        <w:t> </w:t>
      </w:r>
      <w:r>
        <w:rPr/>
        <w:t>lenong</w:t>
      </w:r>
      <w:r>
        <w:rPr>
          <w:spacing w:val="22"/>
        </w:rPr>
        <w:t> </w:t>
      </w:r>
      <w:r>
        <w:rPr/>
        <w:t>art.</w:t>
      </w:r>
      <w:r>
        <w:rPr>
          <w:spacing w:val="22"/>
        </w:rPr>
        <w:t> </w:t>
      </w:r>
      <w:r>
        <w:rPr/>
        <w:t>Lenong</w:t>
      </w:r>
      <w:r>
        <w:rPr>
          <w:spacing w:val="21"/>
        </w:rPr>
        <w:t> </w:t>
      </w:r>
      <w:r>
        <w:rPr/>
        <w:t>is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traditional</w:t>
      </w:r>
      <w:r>
        <w:rPr>
          <w:spacing w:val="22"/>
        </w:rPr>
        <w:t> </w:t>
      </w:r>
      <w:r>
        <w:rPr/>
        <w:t>theater</w:t>
      </w:r>
      <w:r>
        <w:rPr>
          <w:spacing w:val="21"/>
        </w:rPr>
        <w:t> </w:t>
      </w:r>
      <w:r>
        <w:rPr/>
        <w:t>art</w:t>
      </w:r>
      <w:r>
        <w:rPr>
          <w:spacing w:val="22"/>
        </w:rPr>
        <w:t> </w:t>
      </w:r>
      <w:r>
        <w:rPr/>
        <w:t>typical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Betawi.</w:t>
      </w:r>
      <w:r>
        <w:rPr>
          <w:spacing w:val="18"/>
        </w:rPr>
        <w:t> </w:t>
      </w:r>
      <w:r>
        <w:rPr/>
        <w:t>The</w:t>
      </w:r>
      <w:r>
        <w:rPr>
          <w:spacing w:val="22"/>
        </w:rPr>
        <w:t> </w:t>
      </w:r>
      <w:r>
        <w:rPr/>
        <w:t>number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performers</w:t>
      </w:r>
      <w:r>
        <w:rPr>
          <w:spacing w:val="22"/>
        </w:rPr>
        <w:t> </w:t>
      </w:r>
      <w:r>
        <w:rPr/>
        <w:t>of</w:t>
      </w:r>
      <w:r>
        <w:rPr>
          <w:spacing w:val="-57"/>
        </w:rPr>
        <w:t> </w:t>
      </w:r>
      <w:r>
        <w:rPr/>
        <w:t>this</w:t>
      </w:r>
      <w:r>
        <w:rPr>
          <w:spacing w:val="1"/>
        </w:rPr>
        <w:t> </w:t>
      </w:r>
      <w:r>
        <w:rPr/>
        <w:t>theater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Betawi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dialogues.</w:t>
      </w:r>
      <w:r>
        <w:rPr>
          <w:spacing w:val="1"/>
        </w:rPr>
        <w:t> </w:t>
      </w:r>
      <w:r>
        <w:rPr/>
        <w:t>During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performance, this lenong players are making some poems, adding to the excitement of the storyline.</w:t>
      </w:r>
      <w:r>
        <w:rPr>
          <w:spacing w:val="-57"/>
        </w:rPr>
        <w:t> </w:t>
      </w:r>
      <w:r>
        <w:rPr/>
        <w:t>Unlike the ondel-ondel, this theater full of jokes uses kromong as the accompaniment to its music.</w:t>
      </w:r>
      <w:r>
        <w:rPr>
          <w:spacing w:val="1"/>
        </w:rPr>
        <w:t> </w:t>
      </w:r>
      <w:r>
        <w:rPr/>
        <w:t>As an addition to lenong, there is also a martial art called silat beksi. Silat Beksi was first developed</w:t>
      </w:r>
      <w:r>
        <w:rPr>
          <w:spacing w:val="-57"/>
        </w:rPr>
        <w:t> </w:t>
      </w:r>
      <w:r>
        <w:rPr/>
        <w:t>by the community in the Dadap Village area, Kosambi district, Tangerang. The clothes used by this</w:t>
      </w:r>
      <w:r>
        <w:rPr>
          <w:spacing w:val="1"/>
        </w:rPr>
        <w:t> </w:t>
      </w:r>
      <w:r>
        <w:rPr/>
        <w:t>martial artist are called pangsi, which are betawi's typical loose clothes combined with pocketing</w:t>
      </w:r>
      <w:r>
        <w:rPr>
          <w:spacing w:val="1"/>
        </w:rPr>
        <w:t> </w:t>
      </w:r>
      <w:r>
        <w:rPr/>
        <w:t>pants</w:t>
      </w:r>
      <w:r>
        <w:rPr>
          <w:spacing w:val="50"/>
        </w:rPr>
        <w:t> </w:t>
      </w:r>
      <w:r>
        <w:rPr/>
        <w:t>above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ankles,</w:t>
      </w:r>
      <w:r>
        <w:rPr>
          <w:spacing w:val="50"/>
        </w:rPr>
        <w:t> </w:t>
      </w:r>
      <w:r>
        <w:rPr/>
        <w:t>plaid</w:t>
      </w:r>
      <w:r>
        <w:rPr>
          <w:spacing w:val="51"/>
        </w:rPr>
        <w:t> </w:t>
      </w:r>
      <w:r>
        <w:rPr/>
        <w:t>sarongs</w:t>
      </w:r>
      <w:r>
        <w:rPr>
          <w:spacing w:val="51"/>
        </w:rPr>
        <w:t> </w:t>
      </w:r>
      <w:r>
        <w:rPr/>
        <w:t>pinned</w:t>
      </w:r>
      <w:r>
        <w:rPr>
          <w:spacing w:val="51"/>
        </w:rPr>
        <w:t> </w:t>
      </w:r>
      <w:r>
        <w:rPr/>
        <w:t>to</w:t>
      </w:r>
      <w:r>
        <w:rPr>
          <w:spacing w:val="50"/>
        </w:rPr>
        <w:t> </w:t>
      </w:r>
      <w:r>
        <w:rPr/>
        <w:t>the</w:t>
      </w:r>
      <w:r>
        <w:rPr>
          <w:spacing w:val="51"/>
        </w:rPr>
        <w:t> </w:t>
      </w:r>
      <w:r>
        <w:rPr/>
        <w:t>neck,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black</w:t>
      </w:r>
      <w:r>
        <w:rPr>
          <w:spacing w:val="50"/>
        </w:rPr>
        <w:t> </w:t>
      </w:r>
      <w:r>
        <w:rPr/>
        <w:t>or</w:t>
      </w:r>
      <w:r>
        <w:rPr>
          <w:spacing w:val="51"/>
        </w:rPr>
        <w:t> </w:t>
      </w:r>
      <w:r>
        <w:rPr/>
        <w:t>red</w:t>
      </w:r>
      <w:r>
        <w:rPr>
          <w:spacing w:val="51"/>
        </w:rPr>
        <w:t> </w:t>
      </w:r>
      <w:r>
        <w:rPr/>
        <w:t>peci.</w:t>
      </w:r>
      <w:r>
        <w:rPr>
          <w:spacing w:val="51"/>
        </w:rPr>
        <w:t> </w:t>
      </w:r>
      <w:r>
        <w:rPr/>
        <w:t>Usually,</w:t>
      </w:r>
      <w:r>
        <w:rPr>
          <w:spacing w:val="50"/>
        </w:rPr>
        <w:t> </w:t>
      </w:r>
      <w:r>
        <w:rPr/>
        <w:t>the</w:t>
      </w:r>
    </w:p>
    <w:p>
      <w:pPr>
        <w:spacing w:after="0" w:line="261" w:lineRule="auto"/>
        <w:sectPr>
          <w:pgSz w:w="11910" w:h="16840"/>
          <w:pgMar w:top="1120" w:bottom="280" w:left="1020" w:right="1020"/>
        </w:sectPr>
      </w:pPr>
    </w:p>
    <w:p>
      <w:pPr>
        <w:pStyle w:val="BodyText"/>
        <w:spacing w:line="261" w:lineRule="auto" w:before="70"/>
      </w:pPr>
      <w:r>
        <w:rPr/>
        <w:t>pessimist also adds attributes such as a green belt, agate ring, leather sandals and a cleaver blade at</w:t>
      </w:r>
      <w:r>
        <w:rPr>
          <w:spacing w:val="1"/>
        </w:rPr>
        <w:t> </w:t>
      </w:r>
      <w:r>
        <w:rPr/>
        <w:t>the waist. Betawi traditional weapon. Betawi's traditional weapon is a Bendo or Machete that is</w:t>
      </w:r>
      <w:r>
        <w:rPr>
          <w:spacing w:val="1"/>
        </w:rPr>
        <w:t> </w:t>
      </w:r>
      <w:r>
        <w:rPr/>
        <w:t>gloved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wood.</w:t>
      </w:r>
      <w:r>
        <w:rPr>
          <w:spacing w:val="-6"/>
        </w:rPr>
        <w:t> </w:t>
      </w:r>
      <w:r>
        <w:rPr/>
        <w:t>This</w:t>
      </w:r>
      <w:r>
        <w:rPr>
          <w:spacing w:val="-1"/>
        </w:rPr>
        <w:t> </w:t>
      </w:r>
      <w:r>
        <w:rPr/>
        <w:t>weapon is</w:t>
      </w:r>
      <w:r>
        <w:rPr>
          <w:spacing w:val="-1"/>
        </w:rPr>
        <w:t> </w:t>
      </w:r>
      <w:r>
        <w:rPr/>
        <w:t>usually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in Betawi</w:t>
      </w:r>
      <w:r>
        <w:rPr>
          <w:spacing w:val="-1"/>
        </w:rPr>
        <w:t> </w:t>
      </w:r>
      <w:r>
        <w:rPr/>
        <w:t>martial</w:t>
      </w:r>
      <w:r>
        <w:rPr>
          <w:spacing w:val="-1"/>
        </w:rPr>
        <w:t> </w:t>
      </w:r>
      <w:r>
        <w:rPr/>
        <w:t>arts,</w:t>
      </w:r>
      <w:r>
        <w:rPr>
          <w:spacing w:val="-1"/>
        </w:rPr>
        <w:t> </w:t>
      </w:r>
      <w:r>
        <w:rPr/>
        <w:t>namely Silat</w:t>
      </w:r>
      <w:r>
        <w:rPr>
          <w:spacing w:val="-1"/>
        </w:rPr>
        <w:t> </w:t>
      </w:r>
      <w:r>
        <w:rPr/>
        <w:t>Cingkrik.</w:t>
      </w:r>
    </w:p>
    <w:p>
      <w:pPr>
        <w:pStyle w:val="Heading1"/>
        <w:numPr>
          <w:ilvl w:val="0"/>
          <w:numId w:val="1"/>
        </w:numPr>
        <w:tabs>
          <w:tab w:pos="408" w:val="left" w:leader="none"/>
        </w:tabs>
        <w:spacing w:line="274" w:lineRule="exact" w:before="0" w:after="0"/>
        <w:ind w:left="407" w:right="0" w:hanging="295"/>
        <w:jc w:val="both"/>
      </w:pPr>
      <w:r>
        <w:rPr/>
        <w:t>Betawi</w:t>
      </w:r>
      <w:r>
        <w:rPr>
          <w:spacing w:val="-1"/>
        </w:rPr>
        <w:t> </w:t>
      </w:r>
      <w:r>
        <w:rPr/>
        <w:t>food and</w:t>
      </w:r>
      <w:r>
        <w:rPr>
          <w:spacing w:val="-1"/>
        </w:rPr>
        <w:t> </w:t>
      </w:r>
      <w:r>
        <w:rPr/>
        <w:t>drinks.</w:t>
      </w:r>
    </w:p>
    <w:p>
      <w:pPr>
        <w:pStyle w:val="BodyText"/>
        <w:spacing w:line="261" w:lineRule="auto" w:before="24"/>
        <w:ind w:firstLine="720"/>
      </w:pPr>
      <w:r>
        <w:rPr/>
        <w:t>Betawi's typical food and drinks include Kerak Telor, Soto Betawi, Laksa, Nasi uduk, Bir</w:t>
      </w:r>
      <w:r>
        <w:rPr>
          <w:spacing w:val="1"/>
        </w:rPr>
        <w:t> </w:t>
      </w:r>
      <w:r>
        <w:rPr/>
        <w:t>Pletok</w:t>
      </w:r>
      <w:r>
        <w:rPr>
          <w:spacing w:val="32"/>
        </w:rPr>
        <w:t> </w:t>
      </w:r>
      <w:r>
        <w:rPr/>
        <w:t>and</w:t>
      </w:r>
      <w:r>
        <w:rPr>
          <w:spacing w:val="33"/>
        </w:rPr>
        <w:t> </w:t>
      </w:r>
      <w:r>
        <w:rPr/>
        <w:t>many</w:t>
      </w:r>
      <w:r>
        <w:rPr>
          <w:spacing w:val="33"/>
        </w:rPr>
        <w:t> </w:t>
      </w:r>
      <w:r>
        <w:rPr/>
        <w:t>more.</w:t>
      </w:r>
      <w:r>
        <w:rPr>
          <w:spacing w:val="29"/>
        </w:rPr>
        <w:t> </w:t>
      </w:r>
      <w:r>
        <w:rPr/>
        <w:t>There</w:t>
      </w:r>
      <w:r>
        <w:rPr>
          <w:spacing w:val="32"/>
        </w:rPr>
        <w:t> </w:t>
      </w:r>
      <w:r>
        <w:rPr/>
        <w:t>is</w:t>
      </w:r>
      <w:r>
        <w:rPr>
          <w:spacing w:val="33"/>
        </w:rPr>
        <w:t> </w:t>
      </w:r>
      <w:r>
        <w:rPr/>
        <w:t>also</w:t>
      </w:r>
      <w:r>
        <w:rPr>
          <w:spacing w:val="33"/>
        </w:rPr>
        <w:t> </w:t>
      </w:r>
      <w:r>
        <w:rPr/>
        <w:t>Roti</w:t>
      </w:r>
      <w:r>
        <w:rPr>
          <w:spacing w:val="33"/>
        </w:rPr>
        <w:t> </w:t>
      </w:r>
      <w:r>
        <w:rPr/>
        <w:t>Buaya</w:t>
      </w:r>
      <w:r>
        <w:rPr>
          <w:spacing w:val="32"/>
        </w:rPr>
        <w:t> </w:t>
      </w:r>
      <w:r>
        <w:rPr/>
        <w:t>which</w:t>
      </w:r>
      <w:r>
        <w:rPr>
          <w:spacing w:val="33"/>
        </w:rPr>
        <w:t> </w:t>
      </w:r>
      <w:r>
        <w:rPr/>
        <w:t>is</w:t>
      </w:r>
      <w:r>
        <w:rPr>
          <w:spacing w:val="33"/>
        </w:rPr>
        <w:t> </w:t>
      </w:r>
      <w:r>
        <w:rPr/>
        <w:t>usually</w:t>
      </w:r>
      <w:r>
        <w:rPr>
          <w:spacing w:val="33"/>
        </w:rPr>
        <w:t> </w:t>
      </w:r>
      <w:r>
        <w:rPr/>
        <w:t>used</w:t>
      </w:r>
      <w:r>
        <w:rPr>
          <w:spacing w:val="32"/>
        </w:rPr>
        <w:t> </w:t>
      </w:r>
      <w:r>
        <w:rPr/>
        <w:t>in</w:t>
      </w:r>
      <w:r>
        <w:rPr>
          <w:spacing w:val="33"/>
        </w:rPr>
        <w:t> </w:t>
      </w:r>
      <w:r>
        <w:rPr/>
        <w:t>wedding</w:t>
      </w:r>
      <w:r>
        <w:rPr>
          <w:spacing w:val="33"/>
        </w:rPr>
        <w:t> </w:t>
      </w:r>
      <w:r>
        <w:rPr/>
        <w:t>ceremonies.</w:t>
      </w:r>
      <w:r>
        <w:rPr>
          <w:spacing w:val="-58"/>
        </w:rPr>
        <w:t> </w:t>
      </w:r>
      <w:r>
        <w:rPr/>
        <w:t>Why Crocodiles? because the Betawi people believe that crocodiles only mate once with their</w:t>
      </w:r>
      <w:r>
        <w:rPr>
          <w:spacing w:val="1"/>
        </w:rPr>
        <w:t> </w:t>
      </w:r>
      <w:r>
        <w:rPr/>
        <w:t>partners. Therefore, crocodile bread symbolizes marital fidelity. The origin of Kerak Telor is not</w:t>
      </w:r>
      <w:r>
        <w:rPr>
          <w:spacing w:val="1"/>
        </w:rPr>
        <w:t> </w:t>
      </w:r>
      <w:r>
        <w:rPr/>
        <w:t>widely known, Includes the recipe. Kerak telor is special food from Jakarta or Betawi culture. The</w:t>
      </w:r>
      <w:r>
        <w:rPr>
          <w:spacing w:val="1"/>
        </w:rPr>
        <w:t> </w:t>
      </w:r>
      <w:r>
        <w:rPr/>
        <w:t>presence of Kerak telor is come from the creation and creativity made by traditional people. Kerak</w:t>
      </w:r>
      <w:r>
        <w:rPr>
          <w:spacing w:val="1"/>
        </w:rPr>
        <w:t> </w:t>
      </w:r>
      <w:r>
        <w:rPr/>
        <w:t>telor is the result of an experiment by a group of Betawi people who live in the Menteng area,</w:t>
      </w:r>
      <w:r>
        <w:rPr>
          <w:spacing w:val="1"/>
        </w:rPr>
        <w:t> </w:t>
      </w:r>
      <w:r>
        <w:rPr/>
        <w:t>Central Jakarta. This traditional food is the creation of an omelet or omelet cooked with white</w:t>
      </w:r>
      <w:r>
        <w:rPr>
          <w:spacing w:val="1"/>
        </w:rPr>
        <w:t> </w:t>
      </w:r>
      <w:r>
        <w:rPr/>
        <w:t>glutinous</w:t>
      </w:r>
      <w:r>
        <w:rPr>
          <w:spacing w:val="-1"/>
        </w:rPr>
        <w:t> </w:t>
      </w:r>
      <w:r>
        <w:rPr/>
        <w:t>rice</w:t>
      </w:r>
      <w:r>
        <w:rPr>
          <w:spacing w:val="-1"/>
        </w:rPr>
        <w:t> </w:t>
      </w:r>
      <w:r>
        <w:rPr/>
        <w:t>mixed with spices that</w:t>
      </w:r>
      <w:r>
        <w:rPr>
          <w:spacing w:val="-1"/>
        </w:rPr>
        <w:t> </w:t>
      </w:r>
      <w:r>
        <w:rPr/>
        <w:t>add flavor to the</w:t>
      </w:r>
      <w:r>
        <w:rPr>
          <w:spacing w:val="-2"/>
        </w:rPr>
        <w:t> </w:t>
      </w:r>
      <w:r>
        <w:rPr/>
        <w:t>egg crust.</w:t>
      </w:r>
    </w:p>
    <w:p>
      <w:pPr>
        <w:pStyle w:val="BodyText"/>
        <w:spacing w:line="261" w:lineRule="auto"/>
        <w:ind w:firstLine="720"/>
      </w:pPr>
      <w:r>
        <w:rPr/>
        <w:t>Initially, Kerak telor consists of a noodle omelet with Indonesian spices. Dutch citizens at</w:t>
      </w:r>
      <w:r>
        <w:rPr>
          <w:spacing w:val="1"/>
        </w:rPr>
        <w:t> </w:t>
      </w:r>
      <w:r>
        <w:rPr/>
        <w:t>that time wanted healthier food. So the noodles were replaced with glutinous rice. It seems that this</w:t>
      </w:r>
      <w:r>
        <w:rPr>
          <w:spacing w:val="1"/>
        </w:rPr>
        <w:t> </w:t>
      </w:r>
      <w:r>
        <w:rPr/>
        <w:t>omelet creation is favored by the Dutch people and is often used as an appetizer. Kerak telor at that</w:t>
      </w:r>
      <w:r>
        <w:rPr>
          <w:spacing w:val="1"/>
        </w:rPr>
        <w:t> </w:t>
      </w:r>
      <w:r>
        <w:rPr/>
        <w:t>time</w:t>
      </w:r>
      <w:r>
        <w:rPr>
          <w:spacing w:val="20"/>
        </w:rPr>
        <w:t> </w:t>
      </w:r>
      <w:r>
        <w:rPr/>
        <w:t>was</w:t>
      </w:r>
      <w:r>
        <w:rPr>
          <w:spacing w:val="21"/>
        </w:rPr>
        <w:t> </w:t>
      </w:r>
      <w:r>
        <w:rPr/>
        <w:t>included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ranks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high-end</w:t>
      </w:r>
      <w:r>
        <w:rPr>
          <w:spacing w:val="21"/>
        </w:rPr>
        <w:t> </w:t>
      </w:r>
      <w:r>
        <w:rPr/>
        <w:t>food</w:t>
      </w:r>
      <w:r>
        <w:rPr>
          <w:spacing w:val="21"/>
        </w:rPr>
        <w:t> </w:t>
      </w:r>
      <w:r>
        <w:rPr/>
        <w:t>because</w:t>
      </w:r>
      <w:r>
        <w:rPr>
          <w:spacing w:val="21"/>
        </w:rPr>
        <w:t> </w:t>
      </w:r>
      <w:r>
        <w:rPr/>
        <w:t>it</w:t>
      </w:r>
      <w:r>
        <w:rPr>
          <w:spacing w:val="21"/>
        </w:rPr>
        <w:t> </w:t>
      </w:r>
      <w:r>
        <w:rPr/>
        <w:t>was</w:t>
      </w:r>
      <w:r>
        <w:rPr>
          <w:spacing w:val="20"/>
        </w:rPr>
        <w:t> </w:t>
      </w:r>
      <w:r>
        <w:rPr/>
        <w:t>widely</w:t>
      </w:r>
      <w:r>
        <w:rPr>
          <w:spacing w:val="21"/>
        </w:rPr>
        <w:t> </w:t>
      </w:r>
      <w:r>
        <w:rPr/>
        <w:t>enjoyed</w:t>
      </w:r>
      <w:r>
        <w:rPr>
          <w:spacing w:val="21"/>
        </w:rPr>
        <w:t> </w:t>
      </w:r>
      <w:r>
        <w:rPr/>
        <w:t>by</w:t>
      </w:r>
      <w:r>
        <w:rPr>
          <w:spacing w:val="21"/>
        </w:rPr>
        <w:t> </w:t>
      </w:r>
      <w:r>
        <w:rPr/>
        <w:t>Dutch</w:t>
      </w:r>
      <w:r>
        <w:rPr>
          <w:spacing w:val="21"/>
        </w:rPr>
        <w:t> </w:t>
      </w:r>
      <w:r>
        <w:rPr/>
        <w:t>nobles.</w:t>
      </w:r>
      <w:r>
        <w:rPr>
          <w:spacing w:val="-58"/>
        </w:rPr>
        <w:t> </w:t>
      </w:r>
      <w:r>
        <w:rPr/>
        <w:t>The community at that time took advantage of the abundance of coconut plants in Batavia as one of</w:t>
      </w:r>
      <w:r>
        <w:rPr>
          <w:spacing w:val="1"/>
        </w:rPr>
        <w:t> </w:t>
      </w:r>
      <w:r>
        <w:rPr/>
        <w:t>the main ingredients for making egg crust. It is not surprising why jakarta traditional food uses a lot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coconut</w:t>
      </w:r>
      <w:r>
        <w:rPr>
          <w:spacing w:val="-2"/>
        </w:rPr>
        <w:t> </w:t>
      </w:r>
      <w:r>
        <w:rPr/>
        <w:t>milk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coconut</w:t>
      </w:r>
      <w:r>
        <w:rPr>
          <w:spacing w:val="-3"/>
        </w:rPr>
        <w:t> </w:t>
      </w:r>
      <w:r>
        <w:rPr/>
        <w:t>ingredients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Nasi</w:t>
      </w:r>
      <w:r>
        <w:rPr>
          <w:spacing w:val="-2"/>
        </w:rPr>
        <w:t> </w:t>
      </w:r>
      <w:r>
        <w:rPr/>
        <w:t>uduk,</w:t>
      </w:r>
      <w:r>
        <w:rPr>
          <w:spacing w:val="-1"/>
        </w:rPr>
        <w:t> </w:t>
      </w:r>
      <w:r>
        <w:rPr/>
        <w:t>Soto</w:t>
      </w:r>
      <w:r>
        <w:rPr>
          <w:spacing w:val="-2"/>
        </w:rPr>
        <w:t> </w:t>
      </w:r>
      <w:r>
        <w:rPr/>
        <w:t>Betawi,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Kerak</w:t>
      </w:r>
      <w:r>
        <w:rPr>
          <w:spacing w:val="-6"/>
        </w:rPr>
        <w:t> </w:t>
      </w:r>
      <w:r>
        <w:rPr/>
        <w:t>Telor.</w:t>
      </w:r>
    </w:p>
    <w:p>
      <w:pPr>
        <w:pStyle w:val="BodyText"/>
        <w:spacing w:line="261" w:lineRule="auto"/>
        <w:ind w:firstLine="720"/>
      </w:pPr>
      <w:r>
        <w:rPr/>
        <w:t>In 1970s the Betawi community began to sell Kerak Telor around the National Monument or</w:t>
      </w:r>
      <w:r>
        <w:rPr>
          <w:spacing w:val="-57"/>
        </w:rPr>
        <w:t> </w:t>
      </w:r>
      <w:r>
        <w:rPr/>
        <w:t>Monas.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Governor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Jakarta, Ali</w:t>
      </w:r>
      <w:r>
        <w:rPr>
          <w:spacing w:val="1"/>
        </w:rPr>
        <w:t> </w:t>
      </w:r>
      <w:r>
        <w:rPr/>
        <w:t>Sadikin</w:t>
      </w:r>
      <w:r>
        <w:rPr>
          <w:spacing w:val="1"/>
        </w:rPr>
        <w:t> </w:t>
      </w:r>
      <w:r>
        <w:rPr/>
        <w:t>ate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Betawi</w:t>
      </w:r>
      <w:r>
        <w:rPr>
          <w:spacing w:val="1"/>
        </w:rPr>
        <w:t> </w:t>
      </w:r>
      <w:r>
        <w:rPr/>
        <w:t>specialty</w:t>
      </w:r>
      <w:r>
        <w:rPr>
          <w:spacing w:val="1"/>
        </w:rPr>
        <w:t> </w:t>
      </w:r>
      <w:r>
        <w:rPr/>
        <w:t>began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-57"/>
        </w:rPr>
        <w:t> </w:t>
      </w:r>
      <w:r>
        <w:rPr/>
        <w:t>promoted.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its</w:t>
      </w:r>
      <w:r>
        <w:rPr>
          <w:spacing w:val="11"/>
        </w:rPr>
        <w:t> </w:t>
      </w:r>
      <w:r>
        <w:rPr/>
        <w:t>development,</w:t>
      </w:r>
      <w:r>
        <w:rPr>
          <w:spacing w:val="11"/>
        </w:rPr>
        <w:t> </w:t>
      </w:r>
      <w:r>
        <w:rPr/>
        <w:t>Kerak</w:t>
      </w:r>
      <w:r>
        <w:rPr>
          <w:spacing w:val="7"/>
        </w:rPr>
        <w:t> </w:t>
      </w:r>
      <w:r>
        <w:rPr/>
        <w:t>Telor</w:t>
      </w:r>
      <w:r>
        <w:rPr>
          <w:spacing w:val="11"/>
        </w:rPr>
        <w:t> </w:t>
      </w:r>
      <w:r>
        <w:rPr/>
        <w:t>can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found</w:t>
      </w:r>
      <w:r>
        <w:rPr>
          <w:spacing w:val="11"/>
        </w:rPr>
        <w:t> </w:t>
      </w:r>
      <w:r>
        <w:rPr/>
        <w:t>at</w:t>
      </w:r>
      <w:r>
        <w:rPr>
          <w:spacing w:val="11"/>
        </w:rPr>
        <w:t> </w:t>
      </w:r>
      <w:r>
        <w:rPr/>
        <w:t>any</w:t>
      </w:r>
      <w:r>
        <w:rPr>
          <w:spacing w:val="11"/>
        </w:rPr>
        <w:t> </w:t>
      </w:r>
      <w:r>
        <w:rPr/>
        <w:t>time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found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many</w:t>
      </w:r>
      <w:r>
        <w:rPr>
          <w:spacing w:val="11"/>
        </w:rPr>
        <w:t> </w:t>
      </w:r>
      <w:r>
        <w:rPr/>
        <w:t>suburbs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Jakarta</w:t>
      </w:r>
      <w:r>
        <w:rPr>
          <w:spacing w:val="-1"/>
        </w:rPr>
        <w:t> </w:t>
      </w:r>
      <w:r>
        <w:rPr/>
        <w:t>and tourist destinations.</w:t>
      </w:r>
    </w:p>
    <w:p>
      <w:pPr>
        <w:pStyle w:val="Heading1"/>
        <w:numPr>
          <w:ilvl w:val="0"/>
          <w:numId w:val="1"/>
        </w:numPr>
        <w:tabs>
          <w:tab w:pos="408" w:val="left" w:leader="none"/>
        </w:tabs>
        <w:spacing w:line="273" w:lineRule="exact" w:before="0" w:after="0"/>
        <w:ind w:left="407" w:right="0" w:hanging="295"/>
        <w:jc w:val="both"/>
      </w:pPr>
      <w:r>
        <w:rPr/>
        <w:t>Home</w:t>
      </w:r>
      <w:r>
        <w:rPr>
          <w:spacing w:val="-1"/>
        </w:rPr>
        <w:t> </w:t>
      </w:r>
      <w:r>
        <w:rPr/>
        <w:t>and Clothing</w:t>
      </w:r>
    </w:p>
    <w:p>
      <w:pPr>
        <w:pStyle w:val="BodyText"/>
        <w:spacing w:line="261" w:lineRule="auto" w:before="11"/>
        <w:ind w:firstLine="993"/>
      </w:pPr>
      <w:r>
        <w:rPr/>
        <w:t>Ethnic Betawi lived in Jakarta, which is used to be called Batavia since the 17th century.</w:t>
      </w:r>
      <w:r>
        <w:rPr>
          <w:spacing w:val="1"/>
        </w:rPr>
        <w:t> </w:t>
      </w:r>
      <w:r>
        <w:rPr/>
        <w:t>Betawi traditional house has a wooden frame structure, grounded with tiled floors or cement 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Depok</w:t>
      </w:r>
      <w:r>
        <w:rPr>
          <w:spacing w:val="1"/>
        </w:rPr>
        <w:t> </w:t>
      </w:r>
      <w:r>
        <w:rPr/>
        <w:t>house.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shape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structure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roof,</w:t>
      </w:r>
      <w:r>
        <w:rPr>
          <w:spacing w:val="1"/>
        </w:rPr>
        <w:t> </w:t>
      </w:r>
      <w:r>
        <w:rPr/>
        <w:t>Betawi</w:t>
      </w:r>
      <w:r>
        <w:rPr>
          <w:spacing w:val="1"/>
        </w:rPr>
        <w:t> </w:t>
      </w:r>
      <w:r>
        <w:rPr/>
        <w:t>traditional houses can be divided into three types, namely warehouse pieces, joglo pieces (limasan)</w:t>
      </w:r>
      <w:r>
        <w:rPr>
          <w:spacing w:val="1"/>
        </w:rPr>
        <w:t> </w:t>
      </w:r>
      <w:r>
        <w:rPr/>
        <w:t>and bapang or kebaya pieces. Some of the decorations used in betawi houses have the motifs of</w:t>
      </w:r>
      <w:r>
        <w:rPr>
          <w:spacing w:val="1"/>
        </w:rPr>
        <w:t> </w:t>
      </w:r>
      <w:r>
        <w:rPr/>
        <w:t>Pucuk Rembung, Cempaka, Swastika, Matahari, Kipas, Jambu Mede, Pomegranate Flora, and Gigi</w:t>
      </w:r>
      <w:r>
        <w:rPr>
          <w:spacing w:val="1"/>
        </w:rPr>
        <w:t> </w:t>
      </w:r>
      <w:r>
        <w:rPr/>
        <w:t>Balang.</w:t>
      </w:r>
    </w:p>
    <w:p>
      <w:pPr>
        <w:pStyle w:val="BodyText"/>
        <w:spacing w:line="261" w:lineRule="auto"/>
        <w:ind w:firstLine="993"/>
      </w:pPr>
      <w:r>
        <w:rPr/>
        <w:t>Rumah</w:t>
      </w:r>
      <w:r>
        <w:rPr>
          <w:spacing w:val="1"/>
        </w:rPr>
        <w:t> </w:t>
      </w:r>
      <w:r>
        <w:rPr/>
        <w:t>Kebaya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name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Betawi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House.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referred</w:t>
      </w:r>
      <w:r>
        <w:rPr>
          <w:spacing w:val="1"/>
        </w:rPr>
        <w:t> </w:t>
      </w:r>
      <w:r>
        <w:rPr/>
        <w:t>as</w:t>
      </w:r>
      <w:r>
        <w:rPr>
          <w:spacing w:val="60"/>
        </w:rPr>
        <w:t> </w:t>
      </w:r>
      <w:r>
        <w:rPr/>
        <w:t>Rumah</w:t>
      </w:r>
      <w:r>
        <w:rPr>
          <w:spacing w:val="-57"/>
        </w:rPr>
        <w:t> </w:t>
      </w:r>
      <w:r>
        <w:rPr/>
        <w:t>Kebaya, because the roof of this Betawi Traditional House looks like a fold of kebaya clothes,</w:t>
      </w:r>
      <w:r>
        <w:rPr>
          <w:spacing w:val="1"/>
        </w:rPr>
        <w:t> </w:t>
      </w:r>
      <w:r>
        <w:rPr/>
        <w:t>Betawi traditional clothing. Betawi people have distinctive clothes that are used as daily clothes,</w:t>
      </w:r>
      <w:r>
        <w:rPr>
          <w:spacing w:val="1"/>
        </w:rPr>
        <w:t> </w:t>
      </w:r>
      <w:r>
        <w:rPr/>
        <w:t>semi-official clothes, and official clothes. Betawi men's daily clothes are in the form of koko or</w:t>
      </w:r>
      <w:r>
        <w:rPr>
          <w:spacing w:val="1"/>
        </w:rPr>
        <w:t> </w:t>
      </w:r>
      <w:r>
        <w:rPr/>
        <w:t>sadariah clothes, batik pants, adhesive cloth, and peci or skullcap. Men's clothing, called Ujung</w:t>
      </w:r>
      <w:r>
        <w:rPr>
          <w:spacing w:val="1"/>
        </w:rPr>
        <w:t> </w:t>
      </w:r>
      <w:r>
        <w:rPr/>
        <w:t>Serong, is commonly worn by gentlemen. This outfit is in the form of a dark cover suit, pantaloon</w:t>
      </w:r>
      <w:r>
        <w:rPr>
          <w:spacing w:val="1"/>
        </w:rPr>
        <w:t> </w:t>
      </w:r>
      <w:r>
        <w:rPr/>
        <w:t>pantaloons, equipped with batik cloth worn around the waist whose ends are oblong above the</w:t>
      </w:r>
      <w:r>
        <w:rPr>
          <w:spacing w:val="1"/>
        </w:rPr>
        <w:t> </w:t>
      </w:r>
      <w:r>
        <w:rPr/>
        <w:t>knees. Accessories in the form of tiger nails, and chain pocket watches. Also worn Liskol headgear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skullcap (kopiah) and footwear pantovel shoes.</w:t>
      </w:r>
    </w:p>
    <w:p>
      <w:pPr>
        <w:pStyle w:val="BodyText"/>
        <w:spacing w:line="261" w:lineRule="auto"/>
        <w:ind w:firstLine="993"/>
      </w:pPr>
      <w:r>
        <w:rPr/>
        <w:t>Women's clothing in the form of long kebaya cloth on the front, lacy, clothes like this are</w:t>
      </w:r>
      <w:r>
        <w:rPr>
          <w:spacing w:val="1"/>
        </w:rPr>
        <w:t> </w:t>
      </w:r>
      <w:r>
        <w:rPr/>
        <w:t>also</w:t>
      </w:r>
      <w:r>
        <w:rPr>
          <w:spacing w:val="23"/>
        </w:rPr>
        <w:t> </w:t>
      </w:r>
      <w:r>
        <w:rPr/>
        <w:t>called</w:t>
      </w:r>
      <w:r>
        <w:rPr>
          <w:spacing w:val="24"/>
        </w:rPr>
        <w:t> </w:t>
      </w:r>
      <w:r>
        <w:rPr/>
        <w:t>encim</w:t>
      </w:r>
      <w:r>
        <w:rPr>
          <w:spacing w:val="23"/>
        </w:rPr>
        <w:t> </w:t>
      </w:r>
      <w:r>
        <w:rPr/>
        <w:t>clothes.</w:t>
      </w:r>
      <w:r>
        <w:rPr>
          <w:spacing w:val="20"/>
        </w:rPr>
        <w:t> </w:t>
      </w:r>
      <w:r>
        <w:rPr/>
        <w:t>The</w:t>
      </w:r>
      <w:r>
        <w:rPr>
          <w:spacing w:val="23"/>
        </w:rPr>
        <w:t> </w:t>
      </w:r>
      <w:r>
        <w:rPr/>
        <w:t>fabric</w:t>
      </w:r>
      <w:r>
        <w:rPr>
          <w:spacing w:val="24"/>
        </w:rPr>
        <w:t> </w:t>
      </w:r>
      <w:r>
        <w:rPr/>
        <w:t>used</w:t>
      </w:r>
      <w:r>
        <w:rPr>
          <w:spacing w:val="23"/>
        </w:rPr>
        <w:t> </w:t>
      </w:r>
      <w:r>
        <w:rPr/>
        <w:t>is</w:t>
      </w:r>
      <w:r>
        <w:rPr>
          <w:spacing w:val="24"/>
        </w:rPr>
        <w:t> </w:t>
      </w:r>
      <w:r>
        <w:rPr/>
        <w:t>longer</w:t>
      </w:r>
      <w:r>
        <w:rPr>
          <w:spacing w:val="23"/>
        </w:rPr>
        <w:t> </w:t>
      </w:r>
      <w:r>
        <w:rPr/>
        <w:t>than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Nyak</w:t>
      </w:r>
      <w:r>
        <w:rPr>
          <w:spacing w:val="24"/>
        </w:rPr>
        <w:t> </w:t>
      </w:r>
      <w:r>
        <w:rPr/>
        <w:t>kebaya,</w:t>
      </w:r>
      <w:r>
        <w:rPr>
          <w:spacing w:val="24"/>
        </w:rPr>
        <w:t> </w:t>
      </w:r>
      <w:r>
        <w:rPr/>
        <w:t>made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thin</w:t>
      </w:r>
      <w:r>
        <w:rPr>
          <w:spacing w:val="23"/>
        </w:rPr>
        <w:t> </w:t>
      </w:r>
      <w:r>
        <w:rPr/>
        <w:t>material</w:t>
      </w:r>
      <w:r>
        <w:rPr>
          <w:spacing w:val="-57"/>
        </w:rPr>
        <w:t> </w:t>
      </w:r>
      <w:r>
        <w:rPr/>
        <w:t>and uses a kutang which is often called the Menek kutang. Adult women's clothing or called Nyak</w:t>
      </w:r>
      <w:r>
        <w:rPr>
          <w:spacing w:val="1"/>
        </w:rPr>
        <w:t> </w:t>
      </w:r>
      <w:r>
        <w:rPr/>
        <w:t>long kebaya, it is in the form of a long kebaya above the knees and slightly split on the front with a</w:t>
      </w:r>
      <w:r>
        <w:rPr>
          <w:spacing w:val="1"/>
        </w:rPr>
        <w:t> </w:t>
      </w:r>
      <w:r>
        <w:rPr/>
        <w:t>gear</w:t>
      </w:r>
      <w:r>
        <w:rPr>
          <w:spacing w:val="-1"/>
        </w:rPr>
        <w:t> </w:t>
      </w:r>
      <w:r>
        <w:rPr/>
        <w:t>made</w:t>
      </w:r>
      <w:r>
        <w:rPr>
          <w:spacing w:val="-1"/>
        </w:rPr>
        <w:t> </w:t>
      </w:r>
      <w:r>
        <w:rPr/>
        <w:t>of silk or thick even thin material.</w:t>
      </w:r>
    </w:p>
    <w:p>
      <w:pPr>
        <w:spacing w:after="0" w:line="261" w:lineRule="auto"/>
        <w:sectPr>
          <w:pgSz w:w="11910" w:h="16840"/>
          <w:pgMar w:top="1120" w:bottom="280" w:left="1020" w:right="1020"/>
        </w:sectPr>
      </w:pPr>
    </w:p>
    <w:p>
      <w:pPr>
        <w:pStyle w:val="BodyText"/>
        <w:spacing w:line="261" w:lineRule="auto" w:before="70"/>
        <w:ind w:firstLine="993"/>
      </w:pPr>
      <w:r>
        <w:rPr/>
        <w:t>This outfit is beautified with a shawl that can also be used as a veil and is also equipped</w:t>
      </w:r>
      <w:r>
        <w:rPr>
          <w:spacing w:val="1"/>
        </w:rPr>
        <w:t> </w:t>
      </w:r>
      <w:r>
        <w:rPr/>
        <w:t>with a buttoned handlebar to the top and wears a gold or silver waistband. Young mothers wear</w:t>
      </w:r>
      <w:r>
        <w:rPr>
          <w:spacing w:val="1"/>
        </w:rPr>
        <w:t> </w:t>
      </w:r>
      <w:r>
        <w:rPr/>
        <w:t>brightly</w:t>
      </w:r>
      <w:r>
        <w:rPr>
          <w:spacing w:val="-1"/>
        </w:rPr>
        <w:t> </w:t>
      </w:r>
      <w:r>
        <w:rPr/>
        <w:t>colored sarongs</w:t>
      </w:r>
      <w:r>
        <w:rPr>
          <w:spacing w:val="-1"/>
        </w:rPr>
        <w:t> </w:t>
      </w:r>
      <w:r>
        <w:rPr/>
        <w:t>while</w:t>
      </w:r>
      <w:r>
        <w:rPr>
          <w:spacing w:val="-1"/>
        </w:rPr>
        <w:t> </w:t>
      </w:r>
      <w:r>
        <w:rPr/>
        <w:t>older</w:t>
      </w:r>
      <w:r>
        <w:rPr>
          <w:spacing w:val="-1"/>
        </w:rPr>
        <w:t> </w:t>
      </w:r>
      <w:r>
        <w:rPr/>
        <w:t>mothers wear</w:t>
      </w:r>
      <w:r>
        <w:rPr>
          <w:spacing w:val="-1"/>
        </w:rPr>
        <w:t> </w:t>
      </w:r>
      <w:r>
        <w:rPr/>
        <w:t>slightly dark</w:t>
      </w:r>
      <w:r>
        <w:rPr>
          <w:spacing w:val="-1"/>
        </w:rPr>
        <w:t> </w:t>
      </w:r>
      <w:r>
        <w:rPr/>
        <w:t>colored fabrics.</w:t>
      </w:r>
    </w:p>
    <w:p>
      <w:pPr>
        <w:pStyle w:val="BodyText"/>
        <w:spacing w:line="261" w:lineRule="auto"/>
        <w:ind w:firstLine="993"/>
      </w:pPr>
      <w:r>
        <w:rPr/>
        <w:t>In</w:t>
      </w:r>
      <w:r>
        <w:rPr>
          <w:spacing w:val="54"/>
        </w:rPr>
        <w:t> </w:t>
      </w:r>
      <w:r>
        <w:rPr/>
        <w:t>Betawi</w:t>
      </w:r>
      <w:r>
        <w:rPr>
          <w:spacing w:val="55"/>
        </w:rPr>
        <w:t> </w:t>
      </w:r>
      <w:r>
        <w:rPr/>
        <w:t>custom,</w:t>
      </w:r>
      <w:r>
        <w:rPr>
          <w:spacing w:val="54"/>
        </w:rPr>
        <w:t> </w:t>
      </w:r>
      <w:r>
        <w:rPr/>
        <w:t>several</w:t>
      </w:r>
      <w:r>
        <w:rPr>
          <w:spacing w:val="55"/>
        </w:rPr>
        <w:t> </w:t>
      </w:r>
      <w:r>
        <w:rPr/>
        <w:t>types</w:t>
      </w:r>
      <w:r>
        <w:rPr>
          <w:spacing w:val="54"/>
        </w:rPr>
        <w:t> </w:t>
      </w:r>
      <w:r>
        <w:rPr/>
        <w:t>of</w:t>
      </w:r>
      <w:r>
        <w:rPr>
          <w:spacing w:val="55"/>
        </w:rPr>
        <w:t> </w:t>
      </w:r>
      <w:r>
        <w:rPr/>
        <w:t>traditional</w:t>
      </w:r>
      <w:r>
        <w:rPr>
          <w:spacing w:val="54"/>
        </w:rPr>
        <w:t> </w:t>
      </w:r>
      <w:r>
        <w:rPr/>
        <w:t>clothing</w:t>
      </w:r>
      <w:r>
        <w:rPr>
          <w:spacing w:val="55"/>
        </w:rPr>
        <w:t> </w:t>
      </w:r>
      <w:r>
        <w:rPr/>
        <w:t>models</w:t>
      </w:r>
      <w:r>
        <w:rPr>
          <w:spacing w:val="54"/>
        </w:rPr>
        <w:t> </w:t>
      </w:r>
      <w:r>
        <w:rPr/>
        <w:t>are</w:t>
      </w:r>
      <w:r>
        <w:rPr>
          <w:spacing w:val="55"/>
        </w:rPr>
        <w:t> </w:t>
      </w:r>
      <w:r>
        <w:rPr/>
        <w:t>known</w:t>
      </w:r>
      <w:r>
        <w:rPr>
          <w:spacing w:val="54"/>
        </w:rPr>
        <w:t> </w:t>
      </w:r>
      <w:r>
        <w:rPr/>
        <w:t>that</w:t>
      </w:r>
      <w:r>
        <w:rPr>
          <w:spacing w:val="55"/>
        </w:rPr>
        <w:t> </w:t>
      </w:r>
      <w:r>
        <w:rPr/>
        <w:t>have</w:t>
      </w:r>
      <w:r>
        <w:rPr>
          <w:spacing w:val="-58"/>
        </w:rPr>
        <w:t> </w:t>
      </w:r>
      <w:r>
        <w:rPr/>
        <w:t>gained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cultures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customs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 Arabic,</w:t>
      </w:r>
      <w:r>
        <w:rPr>
          <w:spacing w:val="1"/>
        </w:rPr>
        <w:t> </w:t>
      </w:r>
      <w:r>
        <w:rPr/>
        <w:t>Chinese</w:t>
      </w:r>
      <w:r>
        <w:rPr>
          <w:spacing w:val="1"/>
        </w:rPr>
        <w:t> </w:t>
      </w:r>
      <w:r>
        <w:rPr/>
        <w:t>and</w:t>
      </w:r>
      <w:r>
        <w:rPr>
          <w:spacing w:val="60"/>
        </w:rPr>
        <w:t> </w:t>
      </w:r>
      <w:r>
        <w:rPr/>
        <w:t>Malay</w:t>
      </w:r>
      <w:r>
        <w:rPr>
          <w:spacing w:val="-57"/>
        </w:rPr>
        <w:t> </w:t>
      </w:r>
      <w:r>
        <w:rPr/>
        <w:t>cultures. These various influences can be found in the wedding clothes and daily clothes of the</w:t>
      </w:r>
      <w:r>
        <w:rPr>
          <w:spacing w:val="1"/>
        </w:rPr>
        <w:t> </w:t>
      </w:r>
      <w:r>
        <w:rPr/>
        <w:t>Betawi people. Daily Clothes Traditional clothing used by Betawi men in daily activities is in the</w:t>
      </w:r>
      <w:r>
        <w:rPr>
          <w:spacing w:val="1"/>
        </w:rPr>
        <w:t> </w:t>
      </w:r>
      <w:r>
        <w:rPr/>
        <w:t>form of plain-colored koko clothes or also called sadariah which is combined with long colored</w:t>
      </w:r>
      <w:r>
        <w:rPr>
          <w:spacing w:val="1"/>
        </w:rPr>
        <w:t> </w:t>
      </w:r>
      <w:r>
        <w:rPr/>
        <w:t>pants with batik pattern and as a complement, the use of adhesive cloth in the form of a sarong or</w:t>
      </w:r>
      <w:r>
        <w:rPr>
          <w:spacing w:val="1"/>
        </w:rPr>
        <w:t> </w:t>
      </w:r>
      <w:r>
        <w:rPr/>
        <w:t>shawl</w:t>
      </w:r>
      <w:r>
        <w:rPr>
          <w:spacing w:val="-1"/>
        </w:rPr>
        <w:t> </w:t>
      </w:r>
      <w:r>
        <w:rPr/>
        <w:t>is also</w:t>
      </w:r>
      <w:r>
        <w:rPr>
          <w:spacing w:val="-1"/>
        </w:rPr>
        <w:t> </w:t>
      </w:r>
      <w:r>
        <w:rPr/>
        <w:t>added 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shoulders, as</w:t>
      </w:r>
      <w:r>
        <w:rPr>
          <w:spacing w:val="-1"/>
        </w:rPr>
        <w:t> </w:t>
      </w:r>
      <w:r>
        <w:rPr/>
        <w:t>well as</w:t>
      </w:r>
      <w:r>
        <w:rPr>
          <w:spacing w:val="-1"/>
        </w:rPr>
        <w:t> </w:t>
      </w:r>
      <w:r>
        <w:rPr/>
        <w:t>black peci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velvet material.</w:t>
      </w:r>
    </w:p>
    <w:p>
      <w:pPr>
        <w:pStyle w:val="BodyText"/>
        <w:spacing w:line="261" w:lineRule="auto"/>
        <w:ind w:firstLine="993"/>
      </w:pPr>
      <w:r>
        <w:rPr/>
        <w:t>Meanwhile,</w:t>
      </w:r>
      <w:r>
        <w:rPr>
          <w:spacing w:val="1"/>
        </w:rPr>
        <w:t> </w:t>
      </w:r>
      <w:r>
        <w:rPr/>
        <w:t>Betawi</w:t>
      </w:r>
      <w:r>
        <w:rPr>
          <w:spacing w:val="1"/>
        </w:rPr>
        <w:t> </w:t>
      </w:r>
      <w:r>
        <w:rPr/>
        <w:t>women</w:t>
      </w:r>
      <w:r>
        <w:rPr>
          <w:spacing w:val="1"/>
        </w:rPr>
        <w:t> </w:t>
      </w:r>
      <w:r>
        <w:rPr/>
        <w:t>wear</w:t>
      </w:r>
      <w:r>
        <w:rPr>
          <w:spacing w:val="1"/>
        </w:rPr>
        <w:t> </w:t>
      </w:r>
      <w:r>
        <w:rPr/>
        <w:t>“baju</w:t>
      </w:r>
      <w:r>
        <w:rPr>
          <w:spacing w:val="1"/>
        </w:rPr>
        <w:t> </w:t>
      </w:r>
      <w:r>
        <w:rPr/>
        <w:t>kurung”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striking</w:t>
      </w:r>
      <w:r>
        <w:rPr>
          <w:spacing w:val="1"/>
        </w:rPr>
        <w:t> </w:t>
      </w:r>
      <w:r>
        <w:rPr/>
        <w:t>colors</w:t>
      </w:r>
      <w:r>
        <w:rPr>
          <w:spacing w:val="1"/>
        </w:rPr>
        <w:t> </w:t>
      </w:r>
      <w:r>
        <w:rPr/>
        <w:t>combined</w:t>
      </w:r>
      <w:r>
        <w:rPr>
          <w:spacing w:val="1"/>
        </w:rPr>
        <w:t> </w:t>
      </w:r>
      <w:r>
        <w:rPr/>
        <w:t>with</w:t>
      </w:r>
      <w:r>
        <w:rPr>
          <w:spacing w:val="-57"/>
        </w:rPr>
        <w:t> </w:t>
      </w:r>
      <w:r>
        <w:rPr/>
        <w:t>geometric batik sarongs with bright colors. As a complement, the use of headgear in the form of a</w:t>
      </w:r>
      <w:r>
        <w:rPr>
          <w:spacing w:val="1"/>
        </w:rPr>
        <w:t> </w:t>
      </w:r>
      <w:r>
        <w:rPr/>
        <w:t>veil or shawl with the same color is added according to the clothes worn. Betawi traditional bridal is</w:t>
      </w:r>
      <w:r>
        <w:rPr>
          <w:spacing w:val="-57"/>
        </w:rPr>
        <w:t> </w:t>
      </w:r>
      <w:r>
        <w:rPr/>
        <w:t>very thickly intermingled with Chinese, Arabic and Western cultures. The clothes worn by the</w:t>
      </w:r>
      <w:r>
        <w:rPr>
          <w:spacing w:val="1"/>
        </w:rPr>
        <w:t> </w:t>
      </w:r>
      <w:r>
        <w:rPr/>
        <w:t>groom in Betawi custom are called 'Dandanan Care Haji'. This outfit consists of a brightly colored</w:t>
      </w:r>
      <w:r>
        <w:rPr>
          <w:spacing w:val="1"/>
        </w:rPr>
        <w:t> </w:t>
      </w:r>
      <w:r>
        <w:rPr/>
        <w:t>robe made of velvet material with an inside in the form of a smooth white cloth. As a complement,</w:t>
      </w:r>
      <w:r>
        <w:rPr>
          <w:spacing w:val="1"/>
        </w:rPr>
        <w:t> </w:t>
      </w:r>
      <w:r>
        <w:rPr/>
        <w:t>the use of headgear from a turban called Alpie is added, a shawl patterned with gold thread or a</w:t>
      </w:r>
      <w:r>
        <w:rPr>
          <w:spacing w:val="1"/>
        </w:rPr>
        <w:t> </w:t>
      </w:r>
      <w:r>
        <w:rPr/>
        <w:t>brightly</w:t>
      </w:r>
      <w:r>
        <w:rPr>
          <w:spacing w:val="1"/>
        </w:rPr>
        <w:t> </w:t>
      </w:r>
      <w:r>
        <w:rPr/>
        <w:t>colored</w:t>
      </w:r>
      <w:r>
        <w:rPr>
          <w:spacing w:val="1"/>
        </w:rPr>
        <w:t> </w:t>
      </w:r>
      <w:r>
        <w:rPr/>
        <w:t>manik</w:t>
      </w:r>
      <w:r>
        <w:rPr>
          <w:spacing w:val="1"/>
        </w:rPr>
        <w:t> </w:t>
      </w:r>
      <w:r>
        <w:rPr/>
        <w:t>manik,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footwear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loafers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look</w:t>
      </w:r>
      <w:r>
        <w:rPr>
          <w:spacing w:val="60"/>
        </w:rPr>
        <w:t> </w:t>
      </w:r>
      <w:r>
        <w:rPr/>
        <w:t>more</w:t>
      </w:r>
      <w:r>
        <w:rPr>
          <w:spacing w:val="1"/>
        </w:rPr>
        <w:t> </w:t>
      </w:r>
      <w:r>
        <w:rPr/>
        <w:t>harmonious.</w:t>
      </w:r>
    </w:p>
    <w:p>
      <w:pPr>
        <w:pStyle w:val="BodyText"/>
        <w:spacing w:line="261" w:lineRule="auto"/>
        <w:ind w:firstLine="993"/>
      </w:pPr>
      <w:r>
        <w:rPr/>
        <w:t>Meanwhile, the clothes worn by the bride in Betawi custom are called 'Dandanan Care</w:t>
      </w:r>
      <w:r>
        <w:rPr>
          <w:spacing w:val="1"/>
        </w:rPr>
        <w:t> </w:t>
      </w:r>
      <w:r>
        <w:rPr/>
        <w:t>None Bride Cine'. This outfit consists of a Chinese-style blouse made from brightly colored satin</w:t>
      </w:r>
      <w:r>
        <w:rPr>
          <w:spacing w:val="1"/>
        </w:rPr>
        <w:t> </w:t>
      </w:r>
      <w:r>
        <w:rPr/>
        <w:t>material combined with a bottom in the form of a dark mermaid model skirt (black or red heart) or</w:t>
      </w:r>
      <w:r>
        <w:rPr>
          <w:spacing w:val="1"/>
        </w:rPr>
        <w:t> </w:t>
      </w:r>
      <w:r>
        <w:rPr/>
        <w:t>called by the name of Kun. As a complement to the head, the use of a fake bun decorated with a</w:t>
      </w:r>
      <w:r>
        <w:rPr>
          <w:spacing w:val="1"/>
        </w:rPr>
        <w:t> </w:t>
      </w:r>
      <w:r>
        <w:rPr/>
        <w:t>rocking flower of the hong bird motif, jasmine flowers formed by roonje and combs, and the</w:t>
      </w:r>
      <w:r>
        <w:rPr>
          <w:spacing w:val="1"/>
        </w:rPr>
        <w:t> </w:t>
      </w:r>
      <w:r>
        <w:rPr/>
        <w:t>wearing of a veil on the face are added. Other jewelry used includes a wide necklace, a bracelet, and</w:t>
      </w:r>
      <w:r>
        <w:rPr>
          <w:spacing w:val="-57"/>
        </w:rPr>
        <w:t> </w:t>
      </w:r>
      <w:r>
        <w:rPr/>
        <w:t>a lotus bead decoration that is wrapped around the chest, as well as footwear in the form of slippers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boat model.</w:t>
      </w:r>
    </w:p>
    <w:p>
      <w:pPr>
        <w:pStyle w:val="BodyText"/>
        <w:spacing w:line="261" w:lineRule="auto"/>
        <w:ind w:firstLine="993"/>
      </w:pPr>
      <w:r>
        <w:rPr/>
        <w:t>Betawi</w:t>
      </w:r>
      <w:r>
        <w:rPr>
          <w:spacing w:val="1"/>
        </w:rPr>
        <w:t> </w:t>
      </w:r>
      <w:r>
        <w:rPr/>
        <w:t>Specialties</w:t>
      </w:r>
      <w:r>
        <w:rPr>
          <w:spacing w:val="1"/>
        </w:rPr>
        <w:t> </w:t>
      </w:r>
      <w:r>
        <w:rPr/>
        <w:t>foods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influenced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Chinese,</w:t>
      </w:r>
      <w:r>
        <w:rPr>
          <w:spacing w:val="1"/>
        </w:rPr>
        <w:t> </w:t>
      </w:r>
      <w:r>
        <w:rPr/>
        <w:t>European,</w:t>
      </w:r>
      <w:r>
        <w:rPr>
          <w:spacing w:val="1"/>
        </w:rPr>
        <w:t> </w:t>
      </w:r>
      <w:r>
        <w:rPr/>
        <w:t>and Arabic</w:t>
      </w:r>
      <w:r>
        <w:rPr>
          <w:spacing w:val="1"/>
        </w:rPr>
        <w:t> </w:t>
      </w:r>
      <w:r>
        <w:rPr/>
        <w:t>cultures.</w:t>
      </w:r>
      <w:r>
        <w:rPr>
          <w:spacing w:val="1"/>
        </w:rPr>
        <w:t> </w:t>
      </w:r>
      <w:r>
        <w:rPr/>
        <w:t>Savory and delicious flavors are the hallmarks of Betawi food. Betawi has many specialties foods:</w:t>
      </w:r>
      <w:r>
        <w:rPr>
          <w:spacing w:val="1"/>
        </w:rPr>
        <w:t> </w:t>
      </w:r>
      <w:r>
        <w:rPr/>
        <w:t>Asinan Betawi, Soto Betawi, Ayam sampyok, a luxurious dish from Betawi with a touch of Chinese</w:t>
      </w:r>
      <w:r>
        <w:rPr>
          <w:spacing w:val="-57"/>
        </w:rPr>
        <w:t> </w:t>
      </w:r>
      <w:r>
        <w:rPr/>
        <w:t>flavor that cover the chicken meat. Sayur babanci, one of betawi's iconic culinary specialties that is</w:t>
      </w:r>
      <w:r>
        <w:rPr>
          <w:spacing w:val="1"/>
        </w:rPr>
        <w:t> </w:t>
      </w:r>
      <w:r>
        <w:rPr/>
        <w:t>now starting to be rare. This scarcity is due to the fact that the ingredients and spices to make this</w:t>
      </w:r>
      <w:r>
        <w:rPr>
          <w:spacing w:val="1"/>
        </w:rPr>
        <w:t> </w:t>
      </w:r>
      <w:r>
        <w:rPr/>
        <w:t>vegetable are already difficult to find in Jakarta, so the Betawi people only serve this vegetable</w:t>
      </w:r>
      <w:r>
        <w:rPr>
          <w:spacing w:val="1"/>
        </w:rPr>
        <w:t> </w:t>
      </w:r>
      <w:r>
        <w:rPr/>
        <w:t>during</w:t>
      </w:r>
      <w:r>
        <w:rPr>
          <w:spacing w:val="23"/>
        </w:rPr>
        <w:t> </w:t>
      </w:r>
      <w:r>
        <w:rPr/>
        <w:t>religious</w:t>
      </w:r>
      <w:r>
        <w:rPr>
          <w:spacing w:val="24"/>
        </w:rPr>
        <w:t> </w:t>
      </w:r>
      <w:r>
        <w:rPr/>
        <w:t>holidays</w:t>
      </w:r>
      <w:r>
        <w:rPr>
          <w:spacing w:val="24"/>
        </w:rPr>
        <w:t> </w:t>
      </w:r>
      <w:r>
        <w:rPr/>
        <w:t>such</w:t>
      </w:r>
      <w:r>
        <w:rPr>
          <w:spacing w:val="24"/>
        </w:rPr>
        <w:t> </w:t>
      </w:r>
      <w:r>
        <w:rPr/>
        <w:t>as</w:t>
      </w:r>
      <w:r>
        <w:rPr>
          <w:spacing w:val="24"/>
        </w:rPr>
        <w:t> </w:t>
      </w:r>
      <w:r>
        <w:rPr/>
        <w:t>Eid</w:t>
      </w:r>
      <w:r>
        <w:rPr>
          <w:spacing w:val="23"/>
        </w:rPr>
        <w:t> </w:t>
      </w:r>
      <w:r>
        <w:rPr/>
        <w:t>al-Adha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Eid</w:t>
      </w:r>
      <w:r>
        <w:rPr>
          <w:spacing w:val="24"/>
        </w:rPr>
        <w:t> </w:t>
      </w:r>
      <w:r>
        <w:rPr/>
        <w:t>al-Fitr.</w:t>
      </w:r>
      <w:r>
        <w:rPr>
          <w:spacing w:val="23"/>
        </w:rPr>
        <w:t> </w:t>
      </w:r>
      <w:r>
        <w:rPr/>
        <w:t>It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/>
        <w:t>called</w:t>
      </w:r>
      <w:r>
        <w:rPr>
          <w:spacing w:val="24"/>
        </w:rPr>
        <w:t> </w:t>
      </w:r>
      <w:r>
        <w:rPr/>
        <w:t>Sayur</w:t>
      </w:r>
      <w:r>
        <w:rPr>
          <w:spacing w:val="24"/>
        </w:rPr>
        <w:t> </w:t>
      </w:r>
      <w:r>
        <w:rPr/>
        <w:t>Babanci</w:t>
      </w:r>
      <w:r>
        <w:rPr>
          <w:spacing w:val="23"/>
        </w:rPr>
        <w:t> </w:t>
      </w:r>
      <w:r>
        <w:rPr/>
        <w:t>because</w:t>
      </w:r>
      <w:r>
        <w:rPr>
          <w:spacing w:val="-57"/>
        </w:rPr>
        <w:t> </w:t>
      </w:r>
      <w:r>
        <w:rPr/>
        <w:t>this vegetable is not clear in type, it cannot even be categorized as a vegetable because there is no</w:t>
      </w:r>
      <w:r>
        <w:rPr>
          <w:spacing w:val="1"/>
        </w:rPr>
        <w:t> </w:t>
      </w:r>
      <w:r>
        <w:rPr/>
        <w:t>vegetable</w:t>
      </w:r>
      <w:r>
        <w:rPr>
          <w:spacing w:val="25"/>
        </w:rPr>
        <w:t> </w:t>
      </w:r>
      <w:r>
        <w:rPr/>
        <w:t>mixture.</w:t>
      </w:r>
      <w:r>
        <w:rPr>
          <w:spacing w:val="25"/>
        </w:rPr>
        <w:t> </w:t>
      </w:r>
      <w:r>
        <w:rPr/>
        <w:t>Soto</w:t>
      </w:r>
      <w:r>
        <w:rPr>
          <w:spacing w:val="26"/>
        </w:rPr>
        <w:t> </w:t>
      </w:r>
      <w:r>
        <w:rPr/>
        <w:t>tangkar</w:t>
      </w:r>
      <w:r>
        <w:rPr>
          <w:spacing w:val="21"/>
        </w:rPr>
        <w:t> </w:t>
      </w:r>
      <w:r>
        <w:rPr/>
        <w:t>This</w:t>
      </w:r>
      <w:r>
        <w:rPr>
          <w:spacing w:val="26"/>
        </w:rPr>
        <w:t> </w:t>
      </w:r>
      <w:r>
        <w:rPr/>
        <w:t>special</w:t>
      </w:r>
      <w:r>
        <w:rPr>
          <w:spacing w:val="25"/>
        </w:rPr>
        <w:t> </w:t>
      </w:r>
      <w:r>
        <w:rPr/>
        <w:t>food</w:t>
      </w:r>
      <w:r>
        <w:rPr>
          <w:spacing w:val="25"/>
        </w:rPr>
        <w:t> </w:t>
      </w:r>
      <w:r>
        <w:rPr/>
        <w:t>was</w:t>
      </w:r>
      <w:r>
        <w:rPr>
          <w:spacing w:val="26"/>
        </w:rPr>
        <w:t> </w:t>
      </w:r>
      <w:r>
        <w:rPr/>
        <w:t>born</w:t>
      </w:r>
      <w:r>
        <w:rPr>
          <w:spacing w:val="25"/>
        </w:rPr>
        <w:t> </w:t>
      </w:r>
      <w:r>
        <w:rPr/>
        <w:t>during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Dutch</w:t>
      </w:r>
      <w:r>
        <w:rPr>
          <w:spacing w:val="25"/>
        </w:rPr>
        <w:t> </w:t>
      </w:r>
      <w:r>
        <w:rPr/>
        <w:t>colonial</w:t>
      </w:r>
      <w:r>
        <w:rPr>
          <w:spacing w:val="26"/>
        </w:rPr>
        <w:t> </w:t>
      </w:r>
      <w:r>
        <w:rPr/>
        <w:t>period.</w:t>
      </w:r>
      <w:r>
        <w:rPr>
          <w:spacing w:val="12"/>
        </w:rPr>
        <w:t> </w:t>
      </w:r>
      <w:r>
        <w:rPr/>
        <w:t>At</w:t>
      </w:r>
      <w:r>
        <w:rPr>
          <w:spacing w:val="-57"/>
        </w:rPr>
        <w:t> </w:t>
      </w:r>
      <w:r>
        <w:rPr/>
        <w:t>that time, betawi people could only afford bought beef ribs with little meat (tangkar). Later, the</w:t>
      </w:r>
      <w:r>
        <w:rPr>
          <w:spacing w:val="1"/>
        </w:rPr>
        <w:t> </w:t>
      </w:r>
      <w:r>
        <w:rPr/>
        <w:t>Betawi people transformed it into a delicious soto. Now, soto tangkar is added with meat and offal.</w:t>
      </w:r>
      <w:r>
        <w:rPr>
          <w:spacing w:val="1"/>
        </w:rPr>
        <w:t> </w:t>
      </w:r>
      <w:r>
        <w:rPr/>
        <w:t>Soto tangkar is coconut milk soup but the taste is not too 'heavy'. Nasi ulam is a typical Betawi food</w:t>
      </w:r>
      <w:r>
        <w:rPr>
          <w:spacing w:val="-57"/>
        </w:rPr>
        <w:t> </w:t>
      </w:r>
      <w:r>
        <w:rPr/>
        <w:t>that</w:t>
      </w:r>
      <w:r>
        <w:rPr>
          <w:spacing w:val="28"/>
        </w:rPr>
        <w:t> </w:t>
      </w:r>
      <w:r>
        <w:rPr/>
        <w:t>is</w:t>
      </w:r>
      <w:r>
        <w:rPr>
          <w:spacing w:val="28"/>
        </w:rPr>
        <w:t> </w:t>
      </w:r>
      <w:r>
        <w:rPr/>
        <w:t>influenced</w:t>
      </w:r>
      <w:r>
        <w:rPr>
          <w:spacing w:val="29"/>
        </w:rPr>
        <w:t> </w:t>
      </w:r>
      <w:r>
        <w:rPr/>
        <w:t>by</w:t>
      </w:r>
      <w:r>
        <w:rPr>
          <w:spacing w:val="28"/>
        </w:rPr>
        <w:t> </w:t>
      </w:r>
      <w:r>
        <w:rPr/>
        <w:t>Chinese</w:t>
      </w:r>
      <w:r>
        <w:rPr>
          <w:spacing w:val="29"/>
        </w:rPr>
        <w:t> </w:t>
      </w:r>
      <w:r>
        <w:rPr/>
        <w:t>culinary</w:t>
      </w:r>
      <w:r>
        <w:rPr>
          <w:spacing w:val="28"/>
        </w:rPr>
        <w:t> </w:t>
      </w:r>
      <w:r>
        <w:rPr/>
        <w:t>culture.</w:t>
      </w:r>
      <w:r>
        <w:rPr>
          <w:spacing w:val="29"/>
        </w:rPr>
        <w:t> </w:t>
      </w:r>
      <w:r>
        <w:rPr/>
        <w:t>Nasi</w:t>
      </w:r>
      <w:r>
        <w:rPr>
          <w:spacing w:val="28"/>
        </w:rPr>
        <w:t> </w:t>
      </w:r>
      <w:r>
        <w:rPr/>
        <w:t>ulam</w:t>
      </w:r>
      <w:r>
        <w:rPr>
          <w:spacing w:val="28"/>
        </w:rPr>
        <w:t> </w:t>
      </w:r>
      <w:r>
        <w:rPr/>
        <w:t>usually</w:t>
      </w:r>
      <w:r>
        <w:rPr>
          <w:spacing w:val="29"/>
        </w:rPr>
        <w:t> </w:t>
      </w:r>
      <w:r>
        <w:rPr/>
        <w:t>uses</w:t>
      </w:r>
      <w:r>
        <w:rPr>
          <w:spacing w:val="28"/>
        </w:rPr>
        <w:t> </w:t>
      </w:r>
      <w:r>
        <w:rPr/>
        <w:t>pera</w:t>
      </w:r>
      <w:r>
        <w:rPr>
          <w:spacing w:val="29"/>
        </w:rPr>
        <w:t> </w:t>
      </w:r>
      <w:r>
        <w:rPr/>
        <w:t>rice</w:t>
      </w:r>
      <w:r>
        <w:rPr>
          <w:spacing w:val="28"/>
        </w:rPr>
        <w:t> </w:t>
      </w:r>
      <w:r>
        <w:rPr/>
        <w:t>which</w:t>
      </w:r>
      <w:r>
        <w:rPr>
          <w:spacing w:val="29"/>
        </w:rPr>
        <w:t> </w:t>
      </w:r>
      <w:r>
        <w:rPr/>
        <w:t>is</w:t>
      </w:r>
      <w:r>
        <w:rPr>
          <w:spacing w:val="28"/>
        </w:rPr>
        <w:t> </w:t>
      </w:r>
      <w:r>
        <w:rPr/>
        <w:t>doused</w:t>
      </w:r>
      <w:r>
        <w:rPr>
          <w:spacing w:val="-57"/>
        </w:rPr>
        <w:t> </w:t>
      </w:r>
      <w:r>
        <w:rPr/>
        <w:t>with potato stews / tofu stews / egg stews. Nasi ulam is also added with fried salted squid, fried</w:t>
      </w:r>
      <w:r>
        <w:rPr>
          <w:spacing w:val="1"/>
        </w:rPr>
        <w:t> </w:t>
      </w:r>
      <w:r>
        <w:rPr/>
        <w:t>vermicelli, sliced omelette, and potato cakes. Nasi ulam is even more delicious with the addition of</w:t>
      </w:r>
      <w:r>
        <w:rPr>
          <w:spacing w:val="1"/>
        </w:rPr>
        <w:t> </w:t>
      </w:r>
      <w:r>
        <w:rPr/>
        <w:t>basil</w:t>
      </w:r>
      <w:r>
        <w:rPr>
          <w:spacing w:val="-1"/>
        </w:rPr>
        <w:t> </w:t>
      </w:r>
      <w:r>
        <w:rPr/>
        <w:t>leaves, chili</w:t>
      </w:r>
      <w:r>
        <w:rPr>
          <w:spacing w:val="-1"/>
        </w:rPr>
        <w:t> </w:t>
      </w:r>
      <w:r>
        <w:rPr/>
        <w:t>sauce, fried onions,</w:t>
      </w:r>
      <w:r>
        <w:rPr>
          <w:spacing w:val="-1"/>
        </w:rPr>
        <w:t> </w:t>
      </w:r>
      <w:r>
        <w:rPr/>
        <w:t>and a</w:t>
      </w:r>
      <w:r>
        <w:rPr>
          <w:spacing w:val="-1"/>
        </w:rPr>
        <w:t> </w:t>
      </w:r>
      <w:r>
        <w:rPr/>
        <w:t>sprinkle</w:t>
      </w:r>
      <w:r>
        <w:rPr>
          <w:spacing w:val="-2"/>
        </w:rPr>
        <w:t> </w:t>
      </w:r>
      <w:r>
        <w:rPr/>
        <w:t>of mashed peanuts.</w:t>
      </w:r>
    </w:p>
    <w:p>
      <w:pPr>
        <w:pStyle w:val="BodyText"/>
        <w:spacing w:line="261" w:lineRule="auto"/>
        <w:ind w:firstLine="993"/>
      </w:pPr>
      <w:r>
        <w:rPr/>
        <w:t>Drinks that are also part of betawi ethnicity are Pletok beer, refreshing drink made from a</w:t>
      </w:r>
      <w:r>
        <w:rPr>
          <w:spacing w:val="-57"/>
        </w:rPr>
        <w:t> </w:t>
      </w:r>
      <w:r>
        <w:rPr/>
        <w:t>mixture of several spices, namely ginger, pandan leaves, and lemongrass. To make the color more</w:t>
      </w:r>
      <w:r>
        <w:rPr>
          <w:spacing w:val="1"/>
        </w:rPr>
        <w:t> </w:t>
      </w:r>
      <w:r>
        <w:rPr/>
        <w:t>attractive, Betawi people usually use the addition of secang wood, which will give a red color when</w:t>
      </w:r>
      <w:r>
        <w:rPr>
          <w:spacing w:val="1"/>
        </w:rPr>
        <w:t> </w:t>
      </w:r>
      <w:r>
        <w:rPr/>
        <w:t>brewed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hot</w:t>
      </w:r>
      <w:r>
        <w:rPr>
          <w:spacing w:val="-2"/>
        </w:rPr>
        <w:t> </w:t>
      </w:r>
      <w:r>
        <w:rPr/>
        <w:t>water.</w:t>
      </w:r>
      <w:r>
        <w:rPr>
          <w:spacing w:val="-14"/>
        </w:rPr>
        <w:t> </w:t>
      </w:r>
      <w:r>
        <w:rPr/>
        <w:t>Although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contains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word</w:t>
      </w:r>
      <w:r>
        <w:rPr>
          <w:spacing w:val="-1"/>
        </w:rPr>
        <w:t> </w:t>
      </w:r>
      <w:r>
        <w:rPr/>
        <w:t>beer,</w:t>
      </w:r>
      <w:r>
        <w:rPr>
          <w:spacing w:val="-2"/>
        </w:rPr>
        <w:t> </w:t>
      </w:r>
      <w:r>
        <w:rPr/>
        <w:t>beer</w:t>
      </w:r>
      <w:r>
        <w:rPr>
          <w:spacing w:val="-2"/>
        </w:rPr>
        <w:t> </w:t>
      </w:r>
      <w:r>
        <w:rPr/>
        <w:t>does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contain</w:t>
      </w:r>
      <w:r>
        <w:rPr>
          <w:spacing w:val="-2"/>
        </w:rPr>
        <w:t> </w:t>
      </w:r>
      <w:r>
        <w:rPr/>
        <w:t>alcohol.</w:t>
      </w:r>
      <w:r>
        <w:rPr>
          <w:spacing w:val="-6"/>
        </w:rPr>
        <w:t> </w:t>
      </w:r>
      <w:r>
        <w:rPr/>
        <w:t>This</w:t>
      </w:r>
      <w:r>
        <w:rPr>
          <w:spacing w:val="-2"/>
        </w:rPr>
        <w:t> </w:t>
      </w:r>
      <w:r>
        <w:rPr/>
        <w:t>drink</w:t>
      </w:r>
      <w:r>
        <w:rPr>
          <w:spacing w:val="-58"/>
        </w:rPr>
        <w:t> </w:t>
      </w:r>
      <w:r>
        <w:rPr/>
        <w:t>is</w:t>
      </w:r>
      <w:r>
        <w:rPr>
          <w:spacing w:val="4"/>
        </w:rPr>
        <w:t> </w:t>
      </w:r>
      <w:r>
        <w:rPr/>
        <w:t>efficacious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facilitate</w:t>
      </w:r>
      <w:r>
        <w:rPr>
          <w:spacing w:val="5"/>
        </w:rPr>
        <w:t> </w:t>
      </w:r>
      <w:r>
        <w:rPr/>
        <w:t>blood</w:t>
      </w:r>
      <w:r>
        <w:rPr>
          <w:spacing w:val="4"/>
        </w:rPr>
        <w:t> </w:t>
      </w:r>
      <w:r>
        <w:rPr/>
        <w:t>circulation.</w:t>
      </w:r>
      <w:r>
        <w:rPr>
          <w:spacing w:val="5"/>
        </w:rPr>
        <w:t> </w:t>
      </w:r>
      <w:r>
        <w:rPr/>
        <w:t>Betawi</w:t>
      </w:r>
      <w:r>
        <w:rPr>
          <w:spacing w:val="4"/>
        </w:rPr>
        <w:t> </w:t>
      </w:r>
      <w:r>
        <w:rPr/>
        <w:t>people</w:t>
      </w:r>
      <w:r>
        <w:rPr>
          <w:spacing w:val="5"/>
        </w:rPr>
        <w:t> </w:t>
      </w:r>
      <w:r>
        <w:rPr/>
        <w:t>consume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lot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it</w:t>
      </w:r>
      <w:r>
        <w:rPr>
          <w:spacing w:val="4"/>
        </w:rPr>
        <w:t> </w:t>
      </w:r>
      <w:r>
        <w:rPr/>
        <w:t>at</w:t>
      </w:r>
      <w:r>
        <w:rPr>
          <w:spacing w:val="5"/>
        </w:rPr>
        <w:t> </w:t>
      </w:r>
      <w:r>
        <w:rPr/>
        <w:t>night</w:t>
      </w:r>
      <w:r>
        <w:rPr>
          <w:spacing w:val="4"/>
        </w:rPr>
        <w:t> </w:t>
      </w:r>
      <w:r>
        <w:rPr/>
        <w:t>as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warmer.</w:t>
      </w:r>
    </w:p>
    <w:p>
      <w:pPr>
        <w:spacing w:after="0" w:line="261" w:lineRule="auto"/>
        <w:sectPr>
          <w:pgSz w:w="11910" w:h="16840"/>
          <w:pgMar w:top="1120" w:bottom="280" w:left="1020" w:right="1020"/>
        </w:sectPr>
      </w:pPr>
    </w:p>
    <w:p>
      <w:pPr>
        <w:pStyle w:val="BodyText"/>
        <w:spacing w:line="261" w:lineRule="auto" w:before="70"/>
      </w:pPr>
      <w:r>
        <w:rPr/>
        <w:t>In addition to pletok beer, it also has another special drink, namely Selendang Mayang Ice. This</w:t>
      </w:r>
      <w:r>
        <w:rPr>
          <w:spacing w:val="1"/>
        </w:rPr>
        <w:t> </w:t>
      </w:r>
      <w:r>
        <w:rPr/>
        <w:t>drink is now rarely found because among the Betawi people themselves this drink is considered an</w:t>
      </w:r>
      <w:r>
        <w:rPr>
          <w:spacing w:val="1"/>
        </w:rPr>
        <w:t> </w:t>
      </w:r>
      <w:r>
        <w:rPr/>
        <w:t>ancient</w:t>
      </w:r>
      <w:r>
        <w:rPr>
          <w:spacing w:val="1"/>
        </w:rPr>
        <w:t> </w:t>
      </w:r>
      <w:r>
        <w:rPr/>
        <w:t>drink.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occasions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Eid</w:t>
      </w:r>
      <w:r>
        <w:rPr>
          <w:spacing w:val="1"/>
        </w:rPr>
        <w:t> </w:t>
      </w:r>
      <w:r>
        <w:rPr/>
        <w:t>Betawi,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drink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served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accompanied by the label "old school Betawi drink". In addition to refreshing, this drink can reduce</w:t>
      </w:r>
      <w:r>
        <w:rPr>
          <w:spacing w:val="1"/>
        </w:rPr>
        <w:t> </w:t>
      </w:r>
      <w:r>
        <w:rPr/>
        <w:t>hunger</w:t>
      </w:r>
      <w:r>
        <w:rPr>
          <w:spacing w:val="25"/>
        </w:rPr>
        <w:t> </w:t>
      </w:r>
      <w:r>
        <w:rPr/>
        <w:t>because</w:t>
      </w:r>
      <w:r>
        <w:rPr>
          <w:spacing w:val="25"/>
        </w:rPr>
        <w:t> </w:t>
      </w:r>
      <w:r>
        <w:rPr/>
        <w:t>it</w:t>
      </w:r>
      <w:r>
        <w:rPr>
          <w:spacing w:val="25"/>
        </w:rPr>
        <w:t> </w:t>
      </w:r>
      <w:r>
        <w:rPr/>
        <w:t>is</w:t>
      </w:r>
      <w:r>
        <w:rPr>
          <w:spacing w:val="26"/>
        </w:rPr>
        <w:t> </w:t>
      </w:r>
      <w:r>
        <w:rPr/>
        <w:t>made</w:t>
      </w:r>
      <w:r>
        <w:rPr>
          <w:spacing w:val="24"/>
        </w:rPr>
        <w:t> </w:t>
      </w:r>
      <w:r>
        <w:rPr/>
        <w:t>with</w:t>
      </w:r>
      <w:r>
        <w:rPr>
          <w:spacing w:val="26"/>
        </w:rPr>
        <w:t> </w:t>
      </w:r>
      <w:r>
        <w:rPr/>
        <w:t>rice</w:t>
      </w:r>
      <w:r>
        <w:rPr>
          <w:spacing w:val="24"/>
        </w:rPr>
        <w:t> </w:t>
      </w:r>
      <w:r>
        <w:rPr/>
        <w:t>flour-based</w:t>
      </w:r>
      <w:r>
        <w:rPr>
          <w:spacing w:val="26"/>
        </w:rPr>
        <w:t> </w:t>
      </w:r>
      <w:r>
        <w:rPr/>
        <w:t>ingredients.</w:t>
      </w:r>
      <w:r>
        <w:rPr>
          <w:spacing w:val="25"/>
        </w:rPr>
        <w:t> </w:t>
      </w:r>
      <w:r>
        <w:rPr/>
        <w:t>Some</w:t>
      </w:r>
      <w:r>
        <w:rPr>
          <w:spacing w:val="25"/>
        </w:rPr>
        <w:t> </w:t>
      </w:r>
      <w:r>
        <w:rPr/>
        <w:t>vendors</w:t>
      </w:r>
      <w:r>
        <w:rPr>
          <w:spacing w:val="25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4"/>
        </w:rPr>
        <w:t> </w:t>
      </w:r>
      <w:r>
        <w:rPr/>
        <w:t>old</w:t>
      </w:r>
      <w:r>
        <w:rPr>
          <w:spacing w:val="26"/>
        </w:rPr>
        <w:t> </w:t>
      </w:r>
      <w:r>
        <w:rPr/>
        <w:t>town</w:t>
      </w:r>
      <w:r>
        <w:rPr>
          <w:spacing w:val="25"/>
        </w:rPr>
        <w:t> </w:t>
      </w:r>
      <w:r>
        <w:rPr/>
        <w:t>make</w:t>
      </w:r>
      <w:r>
        <w:rPr>
          <w:spacing w:val="-58"/>
        </w:rPr>
        <w:t> </w:t>
      </w:r>
      <w:r>
        <w:rPr/>
        <w:t>this drink with the basic ingredients of hunkwe flour on the grounds that it is easier and more</w:t>
      </w:r>
      <w:r>
        <w:rPr>
          <w:spacing w:val="1"/>
        </w:rPr>
        <w:t> </w:t>
      </w:r>
      <w:r>
        <w:rPr/>
        <w:t>efficient.</w:t>
      </w:r>
    </w:p>
    <w:p>
      <w:pPr>
        <w:pStyle w:val="BodyText"/>
        <w:spacing w:line="261" w:lineRule="auto"/>
        <w:ind w:firstLine="993"/>
      </w:pPr>
      <w:r>
        <w:rPr/>
        <w:t>There are also special foods from Betawi suc as Cucur cake In the Jakarta (Betawi) area,</w:t>
      </w:r>
      <w:r>
        <w:rPr>
          <w:spacing w:val="1"/>
        </w:rPr>
        <w:t> </w:t>
      </w:r>
      <w:r>
        <w:rPr/>
        <w:t>this food includes traditional food, meaning that at traditional Betawi cultural ceremonies, cucur</w:t>
      </w:r>
      <w:r>
        <w:rPr>
          <w:spacing w:val="1"/>
        </w:rPr>
        <w:t> </w:t>
      </w:r>
      <w:r>
        <w:rPr/>
        <w:t>must be served. The taste is sweet, savory, tender in the middle and crispy at the edges. How to</w:t>
      </w:r>
      <w:r>
        <w:rPr>
          <w:spacing w:val="1"/>
        </w:rPr>
        <w:t> </w:t>
      </w:r>
      <w:r>
        <w:rPr/>
        <w:t>make this cake is enough in the fry. Talam cake is also one of traditional food from Betawi. Kerak</w:t>
      </w:r>
      <w:r>
        <w:rPr>
          <w:spacing w:val="1"/>
        </w:rPr>
        <w:t> </w:t>
      </w:r>
      <w:r>
        <w:rPr/>
        <w:t>telor is a typical Betawi food that is very famous, especially during the Jakarta Fair event. Kerak</w:t>
      </w:r>
      <w:r>
        <w:rPr>
          <w:spacing w:val="1"/>
        </w:rPr>
        <w:t> </w:t>
      </w:r>
      <w:r>
        <w:rPr/>
        <w:t>telor</w:t>
      </w:r>
      <w:r>
        <w:rPr>
          <w:spacing w:val="46"/>
        </w:rPr>
        <w:t> </w:t>
      </w:r>
      <w:r>
        <w:rPr/>
        <w:t>is</w:t>
      </w:r>
      <w:r>
        <w:rPr>
          <w:spacing w:val="47"/>
        </w:rPr>
        <w:t> </w:t>
      </w:r>
      <w:r>
        <w:rPr/>
        <w:t>almost</w:t>
      </w:r>
      <w:r>
        <w:rPr>
          <w:spacing w:val="47"/>
        </w:rPr>
        <w:t> </w:t>
      </w:r>
      <w:r>
        <w:rPr/>
        <w:t>similar</w:t>
      </w:r>
      <w:r>
        <w:rPr>
          <w:spacing w:val="46"/>
        </w:rPr>
        <w:t> </w:t>
      </w:r>
      <w:r>
        <w:rPr/>
        <w:t>to</w:t>
      </w:r>
      <w:r>
        <w:rPr>
          <w:spacing w:val="47"/>
        </w:rPr>
        <w:t> </w:t>
      </w:r>
      <w:r>
        <w:rPr/>
        <w:t>martabak,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difference</w:t>
      </w:r>
      <w:r>
        <w:rPr>
          <w:spacing w:val="46"/>
        </w:rPr>
        <w:t> </w:t>
      </w:r>
      <w:r>
        <w:rPr/>
        <w:t>lies</w:t>
      </w:r>
      <w:r>
        <w:rPr>
          <w:spacing w:val="47"/>
        </w:rPr>
        <w:t> </w:t>
      </w:r>
      <w:r>
        <w:rPr/>
        <w:t>in</w:t>
      </w:r>
      <w:r>
        <w:rPr>
          <w:spacing w:val="47"/>
        </w:rPr>
        <w:t> </w:t>
      </w:r>
      <w:r>
        <w:rPr/>
        <w:t>its</w:t>
      </w:r>
      <w:r>
        <w:rPr>
          <w:spacing w:val="47"/>
        </w:rPr>
        <w:t> </w:t>
      </w:r>
      <w:r>
        <w:rPr/>
        <w:t>content</w:t>
      </w:r>
      <w:r>
        <w:rPr>
          <w:spacing w:val="46"/>
        </w:rPr>
        <w:t> </w:t>
      </w:r>
      <w:r>
        <w:rPr/>
        <w:t>and</w:t>
      </w:r>
      <w:r>
        <w:rPr>
          <w:spacing w:val="47"/>
        </w:rPr>
        <w:t> </w:t>
      </w:r>
      <w:r>
        <w:rPr/>
        <w:t>how</w:t>
      </w:r>
      <w:r>
        <w:rPr>
          <w:spacing w:val="47"/>
        </w:rPr>
        <w:t> </w:t>
      </w:r>
      <w:r>
        <w:rPr/>
        <w:t>to</w:t>
      </w:r>
      <w:r>
        <w:rPr>
          <w:spacing w:val="46"/>
        </w:rPr>
        <w:t> </w:t>
      </w:r>
      <w:r>
        <w:rPr/>
        <w:t>make</w:t>
      </w:r>
      <w:r>
        <w:rPr>
          <w:spacing w:val="47"/>
        </w:rPr>
        <w:t> </w:t>
      </w:r>
      <w:r>
        <w:rPr/>
        <w:t>it.</w:t>
      </w:r>
      <w:r>
        <w:rPr>
          <w:spacing w:val="43"/>
        </w:rPr>
        <w:t> </w:t>
      </w:r>
      <w:r>
        <w:rPr/>
        <w:t>The</w:t>
      </w:r>
      <w:r>
        <w:rPr>
          <w:spacing w:val="-58"/>
        </w:rPr>
        <w:t> </w:t>
      </w:r>
      <w:r>
        <w:rPr/>
        <w:t>contents of the kerak telor is glutinous rice and sweet potatoes. How to cook kerak telor</w:t>
      </w:r>
      <w:r>
        <w:rPr>
          <w:spacing w:val="1"/>
        </w:rPr>
        <w:t> </w:t>
      </w:r>
      <w:r>
        <w:rPr/>
        <w:t>is by</w:t>
      </w:r>
      <w:r>
        <w:rPr>
          <w:spacing w:val="1"/>
        </w:rPr>
        <w:t> </w:t>
      </w:r>
      <w:r>
        <w:rPr/>
        <w:t>heating it on a charcoal kiln. Kembang goyang, the name of kembang goyang comes from its shape</w:t>
      </w:r>
      <w:r>
        <w:rPr>
          <w:spacing w:val="1"/>
        </w:rPr>
        <w:t> </w:t>
      </w:r>
      <w:r>
        <w:rPr/>
        <w:t>that resembles a flower or flower petal and the process of making it shake until the dough slips from</w:t>
      </w:r>
      <w:r>
        <w:rPr>
          <w:spacing w:val="-57"/>
        </w:rPr>
        <w:t> </w:t>
      </w:r>
      <w:r>
        <w:rPr/>
        <w:t>the mold. Putu Mayang, betawi traditional cake made from starch or rice flour, coconut milk, and</w:t>
      </w:r>
      <w:r>
        <w:rPr>
          <w:spacing w:val="1"/>
        </w:rPr>
        <w:t> </w:t>
      </w:r>
      <w:r>
        <w:rPr/>
        <w:t>brown sugar. Eating this cake can be done by watering brown sugar and coconut milk, or adding a</w:t>
      </w:r>
      <w:r>
        <w:rPr>
          <w:spacing w:val="1"/>
        </w:rPr>
        <w:t> </w:t>
      </w:r>
      <w:r>
        <w:rPr/>
        <w:t>little</w:t>
      </w:r>
      <w:r>
        <w:rPr>
          <w:spacing w:val="-2"/>
        </w:rPr>
        <w:t> </w:t>
      </w:r>
      <w:r>
        <w:rPr/>
        <w:t>coconut</w:t>
      </w:r>
      <w:r>
        <w:rPr>
          <w:spacing w:val="-1"/>
        </w:rPr>
        <w:t> </w:t>
      </w:r>
      <w:r>
        <w:rPr/>
        <w:t>sprinkle</w:t>
      </w:r>
      <w:r>
        <w:rPr>
          <w:spacing w:val="-1"/>
        </w:rPr>
        <w:t> </w:t>
      </w:r>
      <w:r>
        <w:rPr/>
        <w:t>to the</w:t>
      </w:r>
      <w:r>
        <w:rPr>
          <w:spacing w:val="-2"/>
        </w:rPr>
        <w:t> </w:t>
      </w:r>
      <w:r>
        <w:rPr/>
        <w:t>putu mayang sugar.</w:t>
      </w:r>
    </w:p>
    <w:p>
      <w:pPr>
        <w:pStyle w:val="BodyText"/>
        <w:spacing w:line="261" w:lineRule="auto"/>
        <w:ind w:firstLine="993"/>
      </w:pPr>
      <w:r>
        <w:rPr/>
        <w:t>Dongkal</w:t>
      </w:r>
      <w:r>
        <w:rPr>
          <w:spacing w:val="32"/>
        </w:rPr>
        <w:t> </w:t>
      </w:r>
      <w:r>
        <w:rPr/>
        <w:t>cake</w:t>
      </w:r>
      <w:r>
        <w:rPr>
          <w:spacing w:val="33"/>
        </w:rPr>
        <w:t> </w:t>
      </w:r>
      <w:r>
        <w:rPr/>
        <w:t>is</w:t>
      </w:r>
      <w:r>
        <w:rPr>
          <w:spacing w:val="33"/>
        </w:rPr>
        <w:t> </w:t>
      </w:r>
      <w:r>
        <w:rPr/>
        <w:t>made</w:t>
      </w:r>
      <w:r>
        <w:rPr>
          <w:spacing w:val="33"/>
        </w:rPr>
        <w:t> </w:t>
      </w:r>
      <w:r>
        <w:rPr/>
        <w:t>from</w:t>
      </w:r>
      <w:r>
        <w:rPr>
          <w:spacing w:val="33"/>
        </w:rPr>
        <w:t> </w:t>
      </w:r>
      <w:r>
        <w:rPr/>
        <w:t>finely</w:t>
      </w:r>
      <w:r>
        <w:rPr>
          <w:spacing w:val="33"/>
        </w:rPr>
        <w:t> </w:t>
      </w:r>
      <w:r>
        <w:rPr/>
        <w:t>ground</w:t>
      </w:r>
      <w:r>
        <w:rPr>
          <w:spacing w:val="33"/>
        </w:rPr>
        <w:t> </w:t>
      </w:r>
      <w:r>
        <w:rPr/>
        <w:t>rice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produce</w:t>
      </w:r>
      <w:r>
        <w:rPr>
          <w:spacing w:val="33"/>
        </w:rPr>
        <w:t> </w:t>
      </w:r>
      <w:r>
        <w:rPr/>
        <w:t>flour.</w:t>
      </w:r>
      <w:r>
        <w:rPr>
          <w:spacing w:val="29"/>
        </w:rPr>
        <w:t> </w:t>
      </w:r>
      <w:r>
        <w:rPr/>
        <w:t>Then</w:t>
      </w:r>
      <w:r>
        <w:rPr>
          <w:spacing w:val="32"/>
        </w:rPr>
        <w:t> </w:t>
      </w:r>
      <w:r>
        <w:rPr/>
        <w:t>the</w:t>
      </w:r>
      <w:r>
        <w:rPr>
          <w:spacing w:val="33"/>
        </w:rPr>
        <w:t> </w:t>
      </w:r>
      <w:r>
        <w:rPr/>
        <w:t>refined</w:t>
      </w:r>
      <w:r>
        <w:rPr>
          <w:spacing w:val="33"/>
        </w:rPr>
        <w:t> </w:t>
      </w:r>
      <w:r>
        <w:rPr/>
        <w:t>rice</w:t>
      </w:r>
      <w:r>
        <w:rPr>
          <w:spacing w:val="-57"/>
        </w:rPr>
        <w:t> </w:t>
      </w:r>
      <w:r>
        <w:rPr/>
        <w:t>flour is filled with palm sugar and steamed. Dongkal is usually served on banana leaves and</w:t>
      </w:r>
      <w:r>
        <w:rPr>
          <w:spacing w:val="1"/>
        </w:rPr>
        <w:t> </w:t>
      </w:r>
      <w:r>
        <w:rPr/>
        <w:t>sprinkled with coconut on top. Crocodile bread or Betawi people called it as Roti Buaya is a Betawi</w:t>
      </w:r>
      <w:r>
        <w:rPr>
          <w:spacing w:val="1"/>
        </w:rPr>
        <w:t> </w:t>
      </w:r>
      <w:r>
        <w:rPr/>
        <w:t>dish, made from sweet bread in the form of a crocodile. Roti buaya is always present in wedding</w:t>
      </w:r>
      <w:r>
        <w:rPr>
          <w:spacing w:val="1"/>
        </w:rPr>
        <w:t> </w:t>
      </w:r>
      <w:r>
        <w:rPr/>
        <w:t>ceremonies and traditional Betawi kenduri. Sengkulun Cakes are like basket cakes with a rough</w:t>
      </w:r>
      <w:r>
        <w:rPr>
          <w:spacing w:val="1"/>
        </w:rPr>
        <w:t> </w:t>
      </w:r>
      <w:r>
        <w:rPr/>
        <w:t>spotted surface, soft texture, chewy, and soft. This cake is made with the main raw material of</w:t>
      </w:r>
      <w:r>
        <w:rPr>
          <w:spacing w:val="1"/>
        </w:rPr>
        <w:t> </w:t>
      </w:r>
      <w:r>
        <w:rPr/>
        <w:t>glutinous rice flour. The use of brown sugar makes it brown in color, although there are also other</w:t>
      </w:r>
      <w:r>
        <w:rPr>
          <w:spacing w:val="1"/>
        </w:rPr>
        <w:t> </w:t>
      </w:r>
      <w:r>
        <w:rPr/>
        <w:t>variations of dyes in different regions. Thick coconut milk adds a savory flavor. With the increasing</w:t>
      </w:r>
      <w:r>
        <w:rPr>
          <w:spacing w:val="-57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entering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independence,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indigenous</w:t>
      </w:r>
      <w:r>
        <w:rPr>
          <w:spacing w:val="1"/>
        </w:rPr>
        <w:t> </w:t>
      </w:r>
      <w:r>
        <w:rPr/>
        <w:t>Betawi</w:t>
      </w:r>
      <w:r>
        <w:rPr>
          <w:spacing w:val="1"/>
        </w:rPr>
        <w:t> </w:t>
      </w:r>
      <w:r>
        <w:rPr/>
        <w:t>people</w:t>
      </w:r>
      <w:r>
        <w:rPr>
          <w:spacing w:val="60"/>
        </w:rPr>
        <w:t> </w:t>
      </w:r>
      <w:r>
        <w:rPr/>
        <w:t>were</w:t>
      </w:r>
      <w:r>
        <w:rPr>
          <w:spacing w:val="-57"/>
        </w:rPr>
        <w:t> </w:t>
      </w:r>
      <w:r>
        <w:rPr/>
        <w:t>pushed</w:t>
      </w:r>
      <w:r>
        <w:rPr>
          <w:spacing w:val="-1"/>
        </w:rPr>
        <w:t> </w:t>
      </w:r>
      <w:r>
        <w:rPr/>
        <w:t>to remote</w:t>
      </w:r>
      <w:r>
        <w:rPr>
          <w:spacing w:val="-2"/>
        </w:rPr>
        <w:t> </w:t>
      </w:r>
      <w:r>
        <w:rPr/>
        <w:t>areas, mostly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West and</w:t>
      </w:r>
      <w:r>
        <w:rPr>
          <w:spacing w:val="-1"/>
        </w:rPr>
        <w:t> </w:t>
      </w:r>
      <w:r>
        <w:rPr/>
        <w:t>South Jakarta.</w:t>
      </w:r>
    </w:p>
    <w:p>
      <w:pPr>
        <w:pStyle w:val="BodyText"/>
        <w:ind w:left="0" w:right="0"/>
        <w:jc w:val="left"/>
      </w:pPr>
    </w:p>
    <w:p>
      <w:pPr>
        <w:pStyle w:val="Heading1"/>
      </w:pPr>
      <w:r>
        <w:rPr/>
        <w:t>CONCLUSION</w:t>
      </w:r>
    </w:p>
    <w:p>
      <w:pPr>
        <w:pStyle w:val="BodyText"/>
        <w:spacing w:line="261" w:lineRule="auto" w:before="24"/>
        <w:ind w:firstLine="720"/>
      </w:pPr>
      <w:r>
        <w:rPr/>
        <w:t>Betawi's ethnic culture and communication have given authentic color to the character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Jakarta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opened.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collateralization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acculturation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communication from ethnic variety in the archipelago as a logical consequence of the city of Jakarta</w:t>
      </w:r>
      <w:r>
        <w:rPr>
          <w:spacing w:val="-57"/>
        </w:rPr>
        <w:t> </w:t>
      </w:r>
      <w:r>
        <w:rPr/>
        <w:t>as the capital and urban destination made the city of Jakarta and Betawi as the original ethnicity of</w:t>
      </w:r>
      <w:r>
        <w:rPr>
          <w:spacing w:val="1"/>
        </w:rPr>
        <w:t> </w:t>
      </w:r>
      <w:r>
        <w:rPr/>
        <w:t>the</w:t>
      </w:r>
      <w:r>
        <w:rPr>
          <w:spacing w:val="56"/>
        </w:rPr>
        <w:t> </w:t>
      </w:r>
      <w:r>
        <w:rPr/>
        <w:t>city</w:t>
      </w:r>
      <w:r>
        <w:rPr>
          <w:spacing w:val="57"/>
        </w:rPr>
        <w:t> </w:t>
      </w:r>
      <w:r>
        <w:rPr/>
        <w:t>of</w:t>
      </w:r>
      <w:r>
        <w:rPr>
          <w:spacing w:val="57"/>
        </w:rPr>
        <w:t> </w:t>
      </w:r>
      <w:r>
        <w:rPr/>
        <w:t>Jakarta</w:t>
      </w:r>
      <w:r>
        <w:rPr>
          <w:spacing w:val="57"/>
        </w:rPr>
        <w:t> </w:t>
      </w:r>
      <w:r>
        <w:rPr/>
        <w:t>undergo</w:t>
      </w:r>
      <w:r>
        <w:rPr>
          <w:spacing w:val="57"/>
        </w:rPr>
        <w:t> </w:t>
      </w:r>
      <w:r>
        <w:rPr/>
        <w:t>a</w:t>
      </w:r>
      <w:r>
        <w:rPr>
          <w:spacing w:val="57"/>
        </w:rPr>
        <w:t> </w:t>
      </w:r>
      <w:r>
        <w:rPr/>
        <w:t>process</w:t>
      </w:r>
      <w:r>
        <w:rPr>
          <w:spacing w:val="57"/>
        </w:rPr>
        <w:t> </w:t>
      </w:r>
      <w:r>
        <w:rPr/>
        <w:t>of</w:t>
      </w:r>
      <w:r>
        <w:rPr>
          <w:spacing w:val="57"/>
        </w:rPr>
        <w:t> </w:t>
      </w:r>
      <w:r>
        <w:rPr/>
        <w:t>internalization</w:t>
      </w:r>
      <w:r>
        <w:rPr>
          <w:spacing w:val="57"/>
        </w:rPr>
        <w:t> </w:t>
      </w:r>
      <w:r>
        <w:rPr/>
        <w:t>and</w:t>
      </w:r>
      <w:r>
        <w:rPr>
          <w:spacing w:val="57"/>
        </w:rPr>
        <w:t> </w:t>
      </w:r>
      <w:r>
        <w:rPr/>
        <w:t>cultural</w:t>
      </w:r>
      <w:r>
        <w:rPr>
          <w:spacing w:val="57"/>
        </w:rPr>
        <w:t> </w:t>
      </w:r>
      <w:r>
        <w:rPr/>
        <w:t>assimilation</w:t>
      </w:r>
      <w:r>
        <w:rPr>
          <w:spacing w:val="57"/>
        </w:rPr>
        <w:t> </w:t>
      </w:r>
      <w:r>
        <w:rPr/>
        <w:t>indicated</w:t>
      </w:r>
      <w:r>
        <w:rPr>
          <w:spacing w:val="57"/>
        </w:rPr>
        <w:t> </w:t>
      </w:r>
      <w:r>
        <w:rPr/>
        <w:t>by</w:t>
      </w:r>
      <w:r>
        <w:rPr>
          <w:spacing w:val="-57"/>
        </w:rPr>
        <w:t> </w:t>
      </w:r>
      <w:r>
        <w:rPr/>
        <w:t>cultural forms and communication indicated by the typical dialect of Betawi people, where the</w:t>
      </w:r>
      <w:r>
        <w:rPr>
          <w:spacing w:val="1"/>
        </w:rPr>
        <w:t> </w:t>
      </w:r>
      <w:r>
        <w:rPr/>
        <w:t>origin of the Betawi language comes from malay language coupled with elements of the Sundanese</w:t>
      </w:r>
      <w:r>
        <w:rPr>
          <w:spacing w:val="1"/>
        </w:rPr>
        <w:t> </w:t>
      </w:r>
      <w:r>
        <w:rPr/>
        <w:t>language, Balinese, South Chinese (mainly Hokkien), Arabic, as well as languages from Europe,</w:t>
      </w:r>
      <w:r>
        <w:rPr>
          <w:spacing w:val="1"/>
        </w:rPr>
        <w:t> </w:t>
      </w:r>
      <w:r>
        <w:rPr/>
        <w:t>mainly Dutch and Portuguese. The plurality of Jakarta residents that has occurred for a long time</w:t>
      </w:r>
      <w:r>
        <w:rPr>
          <w:spacing w:val="1"/>
        </w:rPr>
        <w:t> </w:t>
      </w:r>
      <w:r>
        <w:rPr/>
        <w:t>certainly causes social interaction and intermarriage between ethnic groups, so that it also causes a</w:t>
      </w:r>
      <w:r>
        <w:rPr>
          <w:spacing w:val="1"/>
        </w:rPr>
        <w:t> </w:t>
      </w:r>
      <w:r>
        <w:rPr/>
        <w:t>wealth</w:t>
      </w:r>
      <w:r>
        <w:rPr>
          <w:spacing w:val="-1"/>
        </w:rPr>
        <w:t> </w:t>
      </w:r>
      <w:r>
        <w:rPr/>
        <w:t>of art</w:t>
      </w:r>
      <w:r>
        <w:rPr>
          <w:spacing w:val="-1"/>
        </w:rPr>
        <w:t> </w:t>
      </w:r>
      <w:r>
        <w:rPr/>
        <w:t>and culture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ethnicity.</w:t>
      </w:r>
    </w:p>
    <w:p>
      <w:pPr>
        <w:spacing w:after="0" w:line="261" w:lineRule="auto"/>
        <w:sectPr>
          <w:pgSz w:w="11910" w:h="16840"/>
          <w:pgMar w:top="1120" w:bottom="280" w:left="1020" w:right="1020"/>
        </w:sectPr>
      </w:pPr>
    </w:p>
    <w:p>
      <w:pPr>
        <w:pStyle w:val="BodyText"/>
        <w:ind w:left="0" w:right="0"/>
        <w:jc w:val="left"/>
        <w:rPr>
          <w:sz w:val="20"/>
        </w:rPr>
      </w:pPr>
    </w:p>
    <w:p>
      <w:pPr>
        <w:pStyle w:val="BodyText"/>
        <w:spacing w:before="7"/>
        <w:ind w:left="0" w:right="0"/>
        <w:jc w:val="left"/>
        <w:rPr>
          <w:sz w:val="19"/>
        </w:rPr>
      </w:pPr>
    </w:p>
    <w:p>
      <w:pPr>
        <w:pStyle w:val="Heading1"/>
        <w:spacing w:before="90"/>
        <w:ind w:left="792" w:right="792"/>
        <w:jc w:val="center"/>
      </w:pPr>
      <w:r>
        <w:rPr/>
        <w:t>REFERENCES</w:t>
      </w:r>
    </w:p>
    <w:p>
      <w:pPr>
        <w:pStyle w:val="BodyText"/>
        <w:spacing w:before="11"/>
        <w:ind w:left="0" w:right="0"/>
        <w:jc w:val="left"/>
        <w:rPr>
          <w:b/>
          <w:sz w:val="30"/>
        </w:rPr>
      </w:pPr>
    </w:p>
    <w:p>
      <w:pPr>
        <w:spacing w:line="261" w:lineRule="auto" w:before="0"/>
        <w:ind w:left="593" w:right="523" w:hanging="480"/>
        <w:jc w:val="left"/>
        <w:rPr>
          <w:sz w:val="24"/>
        </w:rPr>
      </w:pPr>
      <w:r>
        <w:rPr>
          <w:sz w:val="24"/>
        </w:rPr>
        <w:t>Erwantoro, H. (2014). Etnis Betawi: Kajian Historis. </w:t>
      </w:r>
      <w:r>
        <w:rPr>
          <w:i/>
          <w:sz w:val="24"/>
        </w:rPr>
        <w:t>Patanjala : Jurnal Penelitian Sejarah Dan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Budaya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6</w:t>
      </w:r>
      <w:r>
        <w:rPr>
          <w:sz w:val="24"/>
        </w:rPr>
        <w:t>(2), 179. https://doi.org/10.30959/patanjala.v6i2.179</w:t>
      </w:r>
    </w:p>
    <w:p>
      <w:pPr>
        <w:pStyle w:val="BodyText"/>
        <w:spacing w:line="261" w:lineRule="auto" w:before="19"/>
        <w:ind w:left="593" w:right="743" w:hanging="480"/>
        <w:jc w:val="left"/>
      </w:pPr>
      <w:r>
        <w:rPr/>
        <w:t>Halimatusa’diah. (2021). Memahami Multikulturalisme Orang Betawi: Modal kultural untuk</w:t>
      </w:r>
      <w:r>
        <w:rPr>
          <w:spacing w:val="1"/>
        </w:rPr>
        <w:t> </w:t>
      </w:r>
      <w:r>
        <w:rPr>
          <w:spacing w:val="-1"/>
        </w:rPr>
        <w:t>Efektivitas </w:t>
      </w:r>
      <w:r>
        <w:rPr/>
        <w:t>Komunikasi Antarbudaya Masa Kini. </w:t>
      </w:r>
      <w:r>
        <w:rPr>
          <w:i/>
        </w:rPr>
        <w:t>Komunika</w:t>
      </w:r>
      <w:r>
        <w:rPr/>
        <w:t>, </w:t>
      </w:r>
      <w:r>
        <w:rPr>
          <w:i/>
        </w:rPr>
        <w:t>8</w:t>
      </w:r>
      <w:r>
        <w:rPr/>
        <w:t>(1), 44–52. https://doi.org/</w:t>
      </w:r>
      <w:r>
        <w:rPr>
          <w:spacing w:val="-58"/>
        </w:rPr>
        <w:t> </w:t>
      </w:r>
      <w:r>
        <w:rPr/>
        <w:t>10.22236/komunika.v8i1.5713</w:t>
      </w:r>
    </w:p>
    <w:p>
      <w:pPr>
        <w:spacing w:line="261" w:lineRule="auto" w:before="17"/>
        <w:ind w:left="593" w:right="899" w:hanging="480"/>
        <w:jc w:val="left"/>
        <w:rPr>
          <w:sz w:val="24"/>
        </w:rPr>
      </w:pPr>
      <w:r>
        <w:rPr>
          <w:sz w:val="24"/>
        </w:rPr>
        <w:t>Hoon,</w:t>
      </w:r>
      <w:r>
        <w:rPr>
          <w:spacing w:val="-5"/>
          <w:sz w:val="24"/>
        </w:rPr>
        <w:t> </w:t>
      </w:r>
      <w:r>
        <w:rPr>
          <w:sz w:val="24"/>
        </w:rPr>
        <w:t>C.-Y.</w:t>
      </w:r>
      <w:r>
        <w:rPr>
          <w:spacing w:val="-5"/>
          <w:sz w:val="24"/>
        </w:rPr>
        <w:t> </w:t>
      </w:r>
      <w:r>
        <w:rPr>
          <w:sz w:val="24"/>
        </w:rPr>
        <w:t>(2012).</w:t>
      </w:r>
      <w:r>
        <w:rPr>
          <w:spacing w:val="-6"/>
          <w:sz w:val="24"/>
        </w:rPr>
        <w:t> </w:t>
      </w:r>
      <w:r>
        <w:rPr>
          <w:i/>
          <w:sz w:val="24"/>
        </w:rPr>
        <w:t>Identitas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Tionghoa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Pasca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Suharto: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Budaya,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Politik,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Media.</w:t>
      </w:r>
      <w:r>
        <w:rPr>
          <w:i/>
          <w:spacing w:val="-5"/>
          <w:sz w:val="24"/>
        </w:rPr>
        <w:t> </w:t>
      </w:r>
      <w:r>
        <w:rPr>
          <w:sz w:val="24"/>
        </w:rPr>
        <w:t>Inspeal</w:t>
      </w:r>
      <w:r>
        <w:rPr>
          <w:spacing w:val="-57"/>
          <w:sz w:val="24"/>
        </w:rPr>
        <w:t> </w:t>
      </w:r>
      <w:r>
        <w:rPr>
          <w:sz w:val="24"/>
        </w:rPr>
        <w:t>Ahimsakarya</w:t>
      </w:r>
      <w:r>
        <w:rPr>
          <w:spacing w:val="-2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spacing w:before="18"/>
        <w:ind w:right="0"/>
        <w:jc w:val="left"/>
      </w:pPr>
      <w:r>
        <w:rPr>
          <w:spacing w:val="-1"/>
        </w:rPr>
        <w:t>Krisnadi,</w:t>
      </w:r>
      <w:r>
        <w:rPr>
          <w:spacing w:val="-14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R.</w:t>
      </w:r>
      <w:r>
        <w:rPr>
          <w:spacing w:val="1"/>
        </w:rPr>
        <w:t> </w:t>
      </w:r>
      <w:r>
        <w:rPr>
          <w:spacing w:val="-1"/>
        </w:rPr>
        <w:t>(2018).</w:t>
      </w:r>
      <w:r>
        <w:rPr>
          <w:spacing w:val="1"/>
        </w:rPr>
        <w:t> </w:t>
      </w:r>
      <w:r>
        <w:rPr>
          <w:spacing w:val="-1"/>
        </w:rPr>
        <w:t>Gastronomi</w:t>
      </w:r>
      <w:r>
        <w:rPr/>
        <w:t> Makanan</w:t>
      </w:r>
      <w:r>
        <w:rPr>
          <w:spacing w:val="1"/>
        </w:rPr>
        <w:t> </w:t>
      </w:r>
      <w:r>
        <w:rPr/>
        <w:t>Betawi Sebagai</w:t>
      </w:r>
      <w:r>
        <w:rPr>
          <w:spacing w:val="1"/>
        </w:rPr>
        <w:t> </w:t>
      </w:r>
      <w:r>
        <w:rPr/>
        <w:t>Salah Satu</w:t>
      </w:r>
      <w:r>
        <w:rPr>
          <w:spacing w:val="1"/>
        </w:rPr>
        <w:t> </w:t>
      </w:r>
      <w:r>
        <w:rPr/>
        <w:t>Identitas Budaya Daerah.</w:t>
      </w:r>
    </w:p>
    <w:p>
      <w:pPr>
        <w:spacing w:line="261" w:lineRule="auto" w:before="24"/>
        <w:ind w:left="593" w:right="0" w:firstLine="0"/>
        <w:jc w:val="left"/>
        <w:rPr>
          <w:sz w:val="24"/>
        </w:rPr>
      </w:pPr>
      <w:r>
        <w:rPr>
          <w:i/>
          <w:sz w:val="24"/>
        </w:rPr>
        <w:t>National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Conference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Creative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Industry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i/>
          <w:sz w:val="24"/>
        </w:rPr>
        <w:t>September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5–6.</w:t>
      </w:r>
      <w:r>
        <w:rPr>
          <w:spacing w:val="-5"/>
          <w:sz w:val="24"/>
        </w:rPr>
        <w:t> </w:t>
      </w:r>
      <w:r>
        <w:rPr>
          <w:sz w:val="24"/>
        </w:rPr>
        <w:t>https://doi.org/10.30813/</w:t>
      </w:r>
      <w:r>
        <w:rPr>
          <w:spacing w:val="-57"/>
          <w:sz w:val="24"/>
        </w:rPr>
        <w:t> </w:t>
      </w:r>
      <w:r>
        <w:rPr>
          <w:sz w:val="24"/>
        </w:rPr>
        <w:t>ncci.v0i0.1221</w:t>
      </w:r>
    </w:p>
    <w:p>
      <w:pPr>
        <w:spacing w:line="278" w:lineRule="auto" w:before="19"/>
        <w:ind w:left="113" w:right="0" w:firstLine="0"/>
        <w:jc w:val="left"/>
        <w:rPr>
          <w:sz w:val="24"/>
        </w:rPr>
      </w:pPr>
      <w:r>
        <w:rPr>
          <w:sz w:val="24"/>
        </w:rPr>
        <w:t>Kuswarno,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3"/>
          <w:sz w:val="24"/>
        </w:rPr>
        <w:t> </w:t>
      </w:r>
      <w:r>
        <w:rPr>
          <w:sz w:val="24"/>
        </w:rPr>
        <w:t>(2009a).</w:t>
      </w:r>
      <w:r>
        <w:rPr>
          <w:spacing w:val="-4"/>
          <w:sz w:val="24"/>
        </w:rPr>
        <w:t> </w:t>
      </w:r>
      <w:r>
        <w:rPr>
          <w:i/>
          <w:sz w:val="24"/>
        </w:rPr>
        <w:t>Fenomenologi: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Metodologi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Komunikasi</w:t>
      </w:r>
      <w:r>
        <w:rPr>
          <w:sz w:val="24"/>
        </w:rPr>
        <w:t>.</w:t>
      </w:r>
      <w:r>
        <w:rPr>
          <w:spacing w:val="-8"/>
          <w:sz w:val="24"/>
        </w:rPr>
        <w:t> </w:t>
      </w:r>
      <w:r>
        <w:rPr>
          <w:sz w:val="24"/>
        </w:rPr>
        <w:t>Widya</w:t>
      </w:r>
      <w:r>
        <w:rPr>
          <w:spacing w:val="-4"/>
          <w:sz w:val="24"/>
        </w:rPr>
        <w:t> </w:t>
      </w:r>
      <w:r>
        <w:rPr>
          <w:sz w:val="24"/>
        </w:rPr>
        <w:t>Padjadjaran.</w:t>
      </w:r>
      <w:r>
        <w:rPr>
          <w:spacing w:val="-57"/>
          <w:sz w:val="24"/>
        </w:rPr>
        <w:t> </w:t>
      </w:r>
      <w:r>
        <w:rPr>
          <w:sz w:val="24"/>
        </w:rPr>
        <w:t>Kuswarno,</w:t>
      </w:r>
      <w:r>
        <w:rPr>
          <w:spacing w:val="-1"/>
          <w:sz w:val="24"/>
        </w:rPr>
        <w:t> </w:t>
      </w:r>
      <w:r>
        <w:rPr>
          <w:sz w:val="24"/>
        </w:rPr>
        <w:t>E.</w:t>
      </w:r>
      <w:r>
        <w:rPr>
          <w:spacing w:val="-1"/>
          <w:sz w:val="24"/>
        </w:rPr>
        <w:t> </w:t>
      </w:r>
      <w:r>
        <w:rPr>
          <w:sz w:val="24"/>
        </w:rPr>
        <w:t>(2009b). </w:t>
      </w:r>
      <w:r>
        <w:rPr>
          <w:i/>
          <w:sz w:val="24"/>
        </w:rPr>
        <w:t>Fenomenologi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Konsepsi,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Pedoman, dan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Contoh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Penelitian</w:t>
      </w:r>
      <w:r>
        <w:rPr>
          <w:sz w:val="24"/>
        </w:rPr>
        <w:t>. Media</w:t>
      </w:r>
    </w:p>
    <w:p>
      <w:pPr>
        <w:pStyle w:val="BodyText"/>
        <w:spacing w:line="256" w:lineRule="exact"/>
        <w:ind w:left="593" w:right="0"/>
        <w:jc w:val="left"/>
      </w:pPr>
      <w:r>
        <w:rPr/>
        <w:t>Padjadjaran.</w:t>
      </w:r>
    </w:p>
    <w:p>
      <w:pPr>
        <w:pStyle w:val="BodyText"/>
        <w:spacing w:line="261" w:lineRule="auto" w:before="44"/>
        <w:ind w:left="593" w:right="180" w:hanging="480"/>
        <w:jc w:val="left"/>
      </w:pPr>
      <w:r>
        <w:rPr/>
        <w:t>Megawanti,</w:t>
      </w:r>
      <w:r>
        <w:rPr>
          <w:spacing w:val="-7"/>
        </w:rPr>
        <w:t> </w:t>
      </w:r>
      <w:r>
        <w:rPr/>
        <w:t>P.</w:t>
      </w:r>
      <w:r>
        <w:rPr>
          <w:spacing w:val="-6"/>
        </w:rPr>
        <w:t> </w:t>
      </w:r>
      <w:r>
        <w:rPr/>
        <w:t>(2015).</w:t>
      </w:r>
      <w:r>
        <w:rPr>
          <w:spacing w:val="-7"/>
        </w:rPr>
        <w:t> </w:t>
      </w:r>
      <w:r>
        <w:rPr/>
        <w:t>Persepsi</w:t>
      </w:r>
      <w:r>
        <w:rPr>
          <w:spacing w:val="-6"/>
        </w:rPr>
        <w:t> </w:t>
      </w:r>
      <w:r>
        <w:rPr/>
        <w:t>Masyarakat</w:t>
      </w:r>
      <w:r>
        <w:rPr>
          <w:spacing w:val="-7"/>
        </w:rPr>
        <w:t> </w:t>
      </w:r>
      <w:r>
        <w:rPr/>
        <w:t>Setu</w:t>
      </w:r>
      <w:r>
        <w:rPr>
          <w:spacing w:val="-6"/>
        </w:rPr>
        <w:t> </w:t>
      </w:r>
      <w:r>
        <w:rPr/>
        <w:t>Babakan</w:t>
      </w:r>
      <w:r>
        <w:rPr>
          <w:spacing w:val="-11"/>
        </w:rPr>
        <w:t> </w:t>
      </w:r>
      <w:r>
        <w:rPr/>
        <w:t>Terhadap</w:t>
      </w:r>
      <w:r>
        <w:rPr>
          <w:spacing w:val="-6"/>
        </w:rPr>
        <w:t> </w:t>
      </w:r>
      <w:r>
        <w:rPr/>
        <w:t>Perkampungan</w:t>
      </w:r>
      <w:r>
        <w:rPr>
          <w:spacing w:val="-7"/>
        </w:rPr>
        <w:t> </w:t>
      </w:r>
      <w:r>
        <w:rPr/>
        <w:t>Budaya</w:t>
      </w:r>
      <w:r>
        <w:rPr>
          <w:spacing w:val="-7"/>
        </w:rPr>
        <w:t> </w:t>
      </w:r>
      <w:r>
        <w:rPr/>
        <w:t>Betawi</w:t>
      </w:r>
      <w:r>
        <w:rPr>
          <w:spacing w:val="-57"/>
        </w:rPr>
        <w:t> </w:t>
      </w:r>
      <w:r>
        <w:rPr/>
        <w:t>Dalam Upaya Melestarikan Kebudayaan Betawi. </w:t>
      </w:r>
      <w:r>
        <w:rPr>
          <w:i/>
        </w:rPr>
        <w:t>Persepsi Masyarakat Setu Babakan ….…</w:t>
      </w:r>
      <w:r>
        <w:rPr/>
        <w:t>,</w:t>
      </w:r>
      <w:r>
        <w:rPr>
          <w:spacing w:val="1"/>
        </w:rPr>
        <w:t> </w:t>
      </w:r>
      <w:r>
        <w:rPr>
          <w:i/>
        </w:rPr>
        <w:t>7</w:t>
      </w:r>
      <w:r>
        <w:rPr/>
        <w:t>(3), 226–238.</w:t>
      </w:r>
    </w:p>
    <w:p>
      <w:pPr>
        <w:spacing w:before="17"/>
        <w:ind w:left="113" w:right="0" w:firstLine="0"/>
        <w:jc w:val="left"/>
        <w:rPr>
          <w:sz w:val="24"/>
        </w:rPr>
      </w:pPr>
      <w:r>
        <w:rPr>
          <w:sz w:val="24"/>
        </w:rPr>
        <w:t>Moleong,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1"/>
          <w:sz w:val="24"/>
        </w:rPr>
        <w:t> </w:t>
      </w:r>
      <w:r>
        <w:rPr>
          <w:sz w:val="24"/>
        </w:rPr>
        <w:t>(2000).</w:t>
      </w:r>
      <w:r>
        <w:rPr>
          <w:spacing w:val="-1"/>
          <w:sz w:val="24"/>
        </w:rPr>
        <w:t> </w:t>
      </w:r>
      <w:r>
        <w:rPr>
          <w:i/>
          <w:sz w:val="24"/>
        </w:rPr>
        <w:t>Metode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Kualitatif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Remaja</w:t>
      </w:r>
      <w:r>
        <w:rPr>
          <w:spacing w:val="-2"/>
          <w:sz w:val="24"/>
        </w:rPr>
        <w:t> </w:t>
      </w:r>
      <w:r>
        <w:rPr>
          <w:sz w:val="24"/>
        </w:rPr>
        <w:t>Rosda</w:t>
      </w:r>
      <w:r>
        <w:rPr>
          <w:spacing w:val="-2"/>
          <w:sz w:val="24"/>
        </w:rPr>
        <w:t> </w:t>
      </w:r>
      <w:r>
        <w:rPr>
          <w:sz w:val="24"/>
        </w:rPr>
        <w:t>Karya.</w:t>
      </w:r>
    </w:p>
    <w:p>
      <w:pPr>
        <w:spacing w:line="261" w:lineRule="auto" w:before="44"/>
        <w:ind w:left="593" w:right="359" w:hanging="480"/>
        <w:jc w:val="left"/>
        <w:rPr>
          <w:sz w:val="24"/>
        </w:rPr>
      </w:pPr>
      <w:r>
        <w:rPr>
          <w:spacing w:val="-1"/>
          <w:sz w:val="24"/>
        </w:rPr>
        <w:t>Nancy Zulfah, Erita Riski Putri, A. P. (2020). </w:t>
      </w:r>
      <w:r>
        <w:rPr>
          <w:i/>
          <w:spacing w:val="-1"/>
          <w:sz w:val="24"/>
        </w:rPr>
        <w:t>Pola Komunikasi Antar </w:t>
      </w:r>
      <w:r>
        <w:rPr>
          <w:i/>
          <w:sz w:val="24"/>
        </w:rPr>
        <w:t>Budaya Etnis Tionghoa dan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Betawi. In: Jejak Komunikasi Pada Era Kontemporer Dari Sudut Pemikiran dan Riset. </w:t>
      </w:r>
      <w:r>
        <w:rPr>
          <w:sz w:val="24"/>
        </w:rPr>
        <w:t>(pp.</w:t>
      </w:r>
      <w:r>
        <w:rPr>
          <w:spacing w:val="1"/>
          <w:sz w:val="24"/>
        </w:rPr>
        <w:t> </w:t>
      </w:r>
      <w:r>
        <w:rPr>
          <w:sz w:val="24"/>
        </w:rPr>
        <w:t>24–38).</w:t>
      </w:r>
      <w:r>
        <w:rPr>
          <w:spacing w:val="-1"/>
          <w:sz w:val="24"/>
        </w:rPr>
        <w:t> </w:t>
      </w:r>
      <w:r>
        <w:rPr>
          <w:sz w:val="24"/>
        </w:rPr>
        <w:t>Ubhara</w:t>
      </w:r>
      <w:r>
        <w:rPr>
          <w:spacing w:val="-1"/>
          <w:sz w:val="24"/>
        </w:rPr>
        <w:t> </w:t>
      </w:r>
      <w:r>
        <w:rPr>
          <w:sz w:val="24"/>
        </w:rPr>
        <w:t>Jaya</w:t>
      </w:r>
      <w:r>
        <w:rPr>
          <w:spacing w:val="-1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spacing w:line="261" w:lineRule="auto" w:before="18"/>
        <w:ind w:left="593" w:right="1491" w:hanging="480"/>
        <w:jc w:val="left"/>
      </w:pPr>
      <w:r>
        <w:rPr/>
        <w:t>Purbasari, M. (2010). Indahnya Betawi. </w:t>
      </w:r>
      <w:r>
        <w:rPr>
          <w:i/>
        </w:rPr>
        <w:t>Humaniora</w:t>
      </w:r>
      <w:r>
        <w:rPr/>
        <w:t>, </w:t>
      </w:r>
      <w:r>
        <w:rPr>
          <w:i/>
        </w:rPr>
        <w:t>1</w:t>
      </w:r>
      <w:r>
        <w:rPr/>
        <w:t>(1), 1. https://doi.org/10.21512/</w:t>
      </w:r>
      <w:r>
        <w:rPr>
          <w:spacing w:val="-57"/>
        </w:rPr>
        <w:t> </w:t>
      </w:r>
      <w:r>
        <w:rPr/>
        <w:t>humaniora.v1i1.2142</w:t>
      </w:r>
    </w:p>
    <w:p>
      <w:pPr>
        <w:spacing w:before="18"/>
        <w:ind w:left="113" w:right="0" w:firstLine="0"/>
        <w:jc w:val="left"/>
        <w:rPr>
          <w:sz w:val="24"/>
        </w:rPr>
      </w:pPr>
      <w:r>
        <w:rPr>
          <w:sz w:val="24"/>
        </w:rPr>
        <w:t>Rakhmat,</w:t>
      </w:r>
      <w:r>
        <w:rPr>
          <w:spacing w:val="-2"/>
          <w:sz w:val="24"/>
        </w:rPr>
        <w:t> </w:t>
      </w:r>
      <w:r>
        <w:rPr>
          <w:sz w:val="24"/>
        </w:rPr>
        <w:t>J.</w:t>
      </w:r>
      <w:r>
        <w:rPr>
          <w:spacing w:val="-2"/>
          <w:sz w:val="24"/>
        </w:rPr>
        <w:t> </w:t>
      </w:r>
      <w:r>
        <w:rPr>
          <w:sz w:val="24"/>
        </w:rPr>
        <w:t>(1984).</w:t>
      </w:r>
      <w:r>
        <w:rPr>
          <w:spacing w:val="-1"/>
          <w:sz w:val="24"/>
        </w:rPr>
        <w:t> </w:t>
      </w:r>
      <w:r>
        <w:rPr>
          <w:i/>
          <w:sz w:val="24"/>
        </w:rPr>
        <w:t>Metode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Komunikasi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Remaja</w:t>
      </w:r>
      <w:r>
        <w:rPr>
          <w:spacing w:val="-2"/>
          <w:sz w:val="24"/>
        </w:rPr>
        <w:t> </w:t>
      </w:r>
      <w:r>
        <w:rPr>
          <w:sz w:val="24"/>
        </w:rPr>
        <w:t>Rosdakarya.</w:t>
      </w:r>
    </w:p>
    <w:p>
      <w:pPr>
        <w:pStyle w:val="BodyText"/>
        <w:spacing w:line="261" w:lineRule="auto" w:before="44"/>
        <w:ind w:left="593" w:right="180" w:hanging="480"/>
        <w:jc w:val="left"/>
      </w:pPr>
      <w:r>
        <w:rPr>
          <w:spacing w:val="-1"/>
        </w:rPr>
        <w:t>Rohim, S. (2020). Vagrants’ Communication Behavior in Interpersonal </w:t>
      </w:r>
      <w:r>
        <w:rPr/>
        <w:t>Relations in Jakarta. </w:t>
      </w:r>
      <w:r>
        <w:rPr>
          <w:i/>
        </w:rPr>
        <w:t>Buletin</w:t>
      </w:r>
      <w:r>
        <w:rPr>
          <w:i/>
          <w:spacing w:val="-57"/>
        </w:rPr>
        <w:t> </w:t>
      </w:r>
      <w:r>
        <w:rPr>
          <w:i/>
        </w:rPr>
        <w:t>Al-Turas</w:t>
      </w:r>
      <w:r>
        <w:rPr/>
        <w:t>,</w:t>
      </w:r>
      <w:r>
        <w:rPr>
          <w:spacing w:val="-1"/>
        </w:rPr>
        <w:t> </w:t>
      </w:r>
      <w:r>
        <w:rPr>
          <w:i/>
        </w:rPr>
        <w:t>26</w:t>
      </w:r>
      <w:r>
        <w:rPr/>
        <w:t>(2),</w:t>
      </w:r>
      <w:r>
        <w:rPr>
          <w:spacing w:val="-1"/>
        </w:rPr>
        <w:t> </w:t>
      </w:r>
      <w:r>
        <w:rPr/>
        <w:t>367–382. https://doi.org/10.15408/bat.v26i2.15793</w:t>
      </w:r>
    </w:p>
    <w:p>
      <w:pPr>
        <w:spacing w:line="261" w:lineRule="auto" w:before="19"/>
        <w:ind w:left="593" w:right="519" w:hanging="480"/>
        <w:jc w:val="left"/>
        <w:rPr>
          <w:rFonts w:ascii="Trebuchet MS" w:hAnsi="Trebuchet MS"/>
          <w:sz w:val="22"/>
        </w:rPr>
      </w:pPr>
      <w:r>
        <w:rPr>
          <w:spacing w:val="-1"/>
          <w:sz w:val="24"/>
        </w:rPr>
        <w:t>Sari, F. M., Program, M., Magister, S., Komunikasi, I., </w:t>
      </w:r>
      <w:r>
        <w:rPr>
          <w:sz w:val="24"/>
        </w:rPr>
        <w:t>Undip, F., &amp; Vi, A. (2014). Analisis</w:t>
      </w:r>
      <w:r>
        <w:rPr>
          <w:spacing w:val="1"/>
          <w:sz w:val="24"/>
        </w:rPr>
        <w:t> </w:t>
      </w:r>
      <w:r>
        <w:rPr>
          <w:sz w:val="24"/>
        </w:rPr>
        <w:t>Penerapan Kode Etik Jurnalistik pada Harian Serambi Indonesia. </w:t>
      </w:r>
      <w:r>
        <w:rPr>
          <w:i/>
          <w:sz w:val="24"/>
        </w:rPr>
        <w:t>INTERAKSI: Jurnal Ilmu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Komunikasi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(2), 131–139. </w:t>
      </w:r>
      <w:r>
        <w:rPr>
          <w:rFonts w:ascii="Trebuchet MS" w:hAnsi="Trebuchet MS"/>
          <w:sz w:val="22"/>
          <w:u w:val="single"/>
        </w:rPr>
        <w:t>https://doi.org/10.14710/interaksi,3,2,131-139</w:t>
      </w:r>
    </w:p>
    <w:sectPr>
      <w:pgSz w:w="11910" w:h="16840"/>
      <w:pgMar w:top="15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467" w:hanging="35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0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1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2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2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3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3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4" w:hanging="3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 w:right="112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794" w:right="79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4" w:lineRule="exact"/>
      <w:ind w:left="407" w:hanging="295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yaiful_rohim@uhamka.ac.id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2023-07-14T11:20:02Z</dcterms:created>
  <dcterms:modified xsi:type="dcterms:W3CDTF">2023-07-14T11:20:02Z</dcterms:modified>
</cp:coreProperties>
</file>