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3FA0E" w14:textId="77777777" w:rsidR="009E57A4" w:rsidRPr="009F39DE" w:rsidRDefault="009E57A4">
      <w:pPr>
        <w:pStyle w:val="Title"/>
        <w:rPr>
          <w:rFonts w:asciiTheme="minorHAnsi" w:hAnsiTheme="minorHAnsi" w:cstheme="minorHAnsi"/>
          <w:sz w:val="18"/>
          <w:szCs w:val="18"/>
        </w:rPr>
      </w:pPr>
    </w:p>
    <w:p w14:paraId="1D749EE0" w14:textId="293C0E9B" w:rsidR="00C96538" w:rsidRDefault="00C96538" w:rsidP="00205546">
      <w:pPr>
        <w:pStyle w:val="Title"/>
        <w:rPr>
          <w:rFonts w:asciiTheme="minorHAnsi" w:hAnsiTheme="minorHAnsi" w:cstheme="minorHAnsi"/>
          <w:sz w:val="32"/>
          <w:szCs w:val="32"/>
        </w:rPr>
      </w:pPr>
      <w:r w:rsidRPr="00205546">
        <w:rPr>
          <w:rFonts w:asciiTheme="minorHAnsi" w:hAnsiTheme="minorHAnsi" w:cstheme="minorHAnsi"/>
          <w:sz w:val="32"/>
          <w:szCs w:val="32"/>
        </w:rPr>
        <w:t xml:space="preserve">Komunikasi Dalam Pengembangan Hubungan Antarpribadi </w:t>
      </w:r>
      <w:r w:rsidR="00CE2B0E">
        <w:rPr>
          <w:rFonts w:asciiTheme="minorHAnsi" w:hAnsiTheme="minorHAnsi" w:cstheme="minorHAnsi"/>
          <w:sz w:val="32"/>
          <w:szCs w:val="32"/>
        </w:rPr>
        <w:t>a</w:t>
      </w:r>
      <w:r w:rsidR="00FD5934">
        <w:rPr>
          <w:rFonts w:asciiTheme="minorHAnsi" w:hAnsiTheme="minorHAnsi" w:cstheme="minorHAnsi"/>
          <w:sz w:val="32"/>
          <w:szCs w:val="32"/>
        </w:rPr>
        <w:t xml:space="preserve">ntara </w:t>
      </w:r>
      <w:r w:rsidRPr="00205546">
        <w:rPr>
          <w:rFonts w:asciiTheme="minorHAnsi" w:hAnsiTheme="minorHAnsi" w:cstheme="minorHAnsi"/>
          <w:sz w:val="32"/>
          <w:szCs w:val="32"/>
        </w:rPr>
        <w:t xml:space="preserve">Pengguna dan </w:t>
      </w:r>
      <w:r w:rsidR="00001715" w:rsidRPr="00001715">
        <w:rPr>
          <w:rFonts w:asciiTheme="minorHAnsi" w:hAnsiTheme="minorHAnsi" w:cstheme="minorHAnsi"/>
          <w:i/>
          <w:sz w:val="32"/>
          <w:szCs w:val="32"/>
        </w:rPr>
        <w:t>Followers</w:t>
      </w:r>
      <w:r w:rsidRPr="00205546">
        <w:rPr>
          <w:rFonts w:asciiTheme="minorHAnsi" w:hAnsiTheme="minorHAnsi" w:cstheme="minorHAnsi"/>
          <w:sz w:val="32"/>
          <w:szCs w:val="32"/>
        </w:rPr>
        <w:t xml:space="preserve"> </w:t>
      </w:r>
      <w:r w:rsidR="001532D6" w:rsidRPr="001532D6">
        <w:rPr>
          <w:rFonts w:asciiTheme="minorHAnsi" w:hAnsiTheme="minorHAnsi" w:cstheme="minorHAnsi"/>
          <w:i/>
          <w:sz w:val="32"/>
          <w:szCs w:val="32"/>
        </w:rPr>
        <w:t xml:space="preserve">Second </w:t>
      </w:r>
      <w:r w:rsidR="00CE2B0E">
        <w:rPr>
          <w:rFonts w:asciiTheme="minorHAnsi" w:hAnsiTheme="minorHAnsi" w:cstheme="minorHAnsi"/>
          <w:i/>
          <w:sz w:val="32"/>
          <w:szCs w:val="32"/>
        </w:rPr>
        <w:t>A</w:t>
      </w:r>
      <w:r w:rsidR="001532D6" w:rsidRPr="001532D6">
        <w:rPr>
          <w:rFonts w:asciiTheme="minorHAnsi" w:hAnsiTheme="minorHAnsi" w:cstheme="minorHAnsi"/>
          <w:i/>
          <w:sz w:val="32"/>
          <w:szCs w:val="32"/>
        </w:rPr>
        <w:t>ccount</w:t>
      </w:r>
      <w:r w:rsidRPr="00205546">
        <w:rPr>
          <w:rFonts w:asciiTheme="minorHAnsi" w:hAnsiTheme="minorHAnsi" w:cstheme="minorHAnsi"/>
          <w:sz w:val="32"/>
          <w:szCs w:val="32"/>
        </w:rPr>
        <w:t xml:space="preserve"> Instagram</w:t>
      </w:r>
    </w:p>
    <w:p w14:paraId="63CC12E0" w14:textId="77777777" w:rsidR="00205546" w:rsidRPr="00205546" w:rsidRDefault="00205546" w:rsidP="00205546"/>
    <w:p w14:paraId="3AB48803" w14:textId="5B31C741" w:rsidR="001E4EEF" w:rsidRDefault="00561A4C" w:rsidP="001B1655">
      <w:pPr>
        <w:jc w:val="center"/>
        <w:rPr>
          <w:rFonts w:ascii="Calibri body" w:hAnsi="Calibri body" w:cstheme="minorHAnsi"/>
          <w:b/>
          <w:sz w:val="22"/>
          <w:szCs w:val="22"/>
        </w:rPr>
      </w:pPr>
      <w:r>
        <w:rPr>
          <w:rFonts w:ascii="Calibri body" w:hAnsi="Calibri body" w:cstheme="minorHAnsi"/>
          <w:b/>
          <w:sz w:val="22"/>
          <w:szCs w:val="22"/>
        </w:rPr>
        <w:t xml:space="preserve">Herna </w:t>
      </w:r>
      <w:r w:rsidR="000A5A82" w:rsidRPr="00EC5BEA">
        <w:rPr>
          <w:rFonts w:ascii="Calibri body" w:hAnsi="Calibri body" w:cstheme="minorHAnsi"/>
          <w:b/>
          <w:sz w:val="22"/>
          <w:szCs w:val="22"/>
          <w:vertAlign w:val="superscript"/>
        </w:rPr>
        <w:t>1</w:t>
      </w:r>
      <w:r w:rsidR="000A5A82" w:rsidRPr="00EC5BEA">
        <w:rPr>
          <w:rFonts w:ascii="Calibri body" w:hAnsi="Calibri body" w:cstheme="minorHAnsi"/>
          <w:b/>
          <w:sz w:val="22"/>
          <w:szCs w:val="22"/>
        </w:rPr>
        <w:t xml:space="preserve">, </w:t>
      </w:r>
      <w:r w:rsidRPr="00EC5BEA">
        <w:rPr>
          <w:rFonts w:ascii="Calibri body" w:hAnsi="Calibri body" w:cstheme="minorHAnsi"/>
          <w:b/>
          <w:sz w:val="22"/>
          <w:szCs w:val="22"/>
        </w:rPr>
        <w:t>Annisa Alifya</w:t>
      </w:r>
      <w:r>
        <w:rPr>
          <w:rFonts w:ascii="Calibri body" w:hAnsi="Calibri body" w:cstheme="minorHAnsi"/>
          <w:b/>
          <w:sz w:val="22"/>
          <w:szCs w:val="22"/>
        </w:rPr>
        <w:t xml:space="preserve"> </w:t>
      </w:r>
      <w:proofErr w:type="gramStart"/>
      <w:r>
        <w:rPr>
          <w:rFonts w:ascii="Calibri body" w:hAnsi="Calibri body" w:cstheme="minorHAnsi"/>
          <w:b/>
          <w:sz w:val="22"/>
          <w:szCs w:val="22"/>
        </w:rPr>
        <w:t>Sari</w:t>
      </w:r>
      <w:r w:rsidRPr="00EC5BEA">
        <w:rPr>
          <w:rFonts w:ascii="Calibri body" w:hAnsi="Calibri body" w:cstheme="minorHAnsi"/>
          <w:b/>
          <w:sz w:val="22"/>
          <w:szCs w:val="22"/>
          <w:vertAlign w:val="superscript"/>
        </w:rPr>
        <w:t xml:space="preserve"> </w:t>
      </w:r>
      <w:r>
        <w:rPr>
          <w:rFonts w:ascii="Calibri body" w:hAnsi="Calibri body" w:cstheme="minorHAnsi"/>
          <w:b/>
          <w:sz w:val="22"/>
          <w:szCs w:val="22"/>
          <w:vertAlign w:val="superscript"/>
        </w:rPr>
        <w:t xml:space="preserve"> </w:t>
      </w:r>
      <w:r w:rsidR="000A5A82" w:rsidRPr="00EC5BEA">
        <w:rPr>
          <w:rFonts w:ascii="Calibri body" w:hAnsi="Calibri body" w:cstheme="minorHAnsi"/>
          <w:b/>
          <w:sz w:val="22"/>
          <w:szCs w:val="22"/>
          <w:vertAlign w:val="superscript"/>
        </w:rPr>
        <w:t>2</w:t>
      </w:r>
      <w:proofErr w:type="gramEnd"/>
      <w:r w:rsidR="000A5A82" w:rsidRPr="00EC5BEA">
        <w:rPr>
          <w:rFonts w:ascii="Calibri body" w:hAnsi="Calibri body" w:cstheme="minorHAnsi"/>
          <w:b/>
          <w:sz w:val="22"/>
          <w:szCs w:val="22"/>
        </w:rPr>
        <w:t xml:space="preserve"> </w:t>
      </w:r>
    </w:p>
    <w:p w14:paraId="54C1E956" w14:textId="77777777" w:rsidR="00205546" w:rsidRPr="00EC5BEA" w:rsidRDefault="00205546" w:rsidP="001B1655">
      <w:pPr>
        <w:jc w:val="center"/>
        <w:rPr>
          <w:rFonts w:ascii="Calibri body" w:hAnsi="Calibri body" w:cstheme="minorHAnsi"/>
          <w:b/>
          <w:sz w:val="22"/>
          <w:szCs w:val="22"/>
        </w:rPr>
      </w:pPr>
    </w:p>
    <w:p w14:paraId="361DE2B1" w14:textId="63FAD992" w:rsidR="00561A4C" w:rsidRPr="00EC5BEA" w:rsidRDefault="000A5A82" w:rsidP="00561A4C">
      <w:pPr>
        <w:jc w:val="center"/>
        <w:rPr>
          <w:rFonts w:ascii="Calibri body" w:hAnsi="Calibri body" w:cstheme="minorHAnsi"/>
          <w:sz w:val="18"/>
          <w:szCs w:val="18"/>
        </w:rPr>
      </w:pPr>
      <w:r w:rsidRPr="00EC5BEA">
        <w:rPr>
          <w:rFonts w:ascii="Calibri body" w:hAnsi="Calibri body" w:cstheme="minorHAnsi"/>
          <w:sz w:val="18"/>
          <w:szCs w:val="18"/>
          <w:vertAlign w:val="superscript"/>
        </w:rPr>
        <w:t>1</w:t>
      </w:r>
      <w:r w:rsidR="00561A4C">
        <w:rPr>
          <w:rFonts w:ascii="Calibri body" w:hAnsi="Calibri body" w:cstheme="minorHAnsi"/>
          <w:sz w:val="18"/>
          <w:szCs w:val="18"/>
        </w:rPr>
        <w:t>,</w:t>
      </w:r>
      <w:r w:rsidR="00205546" w:rsidRPr="00205546">
        <w:rPr>
          <w:rFonts w:ascii="Calibri body" w:hAnsi="Calibri body" w:cstheme="minorHAnsi"/>
          <w:sz w:val="18"/>
          <w:szCs w:val="18"/>
          <w:vertAlign w:val="superscript"/>
        </w:rPr>
        <w:t xml:space="preserve"> </w:t>
      </w:r>
      <w:r w:rsidR="00205546" w:rsidRPr="00EC5BEA">
        <w:rPr>
          <w:rFonts w:ascii="Calibri body" w:hAnsi="Calibri body" w:cstheme="minorHAnsi"/>
          <w:sz w:val="18"/>
          <w:szCs w:val="18"/>
          <w:vertAlign w:val="superscript"/>
        </w:rPr>
        <w:t>2</w:t>
      </w:r>
      <w:r w:rsidR="00561A4C">
        <w:rPr>
          <w:rFonts w:ascii="Calibri body" w:hAnsi="Calibri body" w:cstheme="minorHAnsi"/>
          <w:sz w:val="18"/>
          <w:szCs w:val="18"/>
        </w:rPr>
        <w:t xml:space="preserve"> </w:t>
      </w:r>
      <w:r w:rsidR="00BD2C87" w:rsidRPr="00EC5BEA">
        <w:rPr>
          <w:rFonts w:ascii="Calibri body" w:hAnsi="Calibri body" w:cstheme="minorHAnsi"/>
          <w:sz w:val="18"/>
          <w:szCs w:val="18"/>
        </w:rPr>
        <w:t>Universitas Gunadarma, Depok</w:t>
      </w:r>
      <w:r w:rsidR="00205546">
        <w:rPr>
          <w:rFonts w:ascii="Calibri body" w:hAnsi="Calibri body" w:cstheme="minorHAnsi"/>
          <w:sz w:val="18"/>
          <w:szCs w:val="18"/>
        </w:rPr>
        <w:t>, Indonesia</w:t>
      </w:r>
    </w:p>
    <w:p w14:paraId="3C44A376" w14:textId="29799C8B" w:rsidR="00AC7154" w:rsidRPr="00EC5BEA" w:rsidRDefault="00561A4C" w:rsidP="00561A4C">
      <w:pPr>
        <w:jc w:val="center"/>
        <w:rPr>
          <w:rFonts w:ascii="Calibri body" w:hAnsi="Calibri body" w:cstheme="minorHAnsi"/>
          <w:sz w:val="18"/>
          <w:szCs w:val="18"/>
        </w:rPr>
      </w:pPr>
      <w:r w:rsidRPr="00EC5BEA">
        <w:rPr>
          <w:rFonts w:ascii="Calibri body" w:hAnsi="Calibri body" w:cstheme="minorHAnsi"/>
          <w:sz w:val="18"/>
          <w:szCs w:val="18"/>
        </w:rPr>
        <w:t xml:space="preserve">Email: </w:t>
      </w:r>
      <w:r w:rsidRPr="00EC5BEA">
        <w:rPr>
          <w:rFonts w:ascii="Calibri body" w:hAnsi="Calibri body" w:cstheme="minorHAnsi"/>
          <w:sz w:val="18"/>
          <w:szCs w:val="18"/>
          <w:vertAlign w:val="superscript"/>
        </w:rPr>
        <w:t>1</w:t>
      </w:r>
      <w:hyperlink r:id="rId9" w:history="1">
        <w:r w:rsidRPr="00D9120B">
          <w:rPr>
            <w:rStyle w:val="Hyperlink"/>
            <w:rFonts w:ascii="Calibri body" w:hAnsi="Calibri body" w:cstheme="minorHAnsi"/>
            <w:sz w:val="18"/>
            <w:szCs w:val="18"/>
          </w:rPr>
          <w:t xml:space="preserve">hernamasya@gmail.com </w:t>
        </w:r>
      </w:hyperlink>
      <w:r w:rsidRPr="00EC5BEA">
        <w:rPr>
          <w:rFonts w:ascii="Calibri body" w:hAnsi="Calibri body" w:cstheme="minorHAnsi"/>
          <w:sz w:val="18"/>
          <w:szCs w:val="18"/>
        </w:rPr>
        <w:t xml:space="preserve"> </w:t>
      </w:r>
    </w:p>
    <w:p w14:paraId="28F1F03B" w14:textId="77777777" w:rsidR="00042CB9" w:rsidRPr="00EC5BEA" w:rsidRDefault="00042CB9">
      <w:pPr>
        <w:jc w:val="center"/>
        <w:rPr>
          <w:rFonts w:ascii="Calibri body" w:hAnsi="Calibri body" w:cstheme="minorHAnsi"/>
          <w:sz w:val="24"/>
          <w:szCs w:val="24"/>
        </w:rPr>
      </w:pPr>
    </w:p>
    <w:p w14:paraId="6499DFEC" w14:textId="77777777" w:rsidR="001E4EEF" w:rsidRPr="00EC5BEA" w:rsidRDefault="001E4EEF">
      <w:pPr>
        <w:rPr>
          <w:rFonts w:ascii="Calibri body" w:hAnsi="Calibri body" w:cstheme="minorHAnsi"/>
          <w:b/>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231"/>
      </w:tblGrid>
      <w:tr w:rsidR="00C00DA1" w:rsidRPr="00EC5BEA" w14:paraId="688663C7" w14:textId="77777777" w:rsidTr="00042CB9">
        <w:tc>
          <w:tcPr>
            <w:tcW w:w="2552" w:type="dxa"/>
          </w:tcPr>
          <w:p w14:paraId="7E304E6D" w14:textId="77777777" w:rsidR="00C00DA1" w:rsidRPr="00EC5BEA" w:rsidRDefault="00042CB9">
            <w:pPr>
              <w:rPr>
                <w:rFonts w:ascii="Calibri body" w:hAnsi="Calibri body" w:cstheme="minorHAnsi"/>
                <w:b/>
                <w:color w:val="000000"/>
                <w:sz w:val="18"/>
                <w:szCs w:val="18"/>
              </w:rPr>
            </w:pPr>
            <w:r w:rsidRPr="00EC5BEA">
              <w:rPr>
                <w:rFonts w:ascii="Calibri body" w:hAnsi="Calibri body" w:cstheme="minorHAnsi"/>
                <w:b/>
                <w:color w:val="000000"/>
                <w:sz w:val="18"/>
                <w:szCs w:val="18"/>
              </w:rPr>
              <w:t>Artikel</w:t>
            </w:r>
          </w:p>
          <w:p w14:paraId="1E3DA8CE" w14:textId="77777777" w:rsidR="009F39DE" w:rsidRPr="00EC5BEA" w:rsidRDefault="00042CB9">
            <w:pPr>
              <w:rPr>
                <w:rFonts w:ascii="Calibri body" w:hAnsi="Calibri body" w:cstheme="minorHAnsi"/>
                <w:color w:val="000000"/>
                <w:sz w:val="16"/>
                <w:szCs w:val="16"/>
              </w:rPr>
            </w:pPr>
            <w:r w:rsidRPr="00EC5BEA">
              <w:rPr>
                <w:rFonts w:ascii="Calibri body" w:hAnsi="Calibri body" w:cstheme="minorHAnsi"/>
                <w:color w:val="000000"/>
                <w:sz w:val="16"/>
                <w:szCs w:val="16"/>
              </w:rPr>
              <w:t xml:space="preserve">Submitted: xx-xx-20xx, </w:t>
            </w:r>
          </w:p>
          <w:p w14:paraId="3E81AE65" w14:textId="77777777" w:rsidR="00042CB9" w:rsidRPr="00EC5BEA" w:rsidRDefault="00042CB9">
            <w:pPr>
              <w:rPr>
                <w:rFonts w:ascii="Calibri body" w:hAnsi="Calibri body" w:cstheme="minorHAnsi"/>
                <w:color w:val="000000"/>
                <w:sz w:val="16"/>
                <w:szCs w:val="16"/>
              </w:rPr>
            </w:pPr>
            <w:r w:rsidRPr="00EC5BEA">
              <w:rPr>
                <w:rFonts w:ascii="Calibri body" w:hAnsi="Calibri body" w:cstheme="minorHAnsi"/>
                <w:color w:val="000000"/>
                <w:sz w:val="16"/>
                <w:szCs w:val="16"/>
              </w:rPr>
              <w:t xml:space="preserve">Revi: xx-xx-20xx, </w:t>
            </w:r>
          </w:p>
          <w:p w14:paraId="100C1E14" w14:textId="77777777" w:rsidR="00042CB9" w:rsidRPr="00EC5BEA" w:rsidRDefault="00042CB9">
            <w:pPr>
              <w:rPr>
                <w:rFonts w:ascii="Calibri body" w:hAnsi="Calibri body" w:cstheme="minorHAnsi"/>
                <w:color w:val="000000"/>
                <w:sz w:val="16"/>
                <w:szCs w:val="16"/>
              </w:rPr>
            </w:pPr>
            <w:r w:rsidRPr="00EC5BEA">
              <w:rPr>
                <w:rFonts w:ascii="Calibri body" w:hAnsi="Calibri body" w:cstheme="minorHAnsi"/>
                <w:color w:val="000000"/>
                <w:sz w:val="16"/>
                <w:szCs w:val="16"/>
              </w:rPr>
              <w:t>Accepted: xx-xx- 20xx</w:t>
            </w:r>
          </w:p>
          <w:p w14:paraId="3BEAA062" w14:textId="77777777" w:rsidR="009B483E" w:rsidRPr="00EC5BEA" w:rsidRDefault="009B483E">
            <w:pPr>
              <w:rPr>
                <w:rFonts w:ascii="Calibri body" w:hAnsi="Calibri body" w:cstheme="minorHAnsi"/>
                <w:color w:val="000000"/>
                <w:sz w:val="18"/>
                <w:szCs w:val="18"/>
              </w:rPr>
            </w:pPr>
            <w:r w:rsidRPr="00EC5BEA">
              <w:rPr>
                <w:rFonts w:ascii="Calibri body" w:hAnsi="Calibri body" w:cstheme="minorHAnsi"/>
                <w:color w:val="000000"/>
                <w:sz w:val="16"/>
                <w:szCs w:val="16"/>
              </w:rPr>
              <w:t>Published: xx-xx-20xx</w:t>
            </w:r>
          </w:p>
          <w:p w14:paraId="3317B581" w14:textId="77777777" w:rsidR="00042CB9" w:rsidRPr="00EC5BEA" w:rsidRDefault="00042CB9">
            <w:pPr>
              <w:rPr>
                <w:rFonts w:ascii="Calibri body" w:hAnsi="Calibri body" w:cstheme="minorHAnsi"/>
                <w:b/>
                <w:color w:val="000000"/>
                <w:sz w:val="18"/>
                <w:szCs w:val="18"/>
              </w:rPr>
            </w:pPr>
          </w:p>
          <w:p w14:paraId="2F9AF0E7" w14:textId="77777777" w:rsidR="00042CB9" w:rsidRPr="00EC5BEA" w:rsidRDefault="00042CB9">
            <w:pPr>
              <w:rPr>
                <w:rFonts w:ascii="Calibri body" w:hAnsi="Calibri body" w:cstheme="minorHAnsi"/>
                <w:color w:val="000000"/>
                <w:sz w:val="16"/>
                <w:szCs w:val="16"/>
              </w:rPr>
            </w:pPr>
            <w:r w:rsidRPr="00EC5BEA">
              <w:rPr>
                <w:rFonts w:ascii="Calibri body" w:hAnsi="Calibri body" w:cstheme="minorHAnsi"/>
                <w:b/>
                <w:bCs/>
                <w:color w:val="000000"/>
                <w:sz w:val="16"/>
                <w:szCs w:val="16"/>
              </w:rPr>
              <w:t>DOI:</w:t>
            </w:r>
            <w:r w:rsidRPr="00EC5BEA">
              <w:rPr>
                <w:rFonts w:ascii="Calibri body" w:hAnsi="Calibri body" w:cstheme="minorHAnsi"/>
                <w:color w:val="000000"/>
                <w:sz w:val="16"/>
                <w:szCs w:val="16"/>
              </w:rPr>
              <w:t xml:space="preserve"> https://doi.org/10.32509/_diisi pengelola jurnal</w:t>
            </w:r>
          </w:p>
          <w:p w14:paraId="66189BFE" w14:textId="77777777" w:rsidR="00042CB9" w:rsidRPr="00EC5BEA" w:rsidRDefault="00042CB9">
            <w:pPr>
              <w:rPr>
                <w:rFonts w:ascii="Calibri body" w:hAnsi="Calibri body" w:cstheme="minorHAnsi"/>
                <w:b/>
                <w:color w:val="000000"/>
                <w:sz w:val="18"/>
                <w:szCs w:val="18"/>
              </w:rPr>
            </w:pPr>
          </w:p>
          <w:p w14:paraId="59254374" w14:textId="77777777" w:rsidR="00042CB9" w:rsidRPr="00EC5BEA" w:rsidRDefault="00042CB9" w:rsidP="00042CB9">
            <w:pPr>
              <w:rPr>
                <w:rFonts w:ascii="Calibri body" w:hAnsi="Calibri body" w:cstheme="minorHAnsi"/>
                <w:bCs/>
                <w:color w:val="000000"/>
                <w:sz w:val="18"/>
                <w:szCs w:val="18"/>
              </w:rPr>
            </w:pPr>
            <w:r w:rsidRPr="00EC5BEA">
              <w:rPr>
                <w:rFonts w:ascii="Calibri body" w:hAnsi="Calibri body" w:cstheme="minorHAnsi"/>
                <w:noProof/>
              </w:rPr>
              <w:drawing>
                <wp:inline distT="0" distB="0" distL="0" distR="0" wp14:anchorId="030BB861" wp14:editId="73AD0DBE">
                  <wp:extent cx="646982" cy="226787"/>
                  <wp:effectExtent l="0" t="0" r="1270" b="1905"/>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865" cy="232354"/>
                          </a:xfrm>
                          <a:prstGeom prst="rect">
                            <a:avLst/>
                          </a:prstGeom>
                          <a:noFill/>
                          <a:ln>
                            <a:noFill/>
                          </a:ln>
                        </pic:spPr>
                      </pic:pic>
                    </a:graphicData>
                  </a:graphic>
                </wp:inline>
              </w:drawing>
            </w:r>
          </w:p>
          <w:p w14:paraId="05998D5D" w14:textId="77777777" w:rsidR="00042CB9" w:rsidRPr="00EC5BEA" w:rsidRDefault="00042CB9" w:rsidP="00042CB9">
            <w:pPr>
              <w:rPr>
                <w:rFonts w:ascii="Calibri body" w:hAnsi="Calibri body" w:cstheme="minorHAnsi"/>
                <w:bCs/>
                <w:color w:val="000000"/>
                <w:sz w:val="16"/>
                <w:szCs w:val="16"/>
              </w:rPr>
            </w:pPr>
            <w:r w:rsidRPr="00EC5BEA">
              <w:rPr>
                <w:rFonts w:ascii="Calibri body" w:hAnsi="Calibri body" w:cstheme="minorHAnsi"/>
                <w:bCs/>
                <w:color w:val="000000"/>
                <w:sz w:val="16"/>
                <w:szCs w:val="16"/>
              </w:rPr>
              <w:t>This work is licensed under a Creative Commons Attribution-NonCommercial-ShareAlike 4.0.</w:t>
            </w:r>
          </w:p>
          <w:p w14:paraId="6ED0E28D" w14:textId="77777777" w:rsidR="00042CB9" w:rsidRPr="00EC5BEA" w:rsidRDefault="00042CB9" w:rsidP="00042CB9">
            <w:pPr>
              <w:rPr>
                <w:rFonts w:ascii="Calibri body" w:hAnsi="Calibri body" w:cstheme="minorHAnsi"/>
                <w:bCs/>
                <w:color w:val="000000"/>
                <w:sz w:val="18"/>
                <w:szCs w:val="18"/>
              </w:rPr>
            </w:pPr>
          </w:p>
          <w:p w14:paraId="5E903D26" w14:textId="77777777" w:rsidR="00042CB9" w:rsidRPr="00EC5BEA" w:rsidRDefault="00042CB9" w:rsidP="00042CB9">
            <w:pPr>
              <w:rPr>
                <w:rFonts w:ascii="Calibri body" w:hAnsi="Calibri body" w:cstheme="minorHAnsi"/>
                <w:bCs/>
                <w:color w:val="000000"/>
                <w:sz w:val="16"/>
                <w:szCs w:val="16"/>
              </w:rPr>
            </w:pPr>
            <w:r w:rsidRPr="00EC5BEA">
              <w:rPr>
                <w:rFonts w:ascii="Calibri body" w:hAnsi="Calibri body" w:cstheme="minorHAnsi"/>
                <w:bCs/>
                <w:color w:val="000000"/>
                <w:sz w:val="16"/>
                <w:szCs w:val="16"/>
              </w:rPr>
              <w:t>Volume</w:t>
            </w:r>
            <w:r w:rsidRPr="00EC5BEA">
              <w:rPr>
                <w:rFonts w:ascii="Calibri body" w:hAnsi="Calibri body" w:cstheme="minorHAnsi"/>
                <w:bCs/>
                <w:color w:val="000000"/>
                <w:sz w:val="16"/>
                <w:szCs w:val="16"/>
              </w:rPr>
              <w:tab/>
              <w:t>:</w:t>
            </w:r>
          </w:p>
          <w:p w14:paraId="5E86B371" w14:textId="77777777" w:rsidR="00042CB9" w:rsidRPr="00EC5BEA" w:rsidRDefault="00042CB9" w:rsidP="00042CB9">
            <w:pPr>
              <w:rPr>
                <w:rFonts w:ascii="Calibri body" w:hAnsi="Calibri body" w:cstheme="minorHAnsi"/>
                <w:bCs/>
                <w:color w:val="000000"/>
                <w:sz w:val="16"/>
                <w:szCs w:val="16"/>
              </w:rPr>
            </w:pPr>
            <w:r w:rsidRPr="00EC5BEA">
              <w:rPr>
                <w:rFonts w:ascii="Calibri body" w:hAnsi="Calibri body" w:cstheme="minorHAnsi"/>
                <w:bCs/>
                <w:color w:val="000000"/>
                <w:sz w:val="16"/>
                <w:szCs w:val="16"/>
              </w:rPr>
              <w:t>No</w:t>
            </w:r>
            <w:r w:rsidR="009B483E" w:rsidRPr="00EC5BEA">
              <w:rPr>
                <w:rFonts w:ascii="Calibri body" w:hAnsi="Calibri body" w:cstheme="minorHAnsi"/>
                <w:bCs/>
                <w:color w:val="000000"/>
                <w:sz w:val="16"/>
                <w:szCs w:val="16"/>
              </w:rPr>
              <w:t>.</w:t>
            </w:r>
            <w:r w:rsidRPr="00EC5BEA">
              <w:rPr>
                <w:rFonts w:ascii="Calibri body" w:hAnsi="Calibri body" w:cstheme="minorHAnsi"/>
                <w:bCs/>
                <w:color w:val="000000"/>
                <w:sz w:val="16"/>
                <w:szCs w:val="16"/>
              </w:rPr>
              <w:tab/>
              <w:t>:</w:t>
            </w:r>
          </w:p>
          <w:p w14:paraId="709EF1AE" w14:textId="77777777" w:rsidR="00042CB9" w:rsidRPr="00EC5BEA" w:rsidRDefault="00042CB9" w:rsidP="00042CB9">
            <w:pPr>
              <w:rPr>
                <w:rFonts w:ascii="Calibri body" w:hAnsi="Calibri body" w:cstheme="minorHAnsi"/>
                <w:bCs/>
                <w:color w:val="000000"/>
                <w:sz w:val="16"/>
                <w:szCs w:val="16"/>
              </w:rPr>
            </w:pPr>
            <w:r w:rsidRPr="00EC5BEA">
              <w:rPr>
                <w:rFonts w:ascii="Calibri body" w:hAnsi="Calibri body" w:cstheme="minorHAnsi"/>
                <w:bCs/>
                <w:color w:val="000000"/>
                <w:sz w:val="16"/>
                <w:szCs w:val="16"/>
              </w:rPr>
              <w:t>Bulan</w:t>
            </w:r>
            <w:r w:rsidRPr="00EC5BEA">
              <w:rPr>
                <w:rFonts w:ascii="Calibri body" w:hAnsi="Calibri body" w:cstheme="minorHAnsi"/>
                <w:bCs/>
                <w:color w:val="000000"/>
                <w:sz w:val="16"/>
                <w:szCs w:val="16"/>
              </w:rPr>
              <w:tab/>
              <w:t>:</w:t>
            </w:r>
          </w:p>
          <w:p w14:paraId="1CAA952D" w14:textId="77777777" w:rsidR="00042CB9" w:rsidRPr="00EC5BEA" w:rsidRDefault="00042CB9" w:rsidP="00042CB9">
            <w:pPr>
              <w:rPr>
                <w:rFonts w:ascii="Calibri body" w:hAnsi="Calibri body" w:cstheme="minorHAnsi"/>
                <w:bCs/>
                <w:color w:val="000000"/>
                <w:sz w:val="16"/>
                <w:szCs w:val="16"/>
              </w:rPr>
            </w:pPr>
            <w:r w:rsidRPr="00EC5BEA">
              <w:rPr>
                <w:rFonts w:ascii="Calibri body" w:hAnsi="Calibri body" w:cstheme="minorHAnsi"/>
                <w:bCs/>
                <w:color w:val="000000"/>
                <w:sz w:val="16"/>
                <w:szCs w:val="16"/>
              </w:rPr>
              <w:t>Tahun</w:t>
            </w:r>
            <w:r w:rsidRPr="00EC5BEA">
              <w:rPr>
                <w:rFonts w:ascii="Calibri body" w:hAnsi="Calibri body" w:cstheme="minorHAnsi"/>
                <w:bCs/>
                <w:color w:val="000000"/>
                <w:sz w:val="16"/>
                <w:szCs w:val="16"/>
              </w:rPr>
              <w:tab/>
              <w:t>:</w:t>
            </w:r>
          </w:p>
          <w:p w14:paraId="5729A7A7" w14:textId="77777777" w:rsidR="00042CB9" w:rsidRPr="00EC5BEA" w:rsidRDefault="00042CB9" w:rsidP="00042CB9">
            <w:pPr>
              <w:rPr>
                <w:rFonts w:ascii="Calibri body" w:hAnsi="Calibri body" w:cstheme="minorHAnsi"/>
                <w:bCs/>
                <w:color w:val="000000"/>
                <w:sz w:val="16"/>
                <w:szCs w:val="16"/>
              </w:rPr>
            </w:pPr>
            <w:r w:rsidRPr="00EC5BEA">
              <w:rPr>
                <w:rFonts w:ascii="Calibri body" w:hAnsi="Calibri body" w:cstheme="minorHAnsi"/>
                <w:bCs/>
                <w:color w:val="000000"/>
                <w:sz w:val="16"/>
                <w:szCs w:val="16"/>
              </w:rPr>
              <w:t>Halaman</w:t>
            </w:r>
            <w:r w:rsidRPr="00EC5BEA">
              <w:rPr>
                <w:rFonts w:ascii="Calibri body" w:hAnsi="Calibri body" w:cstheme="minorHAnsi"/>
                <w:bCs/>
                <w:color w:val="000000"/>
                <w:sz w:val="16"/>
                <w:szCs w:val="16"/>
              </w:rPr>
              <w:tab/>
              <w:t>:</w:t>
            </w:r>
          </w:p>
          <w:p w14:paraId="7411965E" w14:textId="77777777" w:rsidR="00042CB9" w:rsidRPr="00EC5BEA" w:rsidRDefault="00042CB9" w:rsidP="00042CB9">
            <w:pPr>
              <w:rPr>
                <w:rFonts w:ascii="Calibri body" w:hAnsi="Calibri body" w:cstheme="minorHAnsi"/>
                <w:bCs/>
                <w:color w:val="000000"/>
                <w:sz w:val="18"/>
                <w:szCs w:val="18"/>
              </w:rPr>
            </w:pPr>
          </w:p>
        </w:tc>
        <w:tc>
          <w:tcPr>
            <w:tcW w:w="6231" w:type="dxa"/>
          </w:tcPr>
          <w:p w14:paraId="61C29925" w14:textId="1EF596C3" w:rsidR="00C00DA1" w:rsidRPr="00EC5BEA" w:rsidRDefault="009A69F9" w:rsidP="00386322">
            <w:pPr>
              <w:spacing w:line="276" w:lineRule="auto"/>
              <w:rPr>
                <w:rFonts w:ascii="Calibri body" w:hAnsi="Calibri body" w:cstheme="minorHAnsi"/>
                <w:color w:val="000000"/>
                <w:sz w:val="18"/>
                <w:szCs w:val="18"/>
              </w:rPr>
            </w:pPr>
            <w:r w:rsidRPr="00EC5BEA">
              <w:rPr>
                <w:rFonts w:ascii="Calibri body" w:hAnsi="Calibri body" w:cstheme="minorHAnsi"/>
                <w:b/>
                <w:color w:val="000000"/>
                <w:sz w:val="18"/>
                <w:szCs w:val="18"/>
              </w:rPr>
              <w:t>ABSTRACT</w:t>
            </w:r>
          </w:p>
          <w:p w14:paraId="1053E296" w14:textId="5C97C292" w:rsidR="0004188C" w:rsidRDefault="0004188C" w:rsidP="0004188C">
            <w:pPr>
              <w:spacing w:line="276" w:lineRule="auto"/>
              <w:jc w:val="both"/>
              <w:rPr>
                <w:rFonts w:ascii="Calibri body" w:hAnsi="Calibri body" w:cstheme="minorHAnsi"/>
                <w:bCs/>
                <w:sz w:val="18"/>
                <w:szCs w:val="18"/>
              </w:rPr>
            </w:pPr>
            <w:r w:rsidRPr="00094E06">
              <w:rPr>
                <w:rFonts w:ascii="Calibri body" w:hAnsi="Calibri body" w:cstheme="minorHAnsi"/>
                <w:bCs/>
                <w:sz w:val="18"/>
                <w:szCs w:val="18"/>
              </w:rPr>
              <w:t xml:space="preserve">The purpose of the study was to understand communication in the development of interpersonal relationships in users and </w:t>
            </w:r>
            <w:r w:rsidR="00001715" w:rsidRPr="00001715">
              <w:rPr>
                <w:rFonts w:ascii="Calibri body" w:hAnsi="Calibri body" w:cstheme="minorHAnsi"/>
                <w:bCs/>
                <w:i/>
                <w:sz w:val="18"/>
                <w:szCs w:val="18"/>
              </w:rPr>
              <w:t>followers</w:t>
            </w:r>
            <w:r w:rsidRPr="00094E06">
              <w:rPr>
                <w:rFonts w:ascii="Calibri body" w:hAnsi="Calibri body" w:cstheme="minorHAnsi"/>
                <w:bCs/>
                <w:sz w:val="18"/>
                <w:szCs w:val="18"/>
              </w:rPr>
              <w:t xml:space="preserve"> of second Instagram accounts.  The method used is qualitative descriptive research with a constructivism research paradigm. The theory used is Social Penetration Theory which explains the development of interpersonal relationships that include depth and breadth in interaction.  The results showed that the younger generation, especially students, use Instagram </w:t>
            </w:r>
            <w:r w:rsidR="001532D6" w:rsidRPr="001532D6">
              <w:rPr>
                <w:rFonts w:ascii="Calibri body" w:hAnsi="Calibri body" w:cstheme="minorHAnsi"/>
                <w:bCs/>
                <w:i/>
                <w:sz w:val="18"/>
                <w:szCs w:val="18"/>
              </w:rPr>
              <w:t>second account</w:t>
            </w:r>
            <w:r w:rsidRPr="00094E06">
              <w:rPr>
                <w:rFonts w:ascii="Calibri body" w:hAnsi="Calibri body" w:cstheme="minorHAnsi"/>
                <w:bCs/>
                <w:sz w:val="18"/>
                <w:szCs w:val="18"/>
              </w:rPr>
              <w:t xml:space="preserve">s to form relational partners through relationship development.  Relationship development is done by means of self-disclosure, both in terms of depth and breadth and establishing presence over time.  Each user's distinct personality determines the level of self-disclosure. Communication moves from the exploratory stage to a more intimate relationship depending on whether the relationship produces positive benefits.  If the user feels the benefits, then the information shared will show intimacy (mutual understanding and support), conversely, if the user does not feel the benefit or satisfaction of the relationship with someone who is his follower, then the user will hide the </w:t>
            </w:r>
            <w:r w:rsidR="00001715" w:rsidRPr="00001715">
              <w:rPr>
                <w:rFonts w:ascii="Calibri body" w:hAnsi="Calibri body" w:cstheme="minorHAnsi"/>
                <w:bCs/>
                <w:i/>
                <w:sz w:val="18"/>
                <w:szCs w:val="18"/>
              </w:rPr>
              <w:t>followers</w:t>
            </w:r>
            <w:r w:rsidRPr="00094E06">
              <w:rPr>
                <w:rFonts w:ascii="Calibri body" w:hAnsi="Calibri body" w:cstheme="minorHAnsi"/>
                <w:bCs/>
                <w:sz w:val="18"/>
                <w:szCs w:val="18"/>
              </w:rPr>
              <w:t xml:space="preserve"> from the close friends feature or unfriend in the </w:t>
            </w:r>
            <w:r w:rsidR="001532D6" w:rsidRPr="001532D6">
              <w:rPr>
                <w:rFonts w:ascii="Calibri body" w:hAnsi="Calibri body" w:cstheme="minorHAnsi"/>
                <w:bCs/>
                <w:i/>
                <w:sz w:val="18"/>
                <w:szCs w:val="18"/>
              </w:rPr>
              <w:t>second account</w:t>
            </w:r>
            <w:r w:rsidRPr="00094E06">
              <w:rPr>
                <w:rFonts w:ascii="Calibri body" w:hAnsi="Calibri body" w:cstheme="minorHAnsi"/>
                <w:bCs/>
                <w:sz w:val="18"/>
                <w:szCs w:val="18"/>
              </w:rPr>
              <w:t xml:space="preserve">. </w:t>
            </w:r>
          </w:p>
          <w:p w14:paraId="7D283D79" w14:textId="77777777" w:rsidR="0004188C" w:rsidRPr="007F7F0F" w:rsidRDefault="0004188C" w:rsidP="0004188C">
            <w:pPr>
              <w:spacing w:line="276" w:lineRule="auto"/>
              <w:jc w:val="both"/>
              <w:rPr>
                <w:rFonts w:ascii="Calibri body" w:hAnsi="Calibri body" w:cstheme="minorHAnsi"/>
                <w:bCs/>
                <w:sz w:val="18"/>
                <w:szCs w:val="18"/>
              </w:rPr>
            </w:pPr>
          </w:p>
          <w:p w14:paraId="63E246CC" w14:textId="0AFCB8B4" w:rsidR="0004188C" w:rsidRDefault="0004188C" w:rsidP="0004188C">
            <w:pPr>
              <w:jc w:val="both"/>
              <w:rPr>
                <w:rFonts w:ascii="Calibri body" w:hAnsi="Calibri body" w:cstheme="minorHAnsi"/>
                <w:bCs/>
                <w:sz w:val="18"/>
                <w:szCs w:val="18"/>
              </w:rPr>
            </w:pPr>
            <w:r w:rsidRPr="007F7F0F">
              <w:rPr>
                <w:rFonts w:ascii="Calibri body" w:hAnsi="Calibri body" w:cstheme="minorHAnsi"/>
                <w:bCs/>
                <w:sz w:val="18"/>
                <w:szCs w:val="18"/>
              </w:rPr>
              <w:t xml:space="preserve">Keywords: Communication, </w:t>
            </w:r>
            <w:r>
              <w:rPr>
                <w:rFonts w:ascii="Calibri body" w:hAnsi="Calibri body" w:cstheme="minorHAnsi"/>
                <w:bCs/>
                <w:sz w:val="18"/>
                <w:szCs w:val="18"/>
              </w:rPr>
              <w:t>Social Penetration</w:t>
            </w:r>
            <w:r w:rsidRPr="007F7F0F">
              <w:rPr>
                <w:rFonts w:ascii="Calibri body" w:hAnsi="Calibri body" w:cstheme="minorHAnsi"/>
                <w:bCs/>
                <w:sz w:val="18"/>
                <w:szCs w:val="18"/>
              </w:rPr>
              <w:t xml:space="preserve">, </w:t>
            </w:r>
            <w:r w:rsidR="001532D6" w:rsidRPr="001532D6">
              <w:rPr>
                <w:rFonts w:ascii="Calibri body" w:hAnsi="Calibri body" w:cstheme="minorHAnsi"/>
                <w:bCs/>
                <w:i/>
                <w:sz w:val="18"/>
                <w:szCs w:val="18"/>
              </w:rPr>
              <w:t>Second account</w:t>
            </w:r>
            <w:r w:rsidRPr="007F7F0F">
              <w:rPr>
                <w:rFonts w:ascii="Calibri body" w:hAnsi="Calibri body" w:cstheme="minorHAnsi"/>
                <w:bCs/>
                <w:sz w:val="18"/>
                <w:szCs w:val="18"/>
              </w:rPr>
              <w:t>, Instagram</w:t>
            </w:r>
          </w:p>
          <w:p w14:paraId="330BB7AC" w14:textId="77777777" w:rsidR="009A69F9" w:rsidRPr="00EC5BEA" w:rsidRDefault="009A69F9" w:rsidP="00386322">
            <w:pPr>
              <w:spacing w:line="276" w:lineRule="auto"/>
              <w:rPr>
                <w:rFonts w:ascii="Calibri body" w:hAnsi="Calibri body" w:cstheme="minorHAnsi"/>
                <w:b/>
                <w:sz w:val="18"/>
                <w:szCs w:val="18"/>
              </w:rPr>
            </w:pPr>
          </w:p>
          <w:p w14:paraId="1486C1ED" w14:textId="6F0AFBEC" w:rsidR="00C00DA1" w:rsidRDefault="00C00DA1" w:rsidP="00386322">
            <w:pPr>
              <w:spacing w:line="276" w:lineRule="auto"/>
              <w:rPr>
                <w:rFonts w:ascii="Calibri body" w:hAnsi="Calibri body" w:cstheme="minorHAnsi"/>
                <w:b/>
                <w:sz w:val="18"/>
                <w:szCs w:val="18"/>
              </w:rPr>
            </w:pPr>
            <w:r w:rsidRPr="00EC5BEA">
              <w:rPr>
                <w:rFonts w:ascii="Calibri body" w:hAnsi="Calibri body" w:cstheme="minorHAnsi"/>
                <w:b/>
                <w:sz w:val="18"/>
                <w:szCs w:val="18"/>
              </w:rPr>
              <w:t>A</w:t>
            </w:r>
            <w:r w:rsidR="007B0B5B" w:rsidRPr="00EC5BEA">
              <w:rPr>
                <w:rFonts w:ascii="Calibri body" w:hAnsi="Calibri body" w:cstheme="minorHAnsi"/>
                <w:b/>
                <w:sz w:val="18"/>
                <w:szCs w:val="18"/>
              </w:rPr>
              <w:t>BSTRAK</w:t>
            </w:r>
            <w:r w:rsidRPr="00EC5BEA">
              <w:rPr>
                <w:rFonts w:ascii="Calibri body" w:hAnsi="Calibri body" w:cstheme="minorHAnsi"/>
                <w:b/>
                <w:sz w:val="18"/>
                <w:szCs w:val="18"/>
              </w:rPr>
              <w:t xml:space="preserve"> </w:t>
            </w:r>
          </w:p>
          <w:p w14:paraId="682142CD" w14:textId="533044A2" w:rsidR="0004188C" w:rsidRPr="00205546" w:rsidRDefault="0004188C" w:rsidP="0004188C">
            <w:pPr>
              <w:jc w:val="both"/>
              <w:rPr>
                <w:rFonts w:asciiTheme="minorHAnsi" w:hAnsiTheme="minorHAnsi" w:cstheme="minorHAnsi"/>
                <w:color w:val="000000"/>
                <w:sz w:val="18"/>
                <w:szCs w:val="18"/>
              </w:rPr>
            </w:pPr>
            <w:bookmarkStart w:id="0" w:name="_Hlk140826800"/>
            <w:r>
              <w:rPr>
                <w:rFonts w:asciiTheme="minorHAnsi" w:hAnsiTheme="minorHAnsi" w:cstheme="minorHAnsi"/>
                <w:color w:val="000000"/>
                <w:sz w:val="18"/>
                <w:szCs w:val="18"/>
              </w:rPr>
              <w:t xml:space="preserve">Tujuan penelitian adalah untuk memahami komunikasi dalam pengembangan hubungan antarpribadi pada pengguna dan </w:t>
            </w:r>
            <w:r w:rsidR="00001715" w:rsidRPr="00001715">
              <w:rPr>
                <w:rFonts w:asciiTheme="minorHAnsi" w:hAnsiTheme="minorHAnsi" w:cstheme="minorHAnsi"/>
                <w:i/>
                <w:color w:val="000000"/>
                <w:sz w:val="18"/>
                <w:szCs w:val="18"/>
              </w:rPr>
              <w:t>followers</w:t>
            </w:r>
            <w:r>
              <w:rPr>
                <w:rFonts w:asciiTheme="minorHAnsi" w:hAnsiTheme="minorHAnsi" w:cstheme="minorHAnsi"/>
                <w:color w:val="000000"/>
                <w:sz w:val="18"/>
                <w:szCs w:val="18"/>
              </w:rPr>
              <w:t xml:space="preserve"> </w:t>
            </w:r>
            <w:r w:rsidR="001532D6" w:rsidRPr="001532D6">
              <w:rPr>
                <w:rFonts w:asciiTheme="minorHAnsi" w:hAnsiTheme="minorHAnsi" w:cstheme="minorHAnsi"/>
                <w:i/>
                <w:color w:val="000000"/>
                <w:sz w:val="18"/>
                <w:szCs w:val="18"/>
              </w:rPr>
              <w:t>second account</w:t>
            </w:r>
            <w:r>
              <w:rPr>
                <w:rFonts w:asciiTheme="minorHAnsi" w:hAnsiTheme="minorHAnsi" w:cstheme="minorHAnsi"/>
                <w:color w:val="000000"/>
                <w:sz w:val="18"/>
                <w:szCs w:val="18"/>
              </w:rPr>
              <w:t xml:space="preserve"> Instagram.  </w:t>
            </w:r>
            <w:proofErr w:type="gramStart"/>
            <w:r w:rsidRPr="00205546">
              <w:rPr>
                <w:rFonts w:asciiTheme="minorHAnsi" w:hAnsiTheme="minorHAnsi" w:cstheme="minorHAnsi"/>
                <w:color w:val="000000"/>
                <w:sz w:val="18"/>
                <w:szCs w:val="18"/>
              </w:rPr>
              <w:t>Metode  yang</w:t>
            </w:r>
            <w:proofErr w:type="gramEnd"/>
            <w:r w:rsidRPr="00205546">
              <w:rPr>
                <w:rFonts w:asciiTheme="minorHAnsi" w:hAnsiTheme="minorHAnsi" w:cstheme="minorHAnsi"/>
                <w:color w:val="000000"/>
                <w:sz w:val="18"/>
                <w:szCs w:val="18"/>
              </w:rPr>
              <w:t xml:space="preserve"> digunakan adalah penelitian deskriptif kualitatif dengan paradigma penelitian konstruktivisme. Teori yang digunakan adalah Teori Penetrasi Sosial yang menjelaskan perkembangan hubungan interpersonal </w:t>
            </w:r>
            <w:r>
              <w:rPr>
                <w:rFonts w:asciiTheme="minorHAnsi" w:hAnsiTheme="minorHAnsi" w:cstheme="minorHAnsi"/>
                <w:color w:val="000000"/>
                <w:sz w:val="18"/>
                <w:szCs w:val="18"/>
              </w:rPr>
              <w:t>yang mencakup</w:t>
            </w:r>
            <w:r w:rsidRPr="00205546">
              <w:rPr>
                <w:rFonts w:asciiTheme="minorHAnsi" w:hAnsiTheme="minorHAnsi" w:cstheme="minorHAnsi"/>
                <w:color w:val="000000"/>
                <w:sz w:val="18"/>
                <w:szCs w:val="18"/>
              </w:rPr>
              <w:t xml:space="preserve"> kedalaman dan </w:t>
            </w:r>
            <w:r>
              <w:rPr>
                <w:rFonts w:asciiTheme="minorHAnsi" w:hAnsiTheme="minorHAnsi" w:cstheme="minorHAnsi"/>
                <w:color w:val="000000"/>
                <w:sz w:val="18"/>
                <w:szCs w:val="18"/>
              </w:rPr>
              <w:t xml:space="preserve">keluasan dalam berinteraksi. </w:t>
            </w:r>
            <w:r w:rsidRPr="00205546">
              <w:rPr>
                <w:rFonts w:asciiTheme="minorHAnsi" w:hAnsiTheme="minorHAnsi" w:cstheme="minorHAnsi"/>
                <w:color w:val="000000"/>
                <w:sz w:val="18"/>
                <w:szCs w:val="18"/>
              </w:rPr>
              <w:t xml:space="preserve"> </w:t>
            </w:r>
            <w:proofErr w:type="gramStart"/>
            <w:r w:rsidRPr="00205546">
              <w:rPr>
                <w:rFonts w:asciiTheme="minorHAnsi" w:hAnsiTheme="minorHAnsi" w:cstheme="minorHAnsi"/>
                <w:color w:val="000000"/>
                <w:sz w:val="18"/>
                <w:szCs w:val="18"/>
              </w:rPr>
              <w:t>Hasil  penelitian</w:t>
            </w:r>
            <w:proofErr w:type="gramEnd"/>
            <w:r w:rsidRPr="00205546">
              <w:rPr>
                <w:rFonts w:asciiTheme="minorHAnsi" w:hAnsiTheme="minorHAnsi" w:cstheme="minorHAnsi"/>
                <w:color w:val="000000"/>
                <w:sz w:val="18"/>
                <w:szCs w:val="18"/>
              </w:rPr>
              <w:t xml:space="preserve">  </w:t>
            </w:r>
            <w:r>
              <w:rPr>
                <w:rFonts w:asciiTheme="minorHAnsi" w:hAnsiTheme="minorHAnsi" w:cstheme="minorHAnsi"/>
                <w:color w:val="000000"/>
                <w:sz w:val="18"/>
                <w:szCs w:val="18"/>
              </w:rPr>
              <w:t>menunjukkan bahwa g</w:t>
            </w:r>
            <w:r w:rsidRPr="002F7AB5">
              <w:rPr>
                <w:rFonts w:asciiTheme="minorHAnsi" w:hAnsiTheme="minorHAnsi" w:cstheme="minorHAnsi"/>
                <w:color w:val="000000"/>
                <w:sz w:val="18"/>
                <w:szCs w:val="18"/>
              </w:rPr>
              <w:t xml:space="preserve">enerasi muda khususnya mahasiswa memanfaatkan </w:t>
            </w:r>
            <w:r w:rsidR="001532D6" w:rsidRPr="001532D6">
              <w:rPr>
                <w:rFonts w:asciiTheme="minorHAnsi" w:hAnsiTheme="minorHAnsi" w:cstheme="minorHAnsi"/>
                <w:i/>
                <w:color w:val="000000"/>
                <w:sz w:val="18"/>
                <w:szCs w:val="18"/>
              </w:rPr>
              <w:t>second account</w:t>
            </w:r>
            <w:r w:rsidRPr="002F7AB5">
              <w:rPr>
                <w:rFonts w:asciiTheme="minorHAnsi" w:hAnsiTheme="minorHAnsi" w:cstheme="minorHAnsi"/>
                <w:color w:val="000000"/>
                <w:sz w:val="18"/>
                <w:szCs w:val="18"/>
              </w:rPr>
              <w:t xml:space="preserve"> Instagram untuk membentuk mitra relasional melalui pengembangan hubungan.  Pengembangan hubungan dilakukan dengan cara pengungkapan </w:t>
            </w:r>
            <w:proofErr w:type="gramStart"/>
            <w:r w:rsidRPr="002F7AB5">
              <w:rPr>
                <w:rFonts w:asciiTheme="minorHAnsi" w:hAnsiTheme="minorHAnsi" w:cstheme="minorHAnsi"/>
                <w:color w:val="000000"/>
                <w:sz w:val="18"/>
                <w:szCs w:val="18"/>
              </w:rPr>
              <w:t>diri</w:t>
            </w:r>
            <w:r>
              <w:rPr>
                <w:rFonts w:asciiTheme="minorHAnsi" w:hAnsiTheme="minorHAnsi" w:cstheme="minorHAnsi"/>
                <w:color w:val="000000"/>
                <w:sz w:val="18"/>
                <w:szCs w:val="18"/>
              </w:rPr>
              <w:t>,</w:t>
            </w:r>
            <w:r w:rsidRPr="002F7AB5">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w:t>
            </w:r>
            <w:r w:rsidRPr="002F7AB5">
              <w:rPr>
                <w:rFonts w:asciiTheme="minorHAnsi" w:hAnsiTheme="minorHAnsi" w:cstheme="minorHAnsi"/>
                <w:color w:val="000000"/>
                <w:sz w:val="18"/>
                <w:szCs w:val="18"/>
              </w:rPr>
              <w:t>baik</w:t>
            </w:r>
            <w:proofErr w:type="gramEnd"/>
            <w:r w:rsidRPr="002F7AB5">
              <w:rPr>
                <w:rFonts w:asciiTheme="minorHAnsi" w:hAnsiTheme="minorHAnsi" w:cstheme="minorHAnsi"/>
                <w:color w:val="000000"/>
                <w:sz w:val="18"/>
                <w:szCs w:val="18"/>
              </w:rPr>
              <w:t xml:space="preserve"> dari segi kedalaman maupun keluasan dan membangun kehadiran dari waktu ke waktu.  </w:t>
            </w:r>
            <w:r w:rsidRPr="00B428D4">
              <w:rPr>
                <w:rFonts w:asciiTheme="minorHAnsi" w:hAnsiTheme="minorHAnsi" w:cstheme="minorHAnsi"/>
                <w:color w:val="000000"/>
                <w:sz w:val="18"/>
                <w:szCs w:val="18"/>
              </w:rPr>
              <w:t>Kepribadian masing-masing pengguna yang berbeda-beda menentukan tingkat pengungkapan diri</w:t>
            </w:r>
            <w:r>
              <w:rPr>
                <w:rFonts w:asciiTheme="minorHAnsi" w:hAnsiTheme="minorHAnsi" w:cstheme="minorHAnsi"/>
                <w:color w:val="000000"/>
                <w:sz w:val="18"/>
                <w:szCs w:val="18"/>
              </w:rPr>
              <w:t>.</w:t>
            </w:r>
            <w:r w:rsidRPr="00B428D4">
              <w:rPr>
                <w:rFonts w:asciiTheme="minorHAnsi" w:hAnsiTheme="minorHAnsi" w:cstheme="minorHAnsi"/>
                <w:color w:val="000000"/>
                <w:sz w:val="18"/>
                <w:szCs w:val="18"/>
              </w:rPr>
              <w:t xml:space="preserve"> Komunikasi yang dilakukan bergerak dari tahap </w:t>
            </w:r>
            <w:proofErr w:type="gramStart"/>
            <w:r w:rsidRPr="00B428D4">
              <w:rPr>
                <w:rFonts w:asciiTheme="minorHAnsi" w:hAnsiTheme="minorHAnsi" w:cstheme="minorHAnsi"/>
                <w:color w:val="000000"/>
                <w:sz w:val="18"/>
                <w:szCs w:val="18"/>
              </w:rPr>
              <w:t>eksplorasi  menuju</w:t>
            </w:r>
            <w:proofErr w:type="gramEnd"/>
            <w:r w:rsidRPr="00B428D4">
              <w:rPr>
                <w:rFonts w:asciiTheme="minorHAnsi" w:hAnsiTheme="minorHAnsi" w:cstheme="minorHAnsi"/>
                <w:color w:val="000000"/>
                <w:sz w:val="18"/>
                <w:szCs w:val="18"/>
              </w:rPr>
              <w:t xml:space="preserve"> ke hubungan yang lebih intim tergantung </w:t>
            </w:r>
            <w:r>
              <w:rPr>
                <w:rFonts w:asciiTheme="minorHAnsi" w:hAnsiTheme="minorHAnsi" w:cstheme="minorHAnsi"/>
                <w:color w:val="000000"/>
                <w:sz w:val="18"/>
                <w:szCs w:val="18"/>
              </w:rPr>
              <w:t xml:space="preserve">pada </w:t>
            </w:r>
            <w:r w:rsidRPr="00B428D4">
              <w:rPr>
                <w:rFonts w:asciiTheme="minorHAnsi" w:hAnsiTheme="minorHAnsi" w:cstheme="minorHAnsi"/>
                <w:color w:val="000000"/>
                <w:sz w:val="18"/>
                <w:szCs w:val="18"/>
              </w:rPr>
              <w:t xml:space="preserve">apakah hubungan tersebut menghasilkan manfaat positif.  Bila pengguna merasakan </w:t>
            </w:r>
            <w:proofErr w:type="gramStart"/>
            <w:r w:rsidRPr="00B428D4">
              <w:rPr>
                <w:rFonts w:asciiTheme="minorHAnsi" w:hAnsiTheme="minorHAnsi" w:cstheme="minorHAnsi"/>
                <w:color w:val="000000"/>
                <w:sz w:val="18"/>
                <w:szCs w:val="18"/>
              </w:rPr>
              <w:t>manfaat,  maka</w:t>
            </w:r>
            <w:proofErr w:type="gramEnd"/>
            <w:r w:rsidRPr="00B428D4">
              <w:rPr>
                <w:rFonts w:asciiTheme="minorHAnsi" w:hAnsiTheme="minorHAnsi" w:cstheme="minorHAnsi"/>
                <w:color w:val="000000"/>
                <w:sz w:val="18"/>
                <w:szCs w:val="18"/>
              </w:rPr>
              <w:t xml:space="preserve"> informasi yang dibagikan akan menunjukkan keintiman (saling pengertian dan dukungan), </w:t>
            </w:r>
            <w:r>
              <w:rPr>
                <w:rFonts w:asciiTheme="minorHAnsi" w:hAnsiTheme="minorHAnsi" w:cstheme="minorHAnsi"/>
                <w:color w:val="000000"/>
                <w:sz w:val="18"/>
                <w:szCs w:val="18"/>
              </w:rPr>
              <w:t>s</w:t>
            </w:r>
            <w:r w:rsidRPr="00B428D4">
              <w:rPr>
                <w:rFonts w:asciiTheme="minorHAnsi" w:hAnsiTheme="minorHAnsi" w:cstheme="minorHAnsi"/>
                <w:color w:val="000000"/>
                <w:sz w:val="18"/>
                <w:szCs w:val="18"/>
              </w:rPr>
              <w:t xml:space="preserve">ebaliknya, jika pengguna tidak merasakan manfaat atau kepuasan dari hubungan dengan seseorang yang menjadi </w:t>
            </w:r>
            <w:r w:rsidR="00001715" w:rsidRPr="00001715">
              <w:rPr>
                <w:rFonts w:asciiTheme="minorHAnsi" w:hAnsiTheme="minorHAnsi" w:cstheme="minorHAnsi"/>
                <w:i/>
                <w:color w:val="000000"/>
                <w:sz w:val="18"/>
                <w:szCs w:val="18"/>
              </w:rPr>
              <w:t>followers</w:t>
            </w:r>
            <w:r w:rsidRPr="00B428D4">
              <w:rPr>
                <w:rFonts w:asciiTheme="minorHAnsi" w:hAnsiTheme="minorHAnsi" w:cstheme="minorHAnsi"/>
                <w:color w:val="000000"/>
                <w:sz w:val="18"/>
                <w:szCs w:val="18"/>
              </w:rPr>
              <w:t xml:space="preserve">-nya,  maka pengguna </w:t>
            </w:r>
            <w:r>
              <w:rPr>
                <w:rFonts w:asciiTheme="minorHAnsi" w:hAnsiTheme="minorHAnsi" w:cstheme="minorHAnsi"/>
                <w:color w:val="000000"/>
                <w:sz w:val="18"/>
                <w:szCs w:val="18"/>
              </w:rPr>
              <w:t xml:space="preserve">akan menyembunyikan </w:t>
            </w:r>
            <w:r w:rsidR="00001715" w:rsidRPr="00001715">
              <w:rPr>
                <w:rFonts w:asciiTheme="minorHAnsi" w:hAnsiTheme="minorHAnsi" w:cstheme="minorHAnsi"/>
                <w:i/>
                <w:color w:val="000000"/>
                <w:sz w:val="18"/>
                <w:szCs w:val="18"/>
              </w:rPr>
              <w:t>followers</w:t>
            </w:r>
            <w:r>
              <w:rPr>
                <w:rFonts w:asciiTheme="minorHAnsi" w:hAnsiTheme="minorHAnsi" w:cstheme="minorHAnsi"/>
                <w:color w:val="000000"/>
                <w:sz w:val="18"/>
                <w:szCs w:val="18"/>
              </w:rPr>
              <w:t xml:space="preserve"> dari fitur teman dekat atau</w:t>
            </w:r>
            <w:r w:rsidRPr="00B428D4">
              <w:rPr>
                <w:rFonts w:asciiTheme="minorHAnsi" w:hAnsiTheme="minorHAnsi" w:cstheme="minorHAnsi"/>
                <w:color w:val="000000"/>
                <w:sz w:val="18"/>
                <w:szCs w:val="18"/>
              </w:rPr>
              <w:t xml:space="preserve"> menghapus pertemanan dalam </w:t>
            </w:r>
            <w:r w:rsidR="001532D6" w:rsidRPr="001532D6">
              <w:rPr>
                <w:rFonts w:asciiTheme="minorHAnsi" w:hAnsiTheme="minorHAnsi" w:cstheme="minorHAnsi"/>
                <w:i/>
                <w:color w:val="000000"/>
                <w:sz w:val="18"/>
                <w:szCs w:val="18"/>
              </w:rPr>
              <w:t>second account</w:t>
            </w:r>
            <w:r w:rsidRPr="00B428D4">
              <w:rPr>
                <w:rFonts w:asciiTheme="minorHAnsi" w:hAnsiTheme="minorHAnsi" w:cstheme="minorHAnsi"/>
                <w:color w:val="000000"/>
                <w:sz w:val="18"/>
                <w:szCs w:val="18"/>
              </w:rPr>
              <w:t>.</w:t>
            </w:r>
            <w:r>
              <w:rPr>
                <w:rFonts w:asciiTheme="minorHAnsi" w:hAnsiTheme="minorHAnsi" w:cstheme="minorHAnsi"/>
                <w:color w:val="000000"/>
                <w:sz w:val="18"/>
                <w:szCs w:val="18"/>
              </w:rPr>
              <w:t xml:space="preserve"> </w:t>
            </w:r>
          </w:p>
          <w:bookmarkEnd w:id="0"/>
          <w:p w14:paraId="5F0C9E38" w14:textId="77777777" w:rsidR="0004188C" w:rsidRPr="00205546" w:rsidRDefault="0004188C" w:rsidP="0004188C">
            <w:pPr>
              <w:jc w:val="both"/>
              <w:rPr>
                <w:rFonts w:asciiTheme="minorHAnsi" w:hAnsiTheme="minorHAnsi" w:cstheme="minorHAnsi"/>
                <w:color w:val="000000"/>
                <w:sz w:val="18"/>
                <w:szCs w:val="18"/>
              </w:rPr>
            </w:pPr>
          </w:p>
          <w:p w14:paraId="021EABD4" w14:textId="36DDD4FF" w:rsidR="0004188C" w:rsidRPr="00EC5BEA" w:rsidRDefault="0004188C" w:rsidP="0004188C">
            <w:pPr>
              <w:jc w:val="both"/>
              <w:rPr>
                <w:rFonts w:ascii="Calibri body" w:hAnsi="Calibri body" w:cstheme="minorHAnsi"/>
                <w:b/>
                <w:color w:val="000000"/>
                <w:sz w:val="18"/>
                <w:szCs w:val="18"/>
              </w:rPr>
            </w:pPr>
            <w:r w:rsidRPr="00205546">
              <w:rPr>
                <w:rFonts w:asciiTheme="minorHAnsi" w:hAnsiTheme="minorHAnsi" w:cstheme="minorHAnsi"/>
                <w:color w:val="000000"/>
                <w:sz w:val="18"/>
                <w:szCs w:val="18"/>
              </w:rPr>
              <w:t>Kata Kunci: Komunikasi, Pen</w:t>
            </w:r>
            <w:r>
              <w:rPr>
                <w:rFonts w:asciiTheme="minorHAnsi" w:hAnsiTheme="minorHAnsi" w:cstheme="minorHAnsi"/>
                <w:color w:val="000000"/>
                <w:sz w:val="18"/>
                <w:szCs w:val="18"/>
              </w:rPr>
              <w:t>etrasi sosial</w:t>
            </w:r>
            <w:r w:rsidRPr="00205546">
              <w:rPr>
                <w:rFonts w:asciiTheme="minorHAnsi" w:hAnsiTheme="minorHAnsi" w:cstheme="minorHAnsi"/>
                <w:color w:val="000000"/>
                <w:sz w:val="18"/>
                <w:szCs w:val="18"/>
              </w:rPr>
              <w:t xml:space="preserve">, </w:t>
            </w:r>
            <w:r w:rsidR="001532D6" w:rsidRPr="001532D6">
              <w:rPr>
                <w:rFonts w:asciiTheme="minorHAnsi" w:hAnsiTheme="minorHAnsi" w:cstheme="minorHAnsi"/>
                <w:i/>
                <w:color w:val="000000"/>
                <w:sz w:val="18"/>
                <w:szCs w:val="18"/>
              </w:rPr>
              <w:t>Second account</w:t>
            </w:r>
            <w:r w:rsidRPr="00205546">
              <w:rPr>
                <w:rFonts w:asciiTheme="minorHAnsi" w:hAnsiTheme="minorHAnsi" w:cstheme="minorHAnsi"/>
                <w:color w:val="000000"/>
                <w:sz w:val="18"/>
                <w:szCs w:val="18"/>
              </w:rPr>
              <w:t>, Instagram</w:t>
            </w:r>
            <w:r>
              <w:rPr>
                <w:rFonts w:asciiTheme="minorHAnsi" w:hAnsiTheme="minorHAnsi" w:cstheme="minorHAnsi"/>
                <w:color w:val="000000"/>
                <w:sz w:val="18"/>
                <w:szCs w:val="18"/>
              </w:rPr>
              <w:t xml:space="preserve"> </w:t>
            </w:r>
          </w:p>
          <w:p w14:paraId="26BAD4E7" w14:textId="11F04C3A" w:rsidR="00C00DA1" w:rsidRPr="00EC5BEA" w:rsidRDefault="00C00DA1" w:rsidP="007F7F0F">
            <w:pPr>
              <w:spacing w:line="276" w:lineRule="auto"/>
              <w:jc w:val="both"/>
              <w:rPr>
                <w:rFonts w:ascii="Calibri body" w:hAnsi="Calibri body" w:cstheme="minorHAnsi"/>
                <w:b/>
                <w:sz w:val="18"/>
                <w:szCs w:val="18"/>
              </w:rPr>
            </w:pPr>
          </w:p>
        </w:tc>
      </w:tr>
    </w:tbl>
    <w:p w14:paraId="06AEBC89" w14:textId="77777777" w:rsidR="00C00DA1" w:rsidRPr="00EC5BEA" w:rsidRDefault="00E278CA">
      <w:pPr>
        <w:rPr>
          <w:rFonts w:ascii="Calibri body" w:hAnsi="Calibri body" w:cstheme="minorHAnsi"/>
          <w:b/>
          <w:color w:val="000000"/>
        </w:rPr>
      </w:pPr>
      <w:r w:rsidRPr="00EC5BEA">
        <w:rPr>
          <w:rFonts w:ascii="Calibri body" w:hAnsi="Calibri body" w:cstheme="minorHAnsi"/>
          <w:b/>
          <w:noProof/>
          <w:color w:val="000000"/>
        </w:rPr>
        <mc:AlternateContent>
          <mc:Choice Requires="wps">
            <w:drawing>
              <wp:anchor distT="0" distB="0" distL="114300" distR="114300" simplePos="0" relativeHeight="251659264" behindDoc="0" locked="0" layoutInCell="1" allowOverlap="1" wp14:anchorId="50F52E2E" wp14:editId="68F98ABA">
                <wp:simplePos x="0" y="0"/>
                <wp:positionH relativeFrom="column">
                  <wp:posOffset>1690370</wp:posOffset>
                </wp:positionH>
                <wp:positionV relativeFrom="paragraph">
                  <wp:posOffset>66675</wp:posOffset>
                </wp:positionV>
                <wp:extent cx="381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81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6F3AABDE"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1pt,5.25pt" to="43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pzmAEAAIgDAAAOAAAAZHJzL2Uyb0RvYy54bWysU02P0zAQvSPxHyzfaZJFQquo6R52BRcE&#10;Kz5+gNcZNxa2xxqbJv33jN02RSxCCJGDY8fvvZk3M9neLd6JA1CyGAbZbVopIGgcbdgP8uuXt69u&#10;pUhZhVE5DDDIIyR5t3v5YjvHHm5wQjcCCRYJqZ/jIKecY980SU/gVdpghMCXBsmrzEfaNyOpmdW9&#10;a27a9k0zI42RUENK/PXhdCl3Vd8Y0PmjMQmycIPk3HJdqa5PZW12W9XvScXJ6nMa6h+y8MoGDrpK&#10;PaisxHeyz6S81YQJTd5o9A0aYzVUD+yma39x83lSEaoXLk6Ka5nS/5PVHw734ZG4DHNMfYqPVFws&#10;hnx5c35iqcU6rsWCJQvNH1/fdi0/UujLXXMlRkr5HaAXZTNIZ0PxoXp1eJ8yB2PoBcKHa+i6y0cH&#10;BezCJzDCjhysq+w6FXDvSBwU93P81pX+sVZFFoqxzq2k9s+kM7bQoE7K3xJXdI2IIa9EbwPS76Lm&#10;5ZKqOeEvrk9ei+0nHI+1EbUc3O7q7DyaZZ5+Plf69Qfa/QAAAP//AwBQSwMEFAAGAAgAAAAhAEXA&#10;FQ/cAAAACQEAAA8AAABkcnMvZG93bnJldi54bWxMj09Pg0AQxe8mfofNNPFml5JICbI0xj8nPVD0&#10;4HHLjkDKzhJ2C+ind6wHPc57v7x5L98tthcTjr5zpGCzjkAg1c501Ch4e326TkH4oMno3hEq+EQP&#10;u+LyIteZcTPtcapCIziEfKYVtCEMmZS+btFqv3YDEnsfbrQ68Dk20ox65nDbyziKEml1R/yh1QPe&#10;t1gfq5NVsH18rsphfnj5KuVWluXkQnp8V+pqtdzdggi4hD8YfupzdSi408GdyHjRK4iTJGaUjegG&#10;BAPpWTj8CrLI5f8FxTcAAAD//wMAUEsBAi0AFAAGAAgAAAAhALaDOJL+AAAA4QEAABMAAAAAAAAA&#10;AAAAAAAAAAAAAFtDb250ZW50X1R5cGVzXS54bWxQSwECLQAUAAYACAAAACEAOP0h/9YAAACUAQAA&#10;CwAAAAAAAAAAAAAAAAAvAQAAX3JlbHMvLnJlbHNQSwECLQAUAAYACAAAACEARa86c5gBAACIAwAA&#10;DgAAAAAAAAAAAAAAAAAuAgAAZHJzL2Uyb0RvYy54bWxQSwECLQAUAAYACAAAACEARcAVD9wAAAAJ&#10;AQAADwAAAAAAAAAAAAAAAADyAwAAZHJzL2Rvd25yZXYueG1sUEsFBgAAAAAEAAQA8wAAAPsEAAAA&#10;AA==&#10;" strokecolor="black [3040]"/>
            </w:pict>
          </mc:Fallback>
        </mc:AlternateContent>
      </w:r>
    </w:p>
    <w:p w14:paraId="6AE14DB0" w14:textId="77777777" w:rsidR="0017496F" w:rsidRPr="0004188C" w:rsidRDefault="000A5A82" w:rsidP="0017496F">
      <w:pPr>
        <w:spacing w:line="276" w:lineRule="auto"/>
        <w:jc w:val="both"/>
        <w:rPr>
          <w:rFonts w:asciiTheme="minorHAnsi" w:hAnsiTheme="minorHAnsi" w:cstheme="minorHAnsi"/>
          <w:b/>
        </w:rPr>
      </w:pPr>
      <w:r w:rsidRPr="0004188C">
        <w:rPr>
          <w:rFonts w:asciiTheme="minorHAnsi" w:hAnsiTheme="minorHAnsi" w:cstheme="minorHAnsi"/>
          <w:b/>
        </w:rPr>
        <w:lastRenderedPageBreak/>
        <w:t xml:space="preserve">PENDAHULUAN </w:t>
      </w:r>
    </w:p>
    <w:p w14:paraId="07E9AD51" w14:textId="7A94125E" w:rsidR="0017496F" w:rsidRPr="0004188C" w:rsidRDefault="001B1655" w:rsidP="007F7F0F">
      <w:pPr>
        <w:pBdr>
          <w:top w:val="nil"/>
          <w:left w:val="nil"/>
          <w:bottom w:val="nil"/>
          <w:right w:val="nil"/>
          <w:between w:val="nil"/>
        </w:pBdr>
        <w:ind w:firstLine="426"/>
        <w:jc w:val="both"/>
        <w:rPr>
          <w:rFonts w:asciiTheme="minorHAnsi" w:hAnsiTheme="minorHAnsi" w:cstheme="minorHAnsi"/>
          <w:bCs/>
        </w:rPr>
      </w:pPr>
      <w:r w:rsidRPr="0004188C">
        <w:rPr>
          <w:rFonts w:asciiTheme="minorHAnsi" w:hAnsiTheme="minorHAnsi" w:cstheme="minorHAnsi"/>
          <w:bCs/>
        </w:rPr>
        <w:t xml:space="preserve">Perkembangan teknologi informasi yang demikian pesat </w:t>
      </w:r>
      <w:r w:rsidR="00084394" w:rsidRPr="0004188C">
        <w:rPr>
          <w:rFonts w:asciiTheme="minorHAnsi" w:hAnsiTheme="minorHAnsi" w:cstheme="minorHAnsi"/>
          <w:bCs/>
        </w:rPr>
        <w:t>t</w:t>
      </w:r>
      <w:r w:rsidRPr="0004188C">
        <w:rPr>
          <w:rFonts w:asciiTheme="minorHAnsi" w:hAnsiTheme="minorHAnsi" w:cstheme="minorHAnsi"/>
          <w:bCs/>
        </w:rPr>
        <w:t xml:space="preserve">elah </w:t>
      </w:r>
      <w:r w:rsidR="00D4189A" w:rsidRPr="0004188C">
        <w:rPr>
          <w:rFonts w:asciiTheme="minorHAnsi" w:hAnsiTheme="minorHAnsi" w:cstheme="minorHAnsi"/>
          <w:bCs/>
        </w:rPr>
        <w:t>mengubah</w:t>
      </w:r>
      <w:r w:rsidR="00242CDD" w:rsidRPr="0004188C">
        <w:rPr>
          <w:rFonts w:asciiTheme="minorHAnsi" w:hAnsiTheme="minorHAnsi" w:cstheme="minorHAnsi"/>
          <w:bCs/>
        </w:rPr>
        <w:t xml:space="preserve"> cara </w:t>
      </w:r>
      <w:r w:rsidRPr="0004188C">
        <w:rPr>
          <w:rFonts w:asciiTheme="minorHAnsi" w:hAnsiTheme="minorHAnsi" w:cstheme="minorHAnsi"/>
          <w:bCs/>
        </w:rPr>
        <w:t xml:space="preserve">berkomunikasi dan memperoleh informasi. </w:t>
      </w:r>
      <w:r w:rsidR="0004292E" w:rsidRPr="0004188C">
        <w:rPr>
          <w:rFonts w:asciiTheme="minorHAnsi" w:hAnsiTheme="minorHAnsi" w:cstheme="minorHAnsi"/>
          <w:bCs/>
        </w:rPr>
        <w:t xml:space="preserve">Informasi banyak diperoleh dari situs jejaring sosial yang terintegrasi dengan jaringan internet.  Salah satu media baru (new media) yang merupakan bagian dari situs jejaring sosial adalah media sosial.  </w:t>
      </w:r>
      <w:r w:rsidR="00556B3B" w:rsidRPr="0004188C">
        <w:rPr>
          <w:rFonts w:asciiTheme="minorHAnsi" w:hAnsiTheme="minorHAnsi" w:cstheme="minorHAnsi"/>
          <w:bCs/>
        </w:rPr>
        <w:t>M</w:t>
      </w:r>
      <w:r w:rsidR="00242CDD" w:rsidRPr="0004188C">
        <w:rPr>
          <w:rFonts w:asciiTheme="minorHAnsi" w:hAnsiTheme="minorHAnsi" w:cstheme="minorHAnsi"/>
          <w:bCs/>
        </w:rPr>
        <w:t xml:space="preserve">edia </w:t>
      </w:r>
      <w:r w:rsidR="00A41A63" w:rsidRPr="0004188C">
        <w:rPr>
          <w:rFonts w:asciiTheme="minorHAnsi" w:hAnsiTheme="minorHAnsi" w:cstheme="minorHAnsi"/>
          <w:bCs/>
        </w:rPr>
        <w:t xml:space="preserve">sosial </w:t>
      </w:r>
      <w:r w:rsidR="00242CDD" w:rsidRPr="0004188C">
        <w:rPr>
          <w:rFonts w:asciiTheme="minorHAnsi" w:hAnsiTheme="minorHAnsi" w:cstheme="minorHAnsi"/>
          <w:bCs/>
        </w:rPr>
        <w:t xml:space="preserve">sangat popular </w:t>
      </w:r>
      <w:r w:rsidR="0004292E" w:rsidRPr="0004188C">
        <w:rPr>
          <w:rFonts w:asciiTheme="minorHAnsi" w:hAnsiTheme="minorHAnsi" w:cstheme="minorHAnsi"/>
          <w:bCs/>
        </w:rPr>
        <w:t>karena banyak me</w:t>
      </w:r>
      <w:r w:rsidRPr="0004188C">
        <w:rPr>
          <w:rFonts w:asciiTheme="minorHAnsi" w:hAnsiTheme="minorHAnsi" w:cstheme="minorHAnsi"/>
          <w:bCs/>
        </w:rPr>
        <w:t>mberikan kemudahan</w:t>
      </w:r>
      <w:r w:rsidR="00242CDD" w:rsidRPr="0004188C">
        <w:rPr>
          <w:rFonts w:asciiTheme="minorHAnsi" w:hAnsiTheme="minorHAnsi" w:cstheme="minorHAnsi"/>
          <w:bCs/>
        </w:rPr>
        <w:t xml:space="preserve"> serta</w:t>
      </w:r>
      <w:r w:rsidRPr="0004188C">
        <w:rPr>
          <w:rFonts w:asciiTheme="minorHAnsi" w:hAnsiTheme="minorHAnsi" w:cstheme="minorHAnsi"/>
          <w:bCs/>
        </w:rPr>
        <w:t xml:space="preserve"> kenyamanan bagi </w:t>
      </w:r>
      <w:r w:rsidR="0004292E" w:rsidRPr="0004188C">
        <w:rPr>
          <w:rFonts w:asciiTheme="minorHAnsi" w:hAnsiTheme="minorHAnsi" w:cstheme="minorHAnsi"/>
          <w:bCs/>
        </w:rPr>
        <w:t xml:space="preserve">masyarakat dalam </w:t>
      </w:r>
      <w:r w:rsidR="00556B3B" w:rsidRPr="0004188C">
        <w:rPr>
          <w:rFonts w:asciiTheme="minorHAnsi" w:hAnsiTheme="minorHAnsi" w:cstheme="minorHAnsi"/>
          <w:bCs/>
        </w:rPr>
        <w:t xml:space="preserve">memeperoleh informasi dan </w:t>
      </w:r>
      <w:r w:rsidR="0004292E" w:rsidRPr="0004188C">
        <w:rPr>
          <w:rFonts w:asciiTheme="minorHAnsi" w:hAnsiTheme="minorHAnsi" w:cstheme="minorHAnsi"/>
          <w:bCs/>
        </w:rPr>
        <w:t xml:space="preserve">berkomunikasi </w:t>
      </w:r>
      <w:r w:rsidRPr="0004188C">
        <w:rPr>
          <w:rFonts w:asciiTheme="minorHAnsi" w:hAnsiTheme="minorHAnsi" w:cstheme="minorHAnsi"/>
          <w:bCs/>
        </w:rPr>
        <w:t>sehari-hari.</w:t>
      </w:r>
      <w:bookmarkStart w:id="1" w:name="_Hlk130821238"/>
      <w:r w:rsidR="0004292E" w:rsidRPr="0004188C">
        <w:rPr>
          <w:rFonts w:asciiTheme="minorHAnsi" w:hAnsiTheme="minorHAnsi" w:cstheme="minorHAnsi"/>
          <w:bCs/>
        </w:rPr>
        <w:t xml:space="preserve"> Selain itu masyarakat dapat merepresentasikan diri dengan cara </w:t>
      </w:r>
      <w:r w:rsidRPr="0004188C">
        <w:rPr>
          <w:rFonts w:asciiTheme="minorHAnsi" w:hAnsiTheme="minorHAnsi" w:cstheme="minorHAnsi"/>
          <w:bCs/>
        </w:rPr>
        <w:t>bereks</w:t>
      </w:r>
      <w:r w:rsidR="00084394" w:rsidRPr="0004188C">
        <w:rPr>
          <w:rFonts w:asciiTheme="minorHAnsi" w:hAnsiTheme="minorHAnsi" w:cstheme="minorHAnsi"/>
          <w:bCs/>
        </w:rPr>
        <w:t>p</w:t>
      </w:r>
      <w:r w:rsidRPr="0004188C">
        <w:rPr>
          <w:rFonts w:asciiTheme="minorHAnsi" w:hAnsiTheme="minorHAnsi" w:cstheme="minorHAnsi"/>
          <w:bCs/>
        </w:rPr>
        <w:t>resi</w:t>
      </w:r>
      <w:r w:rsidR="0004292E" w:rsidRPr="0004188C">
        <w:rPr>
          <w:rFonts w:asciiTheme="minorHAnsi" w:hAnsiTheme="minorHAnsi" w:cstheme="minorHAnsi"/>
          <w:bCs/>
        </w:rPr>
        <w:t xml:space="preserve">, </w:t>
      </w:r>
      <w:r w:rsidRPr="0004188C">
        <w:rPr>
          <w:rFonts w:asciiTheme="minorHAnsi" w:hAnsiTheme="minorHAnsi" w:cstheme="minorHAnsi"/>
          <w:bCs/>
        </w:rPr>
        <w:t>berinteraksi</w:t>
      </w:r>
      <w:bookmarkEnd w:id="1"/>
      <w:r w:rsidR="0004292E" w:rsidRPr="0004188C">
        <w:rPr>
          <w:rFonts w:asciiTheme="minorHAnsi" w:hAnsiTheme="minorHAnsi" w:cstheme="minorHAnsi"/>
          <w:bCs/>
        </w:rPr>
        <w:t xml:space="preserve">, bahkan </w:t>
      </w:r>
      <w:r w:rsidR="001C2A2A" w:rsidRPr="0004188C">
        <w:rPr>
          <w:rFonts w:asciiTheme="minorHAnsi" w:hAnsiTheme="minorHAnsi" w:cstheme="minorHAnsi"/>
          <w:bCs/>
        </w:rPr>
        <w:t>melakukan pengungkapan diri</w:t>
      </w:r>
      <w:r w:rsidR="0004292E" w:rsidRPr="0004188C">
        <w:rPr>
          <w:rFonts w:asciiTheme="minorHAnsi" w:hAnsiTheme="minorHAnsi" w:cstheme="minorHAnsi"/>
          <w:bCs/>
        </w:rPr>
        <w:t>.</w:t>
      </w:r>
      <w:r w:rsidR="00001715">
        <w:rPr>
          <w:rFonts w:asciiTheme="minorHAnsi" w:hAnsiTheme="minorHAnsi" w:cstheme="minorHAnsi"/>
          <w:bCs/>
        </w:rPr>
        <w:t xml:space="preserve"> </w:t>
      </w:r>
      <w:r w:rsidR="0004292E" w:rsidRPr="0004188C">
        <w:rPr>
          <w:rFonts w:asciiTheme="minorHAnsi" w:hAnsiTheme="minorHAnsi" w:cstheme="minorHAnsi"/>
          <w:bCs/>
        </w:rPr>
        <w:t xml:space="preserve">Hal tersebut dapat </w:t>
      </w:r>
      <w:r w:rsidR="001C2A2A" w:rsidRPr="0004188C">
        <w:rPr>
          <w:rFonts w:asciiTheme="minorHAnsi" w:hAnsiTheme="minorHAnsi" w:cstheme="minorHAnsi"/>
          <w:bCs/>
        </w:rPr>
        <w:t xml:space="preserve"> menghasilkan  keintiman dalam </w:t>
      </w:r>
      <w:r w:rsidR="0004292E" w:rsidRPr="0004188C">
        <w:rPr>
          <w:rFonts w:asciiTheme="minorHAnsi" w:hAnsiTheme="minorHAnsi" w:cstheme="minorHAnsi"/>
          <w:bCs/>
        </w:rPr>
        <w:t xml:space="preserve">hubungan </w:t>
      </w:r>
      <w:r w:rsidR="001C2A2A" w:rsidRPr="0004188C">
        <w:rPr>
          <w:rFonts w:asciiTheme="minorHAnsi" w:hAnsiTheme="minorHAnsi" w:cstheme="minorHAnsi"/>
          <w:bCs/>
        </w:rPr>
        <w:t>interpersonal</w:t>
      </w:r>
      <w:r w:rsidR="00B514A3" w:rsidRPr="0004188C">
        <w:rPr>
          <w:rFonts w:asciiTheme="minorHAnsi" w:hAnsiTheme="minorHAnsi" w:cstheme="minorHAnsi"/>
          <w:bCs/>
        </w:rPr>
        <w:t xml:space="preserve"> </w:t>
      </w:r>
      <w:r w:rsidR="00B514A3" w:rsidRPr="0004188C">
        <w:rPr>
          <w:rFonts w:asciiTheme="minorHAnsi" w:hAnsiTheme="minorHAnsi" w:cstheme="minorHAnsi"/>
          <w:bCs/>
        </w:rPr>
        <w:fldChar w:fldCharType="begin" w:fldLock="1"/>
      </w:r>
      <w:r w:rsidR="00FE1210" w:rsidRPr="0004188C">
        <w:rPr>
          <w:rFonts w:asciiTheme="minorHAnsi" w:hAnsiTheme="minorHAnsi" w:cstheme="minorHAnsi"/>
          <w:bCs/>
        </w:rPr>
        <w:instrText>ADDIN CSL_CITATION {"citationItems":[{"id":"ITEM-1","itemData":{"DOI":"https://doi.org/10.1111/j.1460-2466.2012.01664.x","author":[{"dropping-particle":"","family":"Bazarova","given":"N. N","non-dropping-particle":"","parse-names":false,"suffix":""}],"container-title":"Journal of Communication","id":"ITEM-1","issue":"5","issued":{"date-parts":[["2012"]]},"page":"815-832","title":"Public intimacy: Disclosure interpretation and social judgments on Facebook","type":"article-journal","volume":"62"},"uris":["http://www.mendeley.com/documents/?uuid=9af97a2e-e18d-457c-a2fe-c967825f72b4"]}],"mendeley":{"formattedCitation":"(Bazarova, 2012)","plainTextFormattedCitation":"(Bazarova, 2012)","previouslyFormattedCitation":"(Bazarova, 2012)"},"properties":{"noteIndex":0},"schema":"https://github.com/citation-style-language/schema/raw/master/csl-citation.json"}</w:instrText>
      </w:r>
      <w:r w:rsidR="00B514A3" w:rsidRPr="0004188C">
        <w:rPr>
          <w:rFonts w:asciiTheme="minorHAnsi" w:hAnsiTheme="minorHAnsi" w:cstheme="minorHAnsi"/>
          <w:bCs/>
        </w:rPr>
        <w:fldChar w:fldCharType="separate"/>
      </w:r>
      <w:r w:rsidR="00B514A3" w:rsidRPr="0004188C">
        <w:rPr>
          <w:rFonts w:asciiTheme="minorHAnsi" w:hAnsiTheme="minorHAnsi" w:cstheme="minorHAnsi"/>
          <w:bCs/>
          <w:noProof/>
        </w:rPr>
        <w:t>(Bazarova, 2012)</w:t>
      </w:r>
      <w:r w:rsidR="00B514A3" w:rsidRPr="0004188C">
        <w:rPr>
          <w:rFonts w:asciiTheme="minorHAnsi" w:hAnsiTheme="minorHAnsi" w:cstheme="minorHAnsi"/>
          <w:bCs/>
        </w:rPr>
        <w:fldChar w:fldCharType="end"/>
      </w:r>
      <w:r w:rsidR="00B514A3" w:rsidRPr="0004188C">
        <w:rPr>
          <w:rFonts w:asciiTheme="minorHAnsi" w:hAnsiTheme="minorHAnsi" w:cstheme="minorHAnsi"/>
          <w:bCs/>
        </w:rPr>
        <w:t>.</w:t>
      </w:r>
    </w:p>
    <w:p w14:paraId="600748F3" w14:textId="4974D6EA" w:rsidR="00290B78" w:rsidRDefault="00556B3B" w:rsidP="007F7F0F">
      <w:pPr>
        <w:pBdr>
          <w:top w:val="nil"/>
          <w:left w:val="nil"/>
          <w:bottom w:val="nil"/>
          <w:right w:val="nil"/>
          <w:between w:val="nil"/>
        </w:pBdr>
        <w:ind w:firstLine="426"/>
        <w:jc w:val="both"/>
        <w:rPr>
          <w:rFonts w:asciiTheme="minorHAnsi" w:hAnsiTheme="minorHAnsi" w:cstheme="minorHAnsi"/>
          <w:bCs/>
        </w:rPr>
      </w:pPr>
      <w:r w:rsidRPr="0004188C">
        <w:rPr>
          <w:rFonts w:asciiTheme="minorHAnsi" w:hAnsiTheme="minorHAnsi" w:cstheme="minorHAnsi"/>
          <w:bCs/>
        </w:rPr>
        <w:t>Pengungkapan diri merupakan b</w:t>
      </w:r>
      <w:r w:rsidR="000976F8" w:rsidRPr="0004188C">
        <w:rPr>
          <w:rFonts w:asciiTheme="minorHAnsi" w:hAnsiTheme="minorHAnsi" w:cstheme="minorHAnsi"/>
          <w:bCs/>
        </w:rPr>
        <w:t xml:space="preserve">agian terpenting dari pengembangan dan pemeliharaan relasional </w:t>
      </w:r>
      <w:r w:rsidR="0004188C">
        <w:rPr>
          <w:rFonts w:asciiTheme="minorHAnsi" w:hAnsiTheme="minorHAnsi" w:cstheme="minorHAnsi"/>
          <w:bCs/>
        </w:rPr>
        <w:t xml:space="preserve">  </w:t>
      </w:r>
      <w:r w:rsidR="0004188C">
        <w:rPr>
          <w:rFonts w:asciiTheme="minorHAnsi" w:hAnsiTheme="minorHAnsi" w:cstheme="minorHAnsi"/>
          <w:bCs/>
        </w:rPr>
        <w:fldChar w:fldCharType="begin" w:fldLock="1"/>
      </w:r>
      <w:r w:rsidR="00290B78">
        <w:rPr>
          <w:rFonts w:asciiTheme="minorHAnsi" w:hAnsiTheme="minorHAnsi" w:cstheme="minorHAnsi"/>
          <w:bCs/>
        </w:rPr>
        <w:instrText>ADDIN CSL_CITATION {"citationItems":[{"id":"ITEM-1","itemData":{"author":[{"dropping-particle":"","family":"Altman","given":"I.","non-dropping-particle":"","parse-names":false,"suffix":""},{"dropping-particle":"","family":"Taylor","given":"D. A.","non-dropping-particle":"","parse-names":false,"suffix":""}],"container-title":"book.google","id":"ITEM-1","issued":{"date-parts":[["1973"]]},"page":"25","publisher":"NY: Holt, Rinehart, &amp; Winston","publisher-place":"New York","title":"Social penetration: The development of interpersonal relationships","type":"chapter"},"uris":["http://www.mendeley.com/documents/?uuid=05d7941e-f6da-4f12-9749-98cb2faf23ae"]}],"mendeley":{"formattedCitation":"(Altman &amp; Taylor, 1973)","plainTextFormattedCitation":"(Altman &amp; Taylor, 1973)","previouslyFormattedCitation":"(Altman &amp; Taylor, 1973)"},"properties":{"noteIndex":0},"schema":"https://github.com/citation-style-language/schema/raw/master/csl-citation.json"}</w:instrText>
      </w:r>
      <w:r w:rsidR="0004188C">
        <w:rPr>
          <w:rFonts w:asciiTheme="minorHAnsi" w:hAnsiTheme="minorHAnsi" w:cstheme="minorHAnsi"/>
          <w:bCs/>
        </w:rPr>
        <w:fldChar w:fldCharType="separate"/>
      </w:r>
      <w:r w:rsidR="0004188C" w:rsidRPr="0004188C">
        <w:rPr>
          <w:rFonts w:asciiTheme="minorHAnsi" w:hAnsiTheme="minorHAnsi" w:cstheme="minorHAnsi"/>
          <w:bCs/>
          <w:noProof/>
        </w:rPr>
        <w:t>(Altman &amp; Taylor, 1973)</w:t>
      </w:r>
      <w:r w:rsidR="0004188C">
        <w:rPr>
          <w:rFonts w:asciiTheme="minorHAnsi" w:hAnsiTheme="minorHAnsi" w:cstheme="minorHAnsi"/>
          <w:bCs/>
        </w:rPr>
        <w:fldChar w:fldCharType="end"/>
      </w:r>
      <w:r w:rsidR="000976F8" w:rsidRPr="0004188C">
        <w:rPr>
          <w:rFonts w:asciiTheme="minorHAnsi" w:hAnsiTheme="minorHAnsi" w:cstheme="minorHAnsi"/>
          <w:bCs/>
        </w:rPr>
        <w:t>.  Seseorang yang tertarik membangun hubungan</w:t>
      </w:r>
      <w:r w:rsidR="000065B3" w:rsidRPr="0004188C">
        <w:rPr>
          <w:rFonts w:asciiTheme="minorHAnsi" w:hAnsiTheme="minorHAnsi" w:cstheme="minorHAnsi"/>
          <w:bCs/>
        </w:rPr>
        <w:t xml:space="preserve"> </w:t>
      </w:r>
      <w:r w:rsidRPr="0004188C">
        <w:rPr>
          <w:rFonts w:asciiTheme="minorHAnsi" w:hAnsiTheme="minorHAnsi" w:cstheme="minorHAnsi"/>
          <w:bCs/>
        </w:rPr>
        <w:t xml:space="preserve">dengan orang lain </w:t>
      </w:r>
      <w:r w:rsidR="000065B3" w:rsidRPr="0004188C">
        <w:rPr>
          <w:rFonts w:asciiTheme="minorHAnsi" w:hAnsiTheme="minorHAnsi" w:cstheme="minorHAnsi"/>
          <w:bCs/>
        </w:rPr>
        <w:t xml:space="preserve">akan banyak berbagi informasi </w:t>
      </w:r>
      <w:r w:rsidRPr="0004188C">
        <w:rPr>
          <w:rFonts w:asciiTheme="minorHAnsi" w:hAnsiTheme="minorHAnsi" w:cstheme="minorHAnsi"/>
          <w:bCs/>
        </w:rPr>
        <w:t xml:space="preserve">dan berinteraksi untuk </w:t>
      </w:r>
      <w:r w:rsidR="000065B3" w:rsidRPr="0004188C">
        <w:rPr>
          <w:rFonts w:asciiTheme="minorHAnsi" w:hAnsiTheme="minorHAnsi" w:cstheme="minorHAnsi"/>
          <w:bCs/>
        </w:rPr>
        <w:t xml:space="preserve">membentuk ikatan yang lebih kuat. </w:t>
      </w:r>
      <w:r w:rsidR="00001715">
        <w:rPr>
          <w:rFonts w:asciiTheme="minorHAnsi" w:hAnsiTheme="minorHAnsi" w:cstheme="minorHAnsi"/>
          <w:bCs/>
        </w:rPr>
        <w:t>S</w:t>
      </w:r>
      <w:r w:rsidRPr="00290B78">
        <w:rPr>
          <w:rFonts w:asciiTheme="minorHAnsi" w:hAnsiTheme="minorHAnsi" w:cstheme="minorHAnsi"/>
          <w:bCs/>
          <w:i/>
          <w:iCs/>
        </w:rPr>
        <w:t>ocial Penetration Theory</w:t>
      </w:r>
      <w:r w:rsidRPr="0004188C">
        <w:rPr>
          <w:rFonts w:asciiTheme="minorHAnsi" w:hAnsiTheme="minorHAnsi" w:cstheme="minorHAnsi"/>
          <w:bCs/>
        </w:rPr>
        <w:t xml:space="preserve"> (SPT) atau t</w:t>
      </w:r>
      <w:r w:rsidR="000065B3" w:rsidRPr="0004188C">
        <w:rPr>
          <w:rFonts w:asciiTheme="minorHAnsi" w:hAnsiTheme="minorHAnsi" w:cstheme="minorHAnsi"/>
          <w:bCs/>
        </w:rPr>
        <w:t xml:space="preserve">eori penetrasi sosial berpendapat bahwa hubungan interpersonal </w:t>
      </w:r>
      <w:r w:rsidR="00305410" w:rsidRPr="0004188C">
        <w:rPr>
          <w:rFonts w:asciiTheme="minorHAnsi" w:hAnsiTheme="minorHAnsi" w:cstheme="minorHAnsi"/>
          <w:bCs/>
        </w:rPr>
        <w:t xml:space="preserve">bertahap dan terjadi melalui proses kumulatif.  Seseorang akan  berbagi lebih banyak tentang berbagai hal dari waktu ke waktu ke arah yang lebih </w:t>
      </w:r>
      <w:r w:rsidRPr="0004188C">
        <w:rPr>
          <w:rFonts w:asciiTheme="minorHAnsi" w:hAnsiTheme="minorHAnsi" w:cstheme="minorHAnsi"/>
          <w:bCs/>
        </w:rPr>
        <w:t xml:space="preserve">luas dan </w:t>
      </w:r>
      <w:r w:rsidR="00305410" w:rsidRPr="0004188C">
        <w:rPr>
          <w:rFonts w:asciiTheme="minorHAnsi" w:hAnsiTheme="minorHAnsi" w:cstheme="minorHAnsi"/>
          <w:bCs/>
        </w:rPr>
        <w:t xml:space="preserve">dalam </w:t>
      </w:r>
      <w:r w:rsidR="00290B78">
        <w:rPr>
          <w:rFonts w:asciiTheme="minorHAnsi" w:hAnsiTheme="minorHAnsi" w:cstheme="minorHAnsi"/>
          <w:bCs/>
        </w:rPr>
        <w:fldChar w:fldCharType="begin" w:fldLock="1"/>
      </w:r>
      <w:r w:rsidR="007E14A3">
        <w:rPr>
          <w:rFonts w:asciiTheme="minorHAnsi" w:hAnsiTheme="minorHAnsi" w:cstheme="minorHAnsi"/>
          <w:bCs/>
        </w:rPr>
        <w:instrText>ADDIN CSL_CITATION {"citationItems":[{"id":"ITEM-1","itemData":{"author":[{"dropping-particle":"","family":"Altman","given":"I.","non-dropping-particle":"","parse-names":false,"suffix":""},{"dropping-particle":"","family":"Taylor","given":"D. A.","non-dropping-particle":"","parse-names":false,"suffix":""}],"container-title":"book.google","id":"ITEM-1","issued":{"date-parts":[["1973"]]},"page":"25","publisher":"NY: Holt, Rinehart, &amp; Winston","publisher-place":"New York","title":"Social penetration: The development of interpersonal relationships","type":"chapter"},"uris":["http://www.mendeley.com/documents/?uuid=05d7941e-f6da-4f12-9749-98cb2faf23ae"]}],"mendeley":{"formattedCitation":"(Altman &amp; Taylor, 1973)","plainTextFormattedCitation":"(Altman &amp; Taylor, 1973)","previouslyFormattedCitation":"(Altman &amp; Taylor, 1973)"},"properties":{"noteIndex":0},"schema":"https://github.com/citation-style-language/schema/raw/master/csl-citation.json"}</w:instrText>
      </w:r>
      <w:r w:rsidR="00290B78">
        <w:rPr>
          <w:rFonts w:asciiTheme="minorHAnsi" w:hAnsiTheme="minorHAnsi" w:cstheme="minorHAnsi"/>
          <w:bCs/>
        </w:rPr>
        <w:fldChar w:fldCharType="separate"/>
      </w:r>
      <w:r w:rsidR="00290B78" w:rsidRPr="00290B78">
        <w:rPr>
          <w:rFonts w:asciiTheme="minorHAnsi" w:hAnsiTheme="minorHAnsi" w:cstheme="minorHAnsi"/>
          <w:bCs/>
          <w:noProof/>
        </w:rPr>
        <w:t>(Altman &amp; Taylor, 1973)</w:t>
      </w:r>
      <w:r w:rsidR="00290B78">
        <w:rPr>
          <w:rFonts w:asciiTheme="minorHAnsi" w:hAnsiTheme="minorHAnsi" w:cstheme="minorHAnsi"/>
          <w:bCs/>
        </w:rPr>
        <w:fldChar w:fldCharType="end"/>
      </w:r>
      <w:r w:rsidR="00305410" w:rsidRPr="0004188C">
        <w:rPr>
          <w:rFonts w:asciiTheme="minorHAnsi" w:hAnsiTheme="minorHAnsi" w:cstheme="minorHAnsi"/>
          <w:bCs/>
        </w:rPr>
        <w:t xml:space="preserve">. </w:t>
      </w:r>
      <w:r w:rsidRPr="0004188C">
        <w:rPr>
          <w:rFonts w:asciiTheme="minorHAnsi" w:hAnsiTheme="minorHAnsi" w:cstheme="minorHAnsi"/>
          <w:bCs/>
        </w:rPr>
        <w:t xml:space="preserve"> </w:t>
      </w:r>
      <w:r w:rsidR="00305410" w:rsidRPr="0004188C">
        <w:rPr>
          <w:rFonts w:asciiTheme="minorHAnsi" w:hAnsiTheme="minorHAnsi" w:cstheme="minorHAnsi"/>
          <w:bCs/>
        </w:rPr>
        <w:t>SPT juga berpendapat bahwa kedekatan fisik diperlukan melalui tahapan hubungan</w:t>
      </w:r>
      <w:r w:rsidRPr="0004188C">
        <w:rPr>
          <w:rFonts w:asciiTheme="minorHAnsi" w:hAnsiTheme="minorHAnsi" w:cstheme="minorHAnsi"/>
          <w:bCs/>
        </w:rPr>
        <w:t xml:space="preserve"> dan </w:t>
      </w:r>
      <w:r w:rsidR="00A72CF9" w:rsidRPr="0004188C">
        <w:rPr>
          <w:rFonts w:asciiTheme="minorHAnsi" w:hAnsiTheme="minorHAnsi" w:cstheme="minorHAnsi"/>
          <w:bCs/>
        </w:rPr>
        <w:t xml:space="preserve">dengan </w:t>
      </w:r>
      <w:r w:rsidRPr="0004188C">
        <w:rPr>
          <w:rFonts w:asciiTheme="minorHAnsi" w:hAnsiTheme="minorHAnsi" w:cstheme="minorHAnsi"/>
          <w:bCs/>
        </w:rPr>
        <w:t xml:space="preserve">berkembangnya teknologi </w:t>
      </w:r>
      <w:r w:rsidR="00A72CF9" w:rsidRPr="0004188C">
        <w:rPr>
          <w:rFonts w:asciiTheme="minorHAnsi" w:hAnsiTheme="minorHAnsi" w:cstheme="minorHAnsi"/>
          <w:bCs/>
        </w:rPr>
        <w:t>p</w:t>
      </w:r>
      <w:r w:rsidR="009F4041" w:rsidRPr="0004188C">
        <w:rPr>
          <w:rFonts w:asciiTheme="minorHAnsi" w:hAnsiTheme="minorHAnsi" w:cstheme="minorHAnsi"/>
          <w:bCs/>
        </w:rPr>
        <w:t xml:space="preserve">engaplikasian teori pentrasi sosial kini </w:t>
      </w:r>
      <w:r w:rsidR="00A72CF9" w:rsidRPr="0004188C">
        <w:rPr>
          <w:rFonts w:asciiTheme="minorHAnsi" w:hAnsiTheme="minorHAnsi" w:cstheme="minorHAnsi"/>
          <w:bCs/>
        </w:rPr>
        <w:t xml:space="preserve">dapat </w:t>
      </w:r>
      <w:r w:rsidR="009F4041" w:rsidRPr="0004188C">
        <w:rPr>
          <w:rFonts w:asciiTheme="minorHAnsi" w:hAnsiTheme="minorHAnsi" w:cstheme="minorHAnsi"/>
          <w:bCs/>
        </w:rPr>
        <w:t xml:space="preserve">dikaitkan dengan komunikasi secara </w:t>
      </w:r>
      <w:r w:rsidR="00290B78" w:rsidRPr="00290B78">
        <w:rPr>
          <w:rFonts w:asciiTheme="minorHAnsi" w:hAnsiTheme="minorHAnsi" w:cstheme="minorHAnsi"/>
          <w:bCs/>
          <w:i/>
        </w:rPr>
        <w:t>online</w:t>
      </w:r>
      <w:r w:rsidR="00290B78">
        <w:rPr>
          <w:rFonts w:asciiTheme="minorHAnsi" w:hAnsiTheme="minorHAnsi" w:cstheme="minorHAnsi"/>
          <w:bCs/>
        </w:rPr>
        <w:t>.</w:t>
      </w:r>
    </w:p>
    <w:p w14:paraId="785E5FAD" w14:textId="186101D2" w:rsidR="0058628C" w:rsidRPr="0004188C" w:rsidRDefault="005E2C69" w:rsidP="007F7F0F">
      <w:pPr>
        <w:pBdr>
          <w:top w:val="nil"/>
          <w:left w:val="nil"/>
          <w:bottom w:val="nil"/>
          <w:right w:val="nil"/>
          <w:between w:val="nil"/>
        </w:pBdr>
        <w:ind w:firstLine="426"/>
        <w:jc w:val="both"/>
        <w:rPr>
          <w:rFonts w:asciiTheme="minorHAnsi" w:hAnsiTheme="minorHAnsi" w:cstheme="minorHAnsi"/>
          <w:bCs/>
        </w:rPr>
      </w:pPr>
      <w:bookmarkStart w:id="2" w:name="_Hlk140829073"/>
      <w:r w:rsidRPr="0004188C">
        <w:rPr>
          <w:rFonts w:asciiTheme="minorHAnsi" w:hAnsiTheme="minorHAnsi" w:cstheme="minorHAnsi"/>
          <w:bCs/>
        </w:rPr>
        <w:t>S</w:t>
      </w:r>
      <w:r w:rsidR="001B1655" w:rsidRPr="0004188C">
        <w:rPr>
          <w:rFonts w:asciiTheme="minorHAnsi" w:hAnsiTheme="minorHAnsi" w:cstheme="minorHAnsi"/>
          <w:bCs/>
        </w:rPr>
        <w:t xml:space="preserve">alah satu </w:t>
      </w:r>
      <w:r w:rsidR="009F4041" w:rsidRPr="0004188C">
        <w:rPr>
          <w:rFonts w:asciiTheme="minorHAnsi" w:hAnsiTheme="minorHAnsi" w:cstheme="minorHAnsi"/>
          <w:bCs/>
        </w:rPr>
        <w:t xml:space="preserve">komunikasi secara </w:t>
      </w:r>
      <w:r w:rsidR="00290B78" w:rsidRPr="00290B78">
        <w:rPr>
          <w:rFonts w:asciiTheme="minorHAnsi" w:hAnsiTheme="minorHAnsi" w:cstheme="minorHAnsi"/>
          <w:bCs/>
          <w:i/>
        </w:rPr>
        <w:t>online</w:t>
      </w:r>
      <w:r w:rsidR="009F4041" w:rsidRPr="0004188C">
        <w:rPr>
          <w:rFonts w:asciiTheme="minorHAnsi" w:hAnsiTheme="minorHAnsi" w:cstheme="minorHAnsi"/>
          <w:bCs/>
        </w:rPr>
        <w:t xml:space="preserve"> yang menarik untuk dikaji adalah </w:t>
      </w:r>
      <w:r w:rsidR="001B1655" w:rsidRPr="0004188C">
        <w:rPr>
          <w:rFonts w:asciiTheme="minorHAnsi" w:hAnsiTheme="minorHAnsi" w:cstheme="minorHAnsi"/>
          <w:bCs/>
        </w:rPr>
        <w:t xml:space="preserve">media sosial </w:t>
      </w:r>
      <w:r w:rsidR="00F85B84" w:rsidRPr="0004188C">
        <w:rPr>
          <w:rFonts w:asciiTheme="minorHAnsi" w:hAnsiTheme="minorHAnsi" w:cstheme="minorHAnsi"/>
          <w:bCs/>
        </w:rPr>
        <w:t>Instagram, mengingat jumlah penggunanya yang cukup besar</w:t>
      </w:r>
      <w:r w:rsidR="001532D6">
        <w:rPr>
          <w:rFonts w:asciiTheme="minorHAnsi" w:hAnsiTheme="minorHAnsi" w:cstheme="minorHAnsi"/>
          <w:bCs/>
        </w:rPr>
        <w:t xml:space="preserve">. </w:t>
      </w:r>
      <w:r w:rsidR="00084394" w:rsidRPr="0004188C">
        <w:rPr>
          <w:rFonts w:asciiTheme="minorHAnsi" w:hAnsiTheme="minorHAnsi" w:cstheme="minorHAnsi"/>
          <w:bCs/>
        </w:rPr>
        <w:t xml:space="preserve"> </w:t>
      </w:r>
      <w:r w:rsidR="0004292E" w:rsidRPr="0004188C">
        <w:rPr>
          <w:rFonts w:asciiTheme="minorHAnsi" w:hAnsiTheme="minorHAnsi" w:cstheme="minorHAnsi"/>
          <w:bCs/>
        </w:rPr>
        <w:t xml:space="preserve">Instagram </w:t>
      </w:r>
      <w:r w:rsidR="0058628C" w:rsidRPr="0004188C">
        <w:rPr>
          <w:rFonts w:asciiTheme="minorHAnsi" w:hAnsiTheme="minorHAnsi" w:cstheme="minorHAnsi"/>
          <w:bCs/>
        </w:rPr>
        <w:t xml:space="preserve">tercatat sebagai media sosial </w:t>
      </w:r>
      <w:r w:rsidR="0004292E" w:rsidRPr="0004188C">
        <w:rPr>
          <w:rFonts w:asciiTheme="minorHAnsi" w:hAnsiTheme="minorHAnsi" w:cstheme="minorHAnsi"/>
          <w:bCs/>
        </w:rPr>
        <w:t>peringkat dua besar yang banyak digunakan masyarakat Indonesia.</w:t>
      </w:r>
      <w:r w:rsidR="00290B78">
        <w:rPr>
          <w:rFonts w:asciiTheme="minorHAnsi" w:hAnsiTheme="minorHAnsi" w:cstheme="minorHAnsi"/>
          <w:bCs/>
        </w:rPr>
        <w:t xml:space="preserve"> </w:t>
      </w:r>
      <w:bookmarkStart w:id="3" w:name="_Hlk140827092"/>
      <w:r w:rsidR="0004292E" w:rsidRPr="0004188C">
        <w:rPr>
          <w:rFonts w:asciiTheme="minorHAnsi" w:hAnsiTheme="minorHAnsi" w:cstheme="minorHAnsi"/>
          <w:bCs/>
        </w:rPr>
        <w:t>Pengguna Instagram hingga April 2023 berjumlah 109,33 juta orang</w:t>
      </w:r>
      <w:r w:rsidR="0058628C" w:rsidRPr="0004188C">
        <w:rPr>
          <w:rFonts w:asciiTheme="minorHAnsi" w:hAnsiTheme="minorHAnsi" w:cstheme="minorHAnsi"/>
          <w:bCs/>
        </w:rPr>
        <w:t>.  Penggunaan Instagram mengalami</w:t>
      </w:r>
      <w:r w:rsidR="001532D6">
        <w:rPr>
          <w:rFonts w:asciiTheme="minorHAnsi" w:hAnsiTheme="minorHAnsi" w:cstheme="minorHAnsi"/>
          <w:bCs/>
        </w:rPr>
        <w:t xml:space="preserve"> </w:t>
      </w:r>
      <w:r w:rsidR="0004292E" w:rsidRPr="0004188C">
        <w:rPr>
          <w:rFonts w:asciiTheme="minorHAnsi" w:hAnsiTheme="minorHAnsi" w:cstheme="minorHAnsi"/>
          <w:bCs/>
        </w:rPr>
        <w:t xml:space="preserve">peningkatan sebesar 3,45% </w:t>
      </w:r>
      <w:r w:rsidR="0058628C" w:rsidRPr="0004188C">
        <w:rPr>
          <w:rFonts w:asciiTheme="minorHAnsi" w:hAnsiTheme="minorHAnsi" w:cstheme="minorHAnsi"/>
          <w:bCs/>
        </w:rPr>
        <w:t xml:space="preserve">jika </w:t>
      </w:r>
      <w:r w:rsidR="0004292E" w:rsidRPr="0004188C">
        <w:rPr>
          <w:rFonts w:asciiTheme="minorHAnsi" w:hAnsiTheme="minorHAnsi" w:cstheme="minorHAnsi"/>
          <w:bCs/>
        </w:rPr>
        <w:t xml:space="preserve">dibandingkan </w:t>
      </w:r>
      <w:r w:rsidR="0058628C" w:rsidRPr="0004188C">
        <w:rPr>
          <w:rFonts w:asciiTheme="minorHAnsi" w:hAnsiTheme="minorHAnsi" w:cstheme="minorHAnsi"/>
          <w:bCs/>
        </w:rPr>
        <w:t>penggunaan</w:t>
      </w:r>
      <w:r w:rsidR="0004292E" w:rsidRPr="0004188C">
        <w:rPr>
          <w:rFonts w:asciiTheme="minorHAnsi" w:hAnsiTheme="minorHAnsi" w:cstheme="minorHAnsi"/>
          <w:bCs/>
        </w:rPr>
        <w:t xml:space="preserve"> Maret 2023 ya</w:t>
      </w:r>
      <w:r w:rsidR="0058628C" w:rsidRPr="0004188C">
        <w:rPr>
          <w:rFonts w:asciiTheme="minorHAnsi" w:hAnsiTheme="minorHAnsi" w:cstheme="minorHAnsi"/>
          <w:bCs/>
        </w:rPr>
        <w:t xml:space="preserve">ng hanya </w:t>
      </w:r>
      <w:r w:rsidR="0004292E" w:rsidRPr="0004188C">
        <w:rPr>
          <w:rFonts w:asciiTheme="minorHAnsi" w:hAnsiTheme="minorHAnsi" w:cstheme="minorHAnsi"/>
          <w:bCs/>
        </w:rPr>
        <w:t xml:space="preserve">sebesar 105,68 juta (dataindonesia.id). </w:t>
      </w:r>
      <w:bookmarkEnd w:id="3"/>
    </w:p>
    <w:p w14:paraId="60264835" w14:textId="2CAC031B" w:rsidR="00F85B84" w:rsidRPr="0004188C" w:rsidRDefault="00084394" w:rsidP="007F7F0F">
      <w:pPr>
        <w:pBdr>
          <w:top w:val="nil"/>
          <w:left w:val="nil"/>
          <w:bottom w:val="nil"/>
          <w:right w:val="nil"/>
          <w:between w:val="nil"/>
        </w:pBdr>
        <w:ind w:firstLine="426"/>
        <w:jc w:val="both"/>
        <w:rPr>
          <w:rFonts w:asciiTheme="minorHAnsi" w:hAnsiTheme="minorHAnsi" w:cstheme="minorHAnsi"/>
          <w:bCs/>
        </w:rPr>
      </w:pPr>
      <w:r w:rsidRPr="0004188C">
        <w:rPr>
          <w:rFonts w:asciiTheme="minorHAnsi" w:hAnsiTheme="minorHAnsi" w:cstheme="minorHAnsi"/>
          <w:bCs/>
        </w:rPr>
        <w:t>Instagram merupakan aplikasi berbasis foto dan video</w:t>
      </w:r>
      <w:r w:rsidR="001532D6">
        <w:rPr>
          <w:rFonts w:asciiTheme="minorHAnsi" w:hAnsiTheme="minorHAnsi" w:cstheme="minorHAnsi"/>
          <w:bCs/>
        </w:rPr>
        <w:t xml:space="preserve">. </w:t>
      </w:r>
      <w:r w:rsidRPr="0004188C">
        <w:rPr>
          <w:rFonts w:asciiTheme="minorHAnsi" w:hAnsiTheme="minorHAnsi" w:cstheme="minorHAnsi"/>
          <w:bCs/>
        </w:rPr>
        <w:t xml:space="preserve">Aplikasi Instagram memungkinkan penggunanya menerapkan filter digital lalu membagikannya ke berbagai layanan jejaring media sosial yang terhubung melalui </w:t>
      </w:r>
      <w:r w:rsidR="0092059A" w:rsidRPr="0004188C">
        <w:rPr>
          <w:rFonts w:asciiTheme="minorHAnsi" w:hAnsiTheme="minorHAnsi" w:cstheme="minorHAnsi"/>
          <w:bCs/>
        </w:rPr>
        <w:t>Instagram</w:t>
      </w:r>
      <w:r w:rsidRPr="0004188C">
        <w:rPr>
          <w:rFonts w:asciiTheme="minorHAnsi" w:hAnsiTheme="minorHAnsi" w:cstheme="minorHAnsi"/>
          <w:bCs/>
        </w:rPr>
        <w:t xml:space="preserve"> seperti </w:t>
      </w:r>
      <w:r w:rsidR="0092059A" w:rsidRPr="0004188C">
        <w:rPr>
          <w:rFonts w:asciiTheme="minorHAnsi" w:hAnsiTheme="minorHAnsi" w:cstheme="minorHAnsi"/>
          <w:bCs/>
        </w:rPr>
        <w:t>Facebook, Whatsapp</w:t>
      </w:r>
      <w:r w:rsidRPr="0004188C">
        <w:rPr>
          <w:rFonts w:asciiTheme="minorHAnsi" w:hAnsiTheme="minorHAnsi" w:cstheme="minorHAnsi"/>
          <w:bCs/>
        </w:rPr>
        <w:t>, Tiktok</w:t>
      </w:r>
      <w:r w:rsidR="00C36368" w:rsidRPr="0004188C">
        <w:rPr>
          <w:rFonts w:asciiTheme="minorHAnsi" w:hAnsiTheme="minorHAnsi" w:cstheme="minorHAnsi"/>
          <w:bCs/>
        </w:rPr>
        <w:t>,</w:t>
      </w:r>
      <w:r w:rsidRPr="0004188C">
        <w:rPr>
          <w:rFonts w:asciiTheme="minorHAnsi" w:hAnsiTheme="minorHAnsi" w:cstheme="minorHAnsi"/>
          <w:bCs/>
        </w:rPr>
        <w:t xml:space="preserve"> dan situs media lainnya. </w:t>
      </w:r>
      <w:r w:rsidR="0058628C" w:rsidRPr="0004188C">
        <w:rPr>
          <w:rFonts w:asciiTheme="minorHAnsi" w:hAnsiTheme="minorHAnsi" w:cstheme="minorHAnsi"/>
          <w:bCs/>
        </w:rPr>
        <w:t>Para pengguna aktif Instagram di Indonesia banyak memanfaatkan fitur Instagram story, Feeds, dan Reels. Fitur tersebut digunakan untuk berbagi informasi terkait kegiatan sehari-hari ataupun pengalaman pribadi.</w:t>
      </w:r>
      <w:r w:rsidR="001532D6">
        <w:rPr>
          <w:rFonts w:asciiTheme="minorHAnsi" w:hAnsiTheme="minorHAnsi" w:cstheme="minorHAnsi"/>
          <w:bCs/>
        </w:rPr>
        <w:t xml:space="preserve"> </w:t>
      </w:r>
      <w:r w:rsidR="0097762B" w:rsidRPr="0004188C">
        <w:rPr>
          <w:rFonts w:asciiTheme="minorHAnsi" w:hAnsiTheme="minorHAnsi" w:cstheme="minorHAnsi"/>
          <w:bCs/>
        </w:rPr>
        <w:t xml:space="preserve">Karena </w:t>
      </w:r>
      <w:r w:rsidR="00F85B84" w:rsidRPr="0004188C">
        <w:rPr>
          <w:rFonts w:asciiTheme="minorHAnsi" w:hAnsiTheme="minorHAnsi" w:cstheme="minorHAnsi"/>
          <w:bCs/>
        </w:rPr>
        <w:t>fungsi tersebut,</w:t>
      </w:r>
      <w:r w:rsidR="001532D6">
        <w:rPr>
          <w:rFonts w:asciiTheme="minorHAnsi" w:hAnsiTheme="minorHAnsi" w:cstheme="minorHAnsi"/>
          <w:bCs/>
        </w:rPr>
        <w:t xml:space="preserve"> I</w:t>
      </w:r>
      <w:r w:rsidR="00F85B84" w:rsidRPr="0004188C">
        <w:rPr>
          <w:rFonts w:asciiTheme="minorHAnsi" w:hAnsiTheme="minorHAnsi" w:cstheme="minorHAnsi"/>
          <w:bCs/>
        </w:rPr>
        <w:t>nstagram mempunyai daya tarik bagi para penggunanya terutama anak muda</w:t>
      </w:r>
      <w:r w:rsidR="002F7AB5" w:rsidRPr="0004188C">
        <w:rPr>
          <w:rFonts w:asciiTheme="minorHAnsi" w:hAnsiTheme="minorHAnsi" w:cstheme="minorHAnsi"/>
          <w:bCs/>
        </w:rPr>
        <w:t>.</w:t>
      </w:r>
      <w:r w:rsidR="00F85B84" w:rsidRPr="0004188C">
        <w:rPr>
          <w:rFonts w:asciiTheme="minorHAnsi" w:hAnsiTheme="minorHAnsi" w:cstheme="minorHAnsi"/>
          <w:bCs/>
        </w:rPr>
        <w:t xml:space="preserve"> Jika dilihat dari usianya, 38% pengguna Instagram di dalam negeri berada di kelompok umur 18-24 tahun. Sebanyak 30,1% pengguna media sosial tersebut dari kelompok usia 25-34 tahun (dataindonesia.id). </w:t>
      </w:r>
    </w:p>
    <w:p w14:paraId="1F8449D3" w14:textId="44E087E5" w:rsidR="002868EE" w:rsidRPr="0004188C" w:rsidRDefault="0058628C" w:rsidP="007F7F0F">
      <w:pPr>
        <w:pBdr>
          <w:top w:val="nil"/>
          <w:left w:val="nil"/>
          <w:bottom w:val="nil"/>
          <w:right w:val="nil"/>
          <w:between w:val="nil"/>
        </w:pBdr>
        <w:ind w:firstLine="426"/>
        <w:jc w:val="both"/>
        <w:rPr>
          <w:rFonts w:asciiTheme="minorHAnsi" w:hAnsiTheme="minorHAnsi" w:cstheme="minorHAnsi"/>
          <w:bCs/>
        </w:rPr>
      </w:pPr>
      <w:r w:rsidRPr="0004188C">
        <w:rPr>
          <w:rFonts w:asciiTheme="minorHAnsi" w:hAnsiTheme="minorHAnsi" w:cstheme="minorHAnsi"/>
          <w:bCs/>
        </w:rPr>
        <w:t xml:space="preserve">Instagram juga memiliki fitur </w:t>
      </w:r>
      <w:r w:rsidRPr="001532D6">
        <w:rPr>
          <w:rFonts w:asciiTheme="minorHAnsi" w:hAnsiTheme="minorHAnsi" w:cstheme="minorHAnsi"/>
          <w:bCs/>
          <w:i/>
          <w:iCs/>
        </w:rPr>
        <w:t>multiple account</w:t>
      </w:r>
      <w:r w:rsidRPr="0004188C">
        <w:rPr>
          <w:rFonts w:asciiTheme="minorHAnsi" w:hAnsiTheme="minorHAnsi" w:cstheme="minorHAnsi"/>
          <w:bCs/>
        </w:rPr>
        <w:t xml:space="preserve"> yang memungkinkan penggunanya untuk membuat akun lebih dari satu dalam satu perangkat. Hal tersebut menjadi fenomena di Indonesia</w:t>
      </w:r>
      <w:r w:rsidR="00F85B84" w:rsidRPr="0004188C">
        <w:rPr>
          <w:rFonts w:asciiTheme="minorHAnsi" w:hAnsiTheme="minorHAnsi" w:cstheme="minorHAnsi"/>
          <w:bCs/>
        </w:rPr>
        <w:t xml:space="preserve"> dan menarik </w:t>
      </w:r>
      <w:r w:rsidR="0097762B" w:rsidRPr="0004188C">
        <w:rPr>
          <w:rFonts w:asciiTheme="minorHAnsi" w:hAnsiTheme="minorHAnsi" w:cstheme="minorHAnsi"/>
          <w:bCs/>
        </w:rPr>
        <w:t xml:space="preserve">untuk </w:t>
      </w:r>
      <w:r w:rsidR="00F85B84" w:rsidRPr="0004188C">
        <w:rPr>
          <w:rFonts w:asciiTheme="minorHAnsi" w:hAnsiTheme="minorHAnsi" w:cstheme="minorHAnsi"/>
          <w:bCs/>
        </w:rPr>
        <w:t>diteliti</w:t>
      </w:r>
      <w:r w:rsidR="0097762B" w:rsidRPr="0004188C">
        <w:rPr>
          <w:rFonts w:asciiTheme="minorHAnsi" w:hAnsiTheme="minorHAnsi" w:cstheme="minorHAnsi"/>
          <w:bCs/>
        </w:rPr>
        <w:t xml:space="preserve">. </w:t>
      </w:r>
      <w:r w:rsidR="00F85B84" w:rsidRPr="0004188C">
        <w:rPr>
          <w:rFonts w:asciiTheme="minorHAnsi" w:hAnsiTheme="minorHAnsi" w:cstheme="minorHAnsi"/>
          <w:bCs/>
        </w:rPr>
        <w:t xml:space="preserve"> </w:t>
      </w:r>
      <w:r w:rsidR="0097762B" w:rsidRPr="0004188C">
        <w:rPr>
          <w:rFonts w:asciiTheme="minorHAnsi" w:hAnsiTheme="minorHAnsi" w:cstheme="minorHAnsi"/>
          <w:bCs/>
        </w:rPr>
        <w:t>B</w:t>
      </w:r>
      <w:r w:rsidRPr="0004188C">
        <w:rPr>
          <w:rFonts w:asciiTheme="minorHAnsi" w:hAnsiTheme="minorHAnsi" w:cstheme="minorHAnsi"/>
          <w:bCs/>
        </w:rPr>
        <w:t xml:space="preserve">anyak kaum muda terutama mahasiswa yang </w:t>
      </w:r>
      <w:r w:rsidR="0097762B" w:rsidRPr="0004188C">
        <w:rPr>
          <w:rFonts w:asciiTheme="minorHAnsi" w:hAnsiTheme="minorHAnsi" w:cstheme="minorHAnsi"/>
          <w:bCs/>
        </w:rPr>
        <w:t>meskipun sudah</w:t>
      </w:r>
      <w:r w:rsidR="00F85B84" w:rsidRPr="0004188C">
        <w:rPr>
          <w:rFonts w:asciiTheme="minorHAnsi" w:hAnsiTheme="minorHAnsi" w:cstheme="minorHAnsi"/>
          <w:bCs/>
        </w:rPr>
        <w:t xml:space="preserve"> </w:t>
      </w:r>
      <w:r w:rsidRPr="0004188C">
        <w:rPr>
          <w:rFonts w:asciiTheme="minorHAnsi" w:hAnsiTheme="minorHAnsi" w:cstheme="minorHAnsi"/>
          <w:bCs/>
        </w:rPr>
        <w:t>memiliki akun pertama (</w:t>
      </w:r>
      <w:r w:rsidR="00627708" w:rsidRPr="00627708">
        <w:rPr>
          <w:rFonts w:asciiTheme="minorHAnsi" w:hAnsiTheme="minorHAnsi" w:cstheme="minorHAnsi"/>
          <w:bCs/>
          <w:i/>
        </w:rPr>
        <w:t>first account</w:t>
      </w:r>
      <w:r w:rsidRPr="0004188C">
        <w:rPr>
          <w:rFonts w:asciiTheme="minorHAnsi" w:hAnsiTheme="minorHAnsi" w:cstheme="minorHAnsi"/>
          <w:bCs/>
        </w:rPr>
        <w:t>)</w:t>
      </w:r>
      <w:r w:rsidR="00F85B84" w:rsidRPr="0004188C">
        <w:rPr>
          <w:rFonts w:asciiTheme="minorHAnsi" w:hAnsiTheme="minorHAnsi" w:cstheme="minorHAnsi"/>
          <w:bCs/>
        </w:rPr>
        <w:t xml:space="preserve"> pada media sosial </w:t>
      </w:r>
      <w:r w:rsidR="00290478" w:rsidRPr="0004188C">
        <w:rPr>
          <w:rFonts w:asciiTheme="minorHAnsi" w:hAnsiTheme="minorHAnsi" w:cstheme="minorHAnsi"/>
          <w:bCs/>
        </w:rPr>
        <w:t>Instagram</w:t>
      </w:r>
      <w:r w:rsidR="0097762B" w:rsidRPr="0004188C">
        <w:rPr>
          <w:rFonts w:asciiTheme="minorHAnsi" w:hAnsiTheme="minorHAnsi" w:cstheme="minorHAnsi"/>
          <w:bCs/>
        </w:rPr>
        <w:t xml:space="preserve">, </w:t>
      </w:r>
      <w:r w:rsidR="00290478" w:rsidRPr="0004188C">
        <w:rPr>
          <w:rFonts w:asciiTheme="minorHAnsi" w:hAnsiTheme="minorHAnsi" w:cstheme="minorHAnsi"/>
          <w:bCs/>
        </w:rPr>
        <w:t xml:space="preserve">tetapi </w:t>
      </w:r>
      <w:r w:rsidR="00F85B84" w:rsidRPr="0004188C">
        <w:rPr>
          <w:rFonts w:asciiTheme="minorHAnsi" w:hAnsiTheme="minorHAnsi" w:cstheme="minorHAnsi"/>
          <w:bCs/>
        </w:rPr>
        <w:t xml:space="preserve">juga memiliki </w:t>
      </w:r>
      <w:r w:rsidRPr="0004188C">
        <w:rPr>
          <w:rFonts w:asciiTheme="minorHAnsi" w:hAnsiTheme="minorHAnsi" w:cstheme="minorHAnsi"/>
          <w:bCs/>
        </w:rPr>
        <w:t>akun kedua (</w:t>
      </w:r>
      <w:r w:rsidR="001532D6" w:rsidRPr="001532D6">
        <w:rPr>
          <w:rFonts w:asciiTheme="minorHAnsi" w:hAnsiTheme="minorHAnsi" w:cstheme="minorHAnsi"/>
          <w:bCs/>
          <w:i/>
        </w:rPr>
        <w:t>second account</w:t>
      </w:r>
      <w:r w:rsidRPr="0004188C">
        <w:rPr>
          <w:rFonts w:asciiTheme="minorHAnsi" w:hAnsiTheme="minorHAnsi" w:cstheme="minorHAnsi"/>
          <w:bCs/>
        </w:rPr>
        <w:t xml:space="preserve">). </w:t>
      </w:r>
      <w:r w:rsidR="00290478" w:rsidRPr="0004188C">
        <w:rPr>
          <w:rFonts w:asciiTheme="minorHAnsi" w:hAnsiTheme="minorHAnsi" w:cstheme="minorHAnsi"/>
          <w:bCs/>
        </w:rPr>
        <w:t xml:space="preserve">Penelitian terkait komunikasi pengguna pada media sosial menjelaskan bahwa </w:t>
      </w:r>
      <w:r w:rsidR="0097762B" w:rsidRPr="0004188C">
        <w:rPr>
          <w:rFonts w:asciiTheme="minorHAnsi" w:hAnsiTheme="minorHAnsi" w:cstheme="minorHAnsi"/>
          <w:bCs/>
        </w:rPr>
        <w:t xml:space="preserve">para </w:t>
      </w:r>
      <w:r w:rsidR="00151055" w:rsidRPr="0004188C">
        <w:rPr>
          <w:rFonts w:asciiTheme="minorHAnsi" w:hAnsiTheme="minorHAnsi" w:cstheme="minorHAnsi"/>
          <w:bCs/>
        </w:rPr>
        <w:t>pengguna</w:t>
      </w:r>
      <w:r w:rsidR="0097762B" w:rsidRPr="0004188C">
        <w:rPr>
          <w:rFonts w:asciiTheme="minorHAnsi" w:hAnsiTheme="minorHAnsi" w:cstheme="minorHAnsi"/>
          <w:bCs/>
        </w:rPr>
        <w:t>,</w:t>
      </w:r>
      <w:r w:rsidR="007673BE" w:rsidRPr="0004188C">
        <w:rPr>
          <w:rFonts w:asciiTheme="minorHAnsi" w:hAnsiTheme="minorHAnsi" w:cstheme="minorHAnsi"/>
          <w:bCs/>
        </w:rPr>
        <w:t xml:space="preserve"> sering kali pasif atau tidak melakukan </w:t>
      </w:r>
      <w:r w:rsidR="0097762B" w:rsidRPr="0004188C">
        <w:rPr>
          <w:rFonts w:asciiTheme="minorHAnsi" w:hAnsiTheme="minorHAnsi" w:cstheme="minorHAnsi"/>
          <w:bCs/>
        </w:rPr>
        <w:t xml:space="preserve">interaksi </w:t>
      </w:r>
      <w:r w:rsidR="007673BE" w:rsidRPr="0004188C">
        <w:rPr>
          <w:rFonts w:asciiTheme="minorHAnsi" w:hAnsiTheme="minorHAnsi" w:cstheme="minorHAnsi"/>
          <w:bCs/>
        </w:rPr>
        <w:t>apa</w:t>
      </w:r>
      <w:r w:rsidR="001532D6">
        <w:rPr>
          <w:rFonts w:asciiTheme="minorHAnsi" w:hAnsiTheme="minorHAnsi" w:cstheme="minorHAnsi"/>
          <w:bCs/>
        </w:rPr>
        <w:t>pun</w:t>
      </w:r>
      <w:r w:rsidR="007673BE" w:rsidRPr="0004188C">
        <w:rPr>
          <w:rFonts w:asciiTheme="minorHAnsi" w:hAnsiTheme="minorHAnsi" w:cstheme="minorHAnsi"/>
          <w:bCs/>
        </w:rPr>
        <w:t>a</w:t>
      </w:r>
      <w:r w:rsidR="0097762B" w:rsidRPr="0004188C">
        <w:rPr>
          <w:rFonts w:asciiTheme="minorHAnsi" w:hAnsiTheme="minorHAnsi" w:cstheme="minorHAnsi"/>
          <w:bCs/>
        </w:rPr>
        <w:t xml:space="preserve"> pada </w:t>
      </w:r>
      <w:r w:rsidR="007673BE" w:rsidRPr="0004188C">
        <w:rPr>
          <w:rFonts w:asciiTheme="minorHAnsi" w:hAnsiTheme="minorHAnsi" w:cstheme="minorHAnsi"/>
          <w:bCs/>
        </w:rPr>
        <w:t>media sosial</w:t>
      </w:r>
      <w:r w:rsidR="00151055" w:rsidRPr="0004188C">
        <w:rPr>
          <w:rFonts w:asciiTheme="minorHAnsi" w:hAnsiTheme="minorHAnsi" w:cstheme="minorHAnsi"/>
          <w:bCs/>
        </w:rPr>
        <w:t>.</w:t>
      </w:r>
      <w:r w:rsidR="00001715">
        <w:rPr>
          <w:rFonts w:asciiTheme="minorHAnsi" w:hAnsiTheme="minorHAnsi" w:cstheme="minorHAnsi"/>
          <w:bCs/>
        </w:rPr>
        <w:t xml:space="preserve"> </w:t>
      </w:r>
      <w:r w:rsidR="0097762B" w:rsidRPr="0004188C">
        <w:rPr>
          <w:rFonts w:asciiTheme="minorHAnsi" w:hAnsiTheme="minorHAnsi" w:cstheme="minorHAnsi"/>
          <w:bCs/>
        </w:rPr>
        <w:t>B</w:t>
      </w:r>
      <w:r w:rsidR="00151055" w:rsidRPr="0004188C">
        <w:rPr>
          <w:rFonts w:asciiTheme="minorHAnsi" w:hAnsiTheme="minorHAnsi" w:cstheme="minorHAnsi"/>
          <w:bCs/>
        </w:rPr>
        <w:t>anyak pengguna</w:t>
      </w:r>
      <w:r w:rsidR="007673BE" w:rsidRPr="0004188C">
        <w:rPr>
          <w:rFonts w:asciiTheme="minorHAnsi" w:hAnsiTheme="minorHAnsi" w:cstheme="minorHAnsi"/>
          <w:bCs/>
        </w:rPr>
        <w:t xml:space="preserve"> memutuskan hubungan pada media </w:t>
      </w:r>
      <w:r w:rsidR="0097762B" w:rsidRPr="0004188C">
        <w:rPr>
          <w:rFonts w:asciiTheme="minorHAnsi" w:hAnsiTheme="minorHAnsi" w:cstheme="minorHAnsi"/>
          <w:bCs/>
        </w:rPr>
        <w:t>sosial</w:t>
      </w:r>
      <w:r w:rsidR="007673BE" w:rsidRPr="0004188C">
        <w:rPr>
          <w:rFonts w:asciiTheme="minorHAnsi" w:hAnsiTheme="minorHAnsi" w:cstheme="minorHAnsi"/>
          <w:bCs/>
        </w:rPr>
        <w:t xml:space="preserve"> karena beberapa perbedaan</w:t>
      </w:r>
      <w:r w:rsidR="0097762B" w:rsidRPr="0004188C">
        <w:rPr>
          <w:rFonts w:asciiTheme="minorHAnsi" w:hAnsiTheme="minorHAnsi" w:cstheme="minorHAnsi"/>
          <w:bCs/>
        </w:rPr>
        <w:t>-perbedaan</w:t>
      </w:r>
      <w:r w:rsidR="007673BE" w:rsidRPr="0004188C">
        <w:rPr>
          <w:rFonts w:asciiTheme="minorHAnsi" w:hAnsiTheme="minorHAnsi" w:cstheme="minorHAnsi"/>
          <w:bCs/>
        </w:rPr>
        <w:t xml:space="preserve"> utama </w:t>
      </w:r>
      <w:r w:rsidR="00151055" w:rsidRPr="0004188C">
        <w:rPr>
          <w:rFonts w:asciiTheme="minorHAnsi" w:hAnsiTheme="minorHAnsi" w:cstheme="minorHAnsi"/>
          <w:bCs/>
        </w:rPr>
        <w:t>yang sering</w:t>
      </w:r>
      <w:r w:rsidR="007673BE" w:rsidRPr="0004188C">
        <w:rPr>
          <w:rFonts w:asciiTheme="minorHAnsi" w:hAnsiTheme="minorHAnsi" w:cstheme="minorHAnsi"/>
          <w:bCs/>
        </w:rPr>
        <w:t xml:space="preserve"> muncul</w:t>
      </w:r>
      <w:r w:rsidR="00151055" w:rsidRPr="0004188C">
        <w:rPr>
          <w:rFonts w:asciiTheme="minorHAnsi" w:hAnsiTheme="minorHAnsi" w:cstheme="minorHAnsi"/>
          <w:bCs/>
        </w:rPr>
        <w:t>.</w:t>
      </w:r>
      <w:r w:rsidR="007673BE" w:rsidRPr="0004188C">
        <w:rPr>
          <w:rFonts w:asciiTheme="minorHAnsi" w:hAnsiTheme="minorHAnsi" w:cstheme="minorHAnsi"/>
          <w:bCs/>
        </w:rPr>
        <w:t xml:space="preserve"> </w:t>
      </w:r>
      <w:r w:rsidR="00A704F6" w:rsidRPr="0004188C">
        <w:rPr>
          <w:rFonts w:asciiTheme="minorHAnsi" w:hAnsiTheme="minorHAnsi" w:cstheme="minorHAnsi"/>
          <w:bCs/>
        </w:rPr>
        <w:t xml:space="preserve">Penelitian </w:t>
      </w:r>
      <w:r w:rsidR="00290478" w:rsidRPr="0004188C">
        <w:rPr>
          <w:rFonts w:asciiTheme="minorHAnsi" w:hAnsiTheme="minorHAnsi" w:cstheme="minorHAnsi"/>
          <w:bCs/>
        </w:rPr>
        <w:t>lain</w:t>
      </w:r>
      <w:r w:rsidR="00A704F6" w:rsidRPr="0004188C">
        <w:rPr>
          <w:rFonts w:asciiTheme="minorHAnsi" w:hAnsiTheme="minorHAnsi" w:cstheme="minorHAnsi"/>
          <w:bCs/>
        </w:rPr>
        <w:t xml:space="preserve"> telah menganalisis hubungan antara pengungkapan diri </w:t>
      </w:r>
      <w:r w:rsidR="004A43DE" w:rsidRPr="0004188C">
        <w:rPr>
          <w:rFonts w:asciiTheme="minorHAnsi" w:hAnsiTheme="minorHAnsi" w:cstheme="minorHAnsi"/>
          <w:bCs/>
        </w:rPr>
        <w:t xml:space="preserve">dan berakhirnya hubungan menunjukkan bahwa pengguna seringkali tidak sepenuhnya menyadari kepada siapa mereka berbagi atau mengungkapkan sesuatu  melalui media sosial </w:t>
      </w:r>
      <w:r w:rsidR="00435D7C" w:rsidRPr="0004188C">
        <w:rPr>
          <w:rFonts w:asciiTheme="minorHAnsi" w:hAnsiTheme="minorHAnsi" w:cstheme="minorHAnsi"/>
          <w:bCs/>
        </w:rPr>
        <w:fldChar w:fldCharType="begin" w:fldLock="1"/>
      </w:r>
      <w:r w:rsidR="00A41A63" w:rsidRPr="0004188C">
        <w:rPr>
          <w:rFonts w:asciiTheme="minorHAnsi" w:hAnsiTheme="minorHAnsi" w:cstheme="minorHAnsi"/>
          <w:bCs/>
        </w:rPr>
        <w:instrText>ADDIN CSL_CITATION {"citationItems":[{"id":"ITEM-1","itemData":{"DOI":"doi:10.1111/jcc4.12005","author":[{"dropping-particle":"","family":"Karakayali","given":"N","non-dropping-particle":"","parse-names":false,"suffix":""},{"dropping-particle":"","family":"Kilic","given":"","non-dropping-particle":"","parse-names":false,"suffix":""}],"container-title":"Journal of Computer-Mediated Communication,","id":"ITEM-1","issued":{"date-parts":[["2013"]]},"page":"175-189","title":"More network conscious than ever? Challenges, strategies, and analytic labor of users in the Facebook environment","type":"article-journal","volume":"18"},"uris":["http://www.mendeley.com/documents/?uuid=19b3a4e8-3384-42a0-85c3-8a91035b4a8c"]}],"mendeley":{"formattedCitation":"(Karakayali &amp; Kilic, 2013)","plainTextFormattedCitation":"(Karakayali &amp; Kilic, 2013)","previouslyFormattedCitation":"(Karakayali &amp; Kilic, 2013)"},"properties":{"noteIndex":0},"schema":"https://github.com/citation-style-language/schema/raw/master/csl-citation.json"}</w:instrText>
      </w:r>
      <w:r w:rsidR="00435D7C" w:rsidRPr="0004188C">
        <w:rPr>
          <w:rFonts w:asciiTheme="minorHAnsi" w:hAnsiTheme="minorHAnsi" w:cstheme="minorHAnsi"/>
          <w:bCs/>
        </w:rPr>
        <w:fldChar w:fldCharType="separate"/>
      </w:r>
      <w:r w:rsidR="00435D7C" w:rsidRPr="0004188C">
        <w:rPr>
          <w:rFonts w:asciiTheme="minorHAnsi" w:hAnsiTheme="minorHAnsi" w:cstheme="minorHAnsi"/>
          <w:bCs/>
          <w:noProof/>
        </w:rPr>
        <w:t>(Karakayali &amp; Kilic, 2013)</w:t>
      </w:r>
      <w:r w:rsidR="00435D7C" w:rsidRPr="0004188C">
        <w:rPr>
          <w:rFonts w:asciiTheme="minorHAnsi" w:hAnsiTheme="minorHAnsi" w:cstheme="minorHAnsi"/>
          <w:bCs/>
        </w:rPr>
        <w:fldChar w:fldCharType="end"/>
      </w:r>
      <w:r w:rsidR="004A43DE" w:rsidRPr="0004188C">
        <w:rPr>
          <w:rFonts w:asciiTheme="minorHAnsi" w:hAnsiTheme="minorHAnsi" w:cstheme="minorHAnsi"/>
          <w:bCs/>
        </w:rPr>
        <w:t xml:space="preserve">. </w:t>
      </w:r>
      <w:r w:rsidR="00235DCE" w:rsidRPr="0004188C">
        <w:rPr>
          <w:rFonts w:asciiTheme="minorHAnsi" w:hAnsiTheme="minorHAnsi" w:cstheme="minorHAnsi"/>
          <w:bCs/>
        </w:rPr>
        <w:t xml:space="preserve">Penelitian tentang pengungkapan diri </w:t>
      </w:r>
      <w:r w:rsidR="0097762B" w:rsidRPr="0004188C">
        <w:rPr>
          <w:rFonts w:asciiTheme="minorHAnsi" w:hAnsiTheme="minorHAnsi" w:cstheme="minorHAnsi"/>
          <w:bCs/>
        </w:rPr>
        <w:t>menyatakan</w:t>
      </w:r>
      <w:r w:rsidR="00235DCE" w:rsidRPr="0004188C">
        <w:rPr>
          <w:rFonts w:asciiTheme="minorHAnsi" w:hAnsiTheme="minorHAnsi" w:cstheme="minorHAnsi"/>
          <w:bCs/>
        </w:rPr>
        <w:t xml:space="preserve"> bahwa sebagian besar  individu akan mengungkapkan lebih banyak dalam interaksi komunikasi yang dimediasi komputer (CMC)</w:t>
      </w:r>
      <w:r w:rsidR="00D4189A" w:rsidRPr="0004188C">
        <w:rPr>
          <w:rFonts w:asciiTheme="minorHAnsi" w:hAnsiTheme="minorHAnsi" w:cstheme="minorHAnsi"/>
          <w:bCs/>
        </w:rPr>
        <w:t xml:space="preserve"> dan komunikasi melalui media sosial </w:t>
      </w:r>
      <w:r w:rsidR="00D4189A" w:rsidRPr="0004188C">
        <w:rPr>
          <w:rFonts w:asciiTheme="minorHAnsi" w:hAnsiTheme="minorHAnsi" w:cstheme="minorHAnsi"/>
          <w:bCs/>
        </w:rPr>
        <w:fldChar w:fldCharType="begin" w:fldLock="1"/>
      </w:r>
      <w:r w:rsidR="00FD79CB" w:rsidRPr="0004188C">
        <w:rPr>
          <w:rFonts w:asciiTheme="minorHAnsi" w:hAnsiTheme="minorHAnsi" w:cstheme="minorHAnsi"/>
          <w:bCs/>
        </w:rPr>
        <w:instrText>ADDIN CSL_CITATION {"citationItems":[{"id":"ITEM-1","itemData":{"DOI":"doi:10.1177/0093650211405313","author":[{"dropping-particle":"","family":"Jiang","given":"L. C","non-dropping-particle":"","parse-names":false,"suffix":""},{"dropping-particle":"","family":"Bazarova","given":"N. N","non-dropping-particle":"","parse-names":false,"suffix":""},{"dropping-particle":"","family":"Hancock","given":"J. T.","non-dropping-particle":"","parse-names":false,"suffix":""}],"container-title":"Communication Research","id":"ITEM-1","issued":{"date-parts":[["2013"]]},"page":"125-143","title":"From perception to behavior: Disclosure reciprocity and the intensification of intimacy in computer-mediated communication","type":"article-journal","volume":"40"},"uris":["http://www.mendeley.com/documents/?uuid=399bd235-84ba-4347-b9d6-3740fb275047"]}],"mendeley":{"formattedCitation":"(Jiang et al., 2013)","plainTextFormattedCitation":"(Jiang et al., 2013)","previouslyFormattedCitation":"(Jiang et al., 2013)"},"properties":{"noteIndex":0},"schema":"https://github.com/citation-style-language/schema/raw/master/csl-citation.json"}</w:instrText>
      </w:r>
      <w:r w:rsidR="00D4189A" w:rsidRPr="0004188C">
        <w:rPr>
          <w:rFonts w:asciiTheme="minorHAnsi" w:hAnsiTheme="minorHAnsi" w:cstheme="minorHAnsi"/>
          <w:bCs/>
        </w:rPr>
        <w:fldChar w:fldCharType="separate"/>
      </w:r>
      <w:r w:rsidR="00D4189A" w:rsidRPr="0004188C">
        <w:rPr>
          <w:rFonts w:asciiTheme="minorHAnsi" w:hAnsiTheme="minorHAnsi" w:cstheme="minorHAnsi"/>
          <w:bCs/>
          <w:noProof/>
        </w:rPr>
        <w:t>(Jiang et al., 2013)</w:t>
      </w:r>
      <w:r w:rsidR="00D4189A" w:rsidRPr="0004188C">
        <w:rPr>
          <w:rFonts w:asciiTheme="minorHAnsi" w:hAnsiTheme="minorHAnsi" w:cstheme="minorHAnsi"/>
          <w:bCs/>
        </w:rPr>
        <w:fldChar w:fldCharType="end"/>
      </w:r>
      <w:r w:rsidR="00D4189A" w:rsidRPr="0004188C">
        <w:rPr>
          <w:rFonts w:asciiTheme="minorHAnsi" w:hAnsiTheme="minorHAnsi" w:cstheme="minorHAnsi"/>
          <w:bCs/>
        </w:rPr>
        <w:t xml:space="preserve">. </w:t>
      </w:r>
      <w:r w:rsidR="004B242E" w:rsidRPr="0004188C">
        <w:rPr>
          <w:rFonts w:asciiTheme="minorHAnsi" w:hAnsiTheme="minorHAnsi" w:cstheme="minorHAnsi"/>
          <w:bCs/>
        </w:rPr>
        <w:t xml:space="preserve"> </w:t>
      </w:r>
      <w:r w:rsidR="00A41A63" w:rsidRPr="0004188C">
        <w:rPr>
          <w:rFonts w:asciiTheme="minorHAnsi" w:hAnsiTheme="minorHAnsi" w:cstheme="minorHAnsi"/>
          <w:bCs/>
        </w:rPr>
        <w:t>S</w:t>
      </w:r>
      <w:r w:rsidR="004B242E" w:rsidRPr="0004188C">
        <w:rPr>
          <w:rFonts w:asciiTheme="minorHAnsi" w:hAnsiTheme="minorHAnsi" w:cstheme="minorHAnsi"/>
          <w:bCs/>
        </w:rPr>
        <w:t>emakin banyak orang terlibat dengan media sosial, semakin banyak informasi yang mereka ungkapkan tentang diri mereka kepada orang lain</w:t>
      </w:r>
      <w:r w:rsidR="00A41A63" w:rsidRPr="0004188C">
        <w:rPr>
          <w:rFonts w:asciiTheme="minorHAnsi" w:hAnsiTheme="minorHAnsi" w:cstheme="minorHAnsi"/>
          <w:bCs/>
        </w:rPr>
        <w:t xml:space="preserve"> </w:t>
      </w:r>
      <w:r w:rsidR="00290B78">
        <w:rPr>
          <w:rFonts w:asciiTheme="minorHAnsi" w:hAnsiTheme="minorHAnsi" w:cstheme="minorHAnsi"/>
          <w:bCs/>
        </w:rPr>
        <w:t xml:space="preserve"> </w:t>
      </w:r>
      <w:r w:rsidR="00A41A63" w:rsidRPr="0004188C">
        <w:rPr>
          <w:rFonts w:asciiTheme="minorHAnsi" w:hAnsiTheme="minorHAnsi" w:cstheme="minorHAnsi"/>
          <w:bCs/>
        </w:rPr>
        <w:fldChar w:fldCharType="begin" w:fldLock="1"/>
      </w:r>
      <w:r w:rsidR="00A41A63" w:rsidRPr="0004188C">
        <w:rPr>
          <w:rFonts w:asciiTheme="minorHAnsi" w:hAnsiTheme="minorHAnsi" w:cstheme="minorHAnsi"/>
          <w:bCs/>
        </w:rPr>
        <w:instrText>ADDIN CSL_CITATION {"citationItems":[{"id":"ITEM-1","itemData":{"DOI":"doi:10.1177/0093650211405313","author":[{"dropping-particle":"","family":"Jiang","given":"L. C","non-dropping-particle":"","parse-names":false,"suffix":""},{"dropping-particle":"","family":"Bazarova","given":"N. N","non-dropping-particle":"","parse-names":false,"suffix":""},{"dropping-particle":"","family":"Hancock","given":"J. T.","non-dropping-particle":"","parse-names":false,"suffix":""}],"container-title":"Communication Research","id":"ITEM-1","issued":{"date-parts":[["2013"]]},"page":"125-143","title":"From perception to behavior: Disclosure reciprocity and the intensification of intimacy in computer-mediated communication","type":"article-journal","volume":"40"},"uris":["http://www.mendeley.com/documents/?uuid=399bd235-84ba-4347-b9d6-3740fb275047"]}],"mendeley":{"formattedCitation":"(Jiang et al., 2013)","plainTextFormattedCitation":"(Jiang et al., 2013)","previouslyFormattedCitation":"(Jiang et al., 2013)"},"properties":{"noteIndex":0},"schema":"https://github.com/citation-style-language/schema/raw/master/csl-citation.json"}</w:instrText>
      </w:r>
      <w:r w:rsidR="00A41A63" w:rsidRPr="0004188C">
        <w:rPr>
          <w:rFonts w:asciiTheme="minorHAnsi" w:hAnsiTheme="minorHAnsi" w:cstheme="minorHAnsi"/>
          <w:bCs/>
        </w:rPr>
        <w:fldChar w:fldCharType="separate"/>
      </w:r>
      <w:r w:rsidR="00A41A63" w:rsidRPr="0004188C">
        <w:rPr>
          <w:rFonts w:asciiTheme="minorHAnsi" w:hAnsiTheme="minorHAnsi" w:cstheme="minorHAnsi"/>
          <w:bCs/>
          <w:noProof/>
        </w:rPr>
        <w:t>(Jiang et al., 2013)</w:t>
      </w:r>
      <w:r w:rsidR="00A41A63" w:rsidRPr="0004188C">
        <w:rPr>
          <w:rFonts w:asciiTheme="minorHAnsi" w:hAnsiTheme="minorHAnsi" w:cstheme="minorHAnsi"/>
          <w:bCs/>
        </w:rPr>
        <w:fldChar w:fldCharType="end"/>
      </w:r>
      <w:r w:rsidR="00290478" w:rsidRPr="0004188C">
        <w:rPr>
          <w:rFonts w:asciiTheme="minorHAnsi" w:hAnsiTheme="minorHAnsi" w:cstheme="minorHAnsi"/>
          <w:bCs/>
        </w:rPr>
        <w:t xml:space="preserve">. </w:t>
      </w:r>
    </w:p>
    <w:p w14:paraId="7758EB60" w14:textId="29BAB18C" w:rsidR="00290478" w:rsidRPr="0004188C" w:rsidRDefault="00EB10B7" w:rsidP="007F7F0F">
      <w:pPr>
        <w:pBdr>
          <w:top w:val="nil"/>
          <w:left w:val="nil"/>
          <w:bottom w:val="nil"/>
          <w:right w:val="nil"/>
          <w:between w:val="nil"/>
        </w:pBdr>
        <w:ind w:firstLine="426"/>
        <w:jc w:val="both"/>
        <w:rPr>
          <w:rFonts w:asciiTheme="minorHAnsi" w:hAnsiTheme="minorHAnsi" w:cstheme="minorHAnsi"/>
          <w:bCs/>
        </w:rPr>
      </w:pPr>
      <w:r w:rsidRPr="0004188C">
        <w:rPr>
          <w:rFonts w:asciiTheme="minorHAnsi" w:hAnsiTheme="minorHAnsi" w:cstheme="minorHAnsi"/>
          <w:bCs/>
        </w:rPr>
        <w:t xml:space="preserve">Penelitian terkait keterbukaan diri dalam </w:t>
      </w:r>
      <w:r w:rsidR="001532D6" w:rsidRPr="001532D6">
        <w:rPr>
          <w:rFonts w:asciiTheme="minorHAnsi" w:hAnsiTheme="minorHAnsi" w:cstheme="minorHAnsi"/>
          <w:bCs/>
          <w:i/>
        </w:rPr>
        <w:t>second account</w:t>
      </w:r>
      <w:r w:rsidRPr="0004188C">
        <w:rPr>
          <w:rFonts w:asciiTheme="minorHAnsi" w:hAnsiTheme="minorHAnsi" w:cstheme="minorHAnsi"/>
          <w:bCs/>
        </w:rPr>
        <w:t xml:space="preserve"> </w:t>
      </w:r>
      <w:r w:rsidR="004A43DE" w:rsidRPr="0004188C">
        <w:rPr>
          <w:rFonts w:asciiTheme="minorHAnsi" w:hAnsiTheme="minorHAnsi" w:cstheme="minorHAnsi"/>
          <w:bCs/>
        </w:rPr>
        <w:t>pada media so</w:t>
      </w:r>
      <w:r w:rsidR="0097762B" w:rsidRPr="0004188C">
        <w:rPr>
          <w:rFonts w:asciiTheme="minorHAnsi" w:hAnsiTheme="minorHAnsi" w:cstheme="minorHAnsi"/>
          <w:bCs/>
        </w:rPr>
        <w:t>s</w:t>
      </w:r>
      <w:r w:rsidR="004A43DE" w:rsidRPr="0004188C">
        <w:rPr>
          <w:rFonts w:asciiTheme="minorHAnsi" w:hAnsiTheme="minorHAnsi" w:cstheme="minorHAnsi"/>
          <w:bCs/>
        </w:rPr>
        <w:t>ial Instag</w:t>
      </w:r>
      <w:r w:rsidR="00290478" w:rsidRPr="0004188C">
        <w:rPr>
          <w:rFonts w:asciiTheme="minorHAnsi" w:hAnsiTheme="minorHAnsi" w:cstheme="minorHAnsi"/>
          <w:bCs/>
        </w:rPr>
        <w:t>r</w:t>
      </w:r>
      <w:r w:rsidR="004A43DE" w:rsidRPr="0004188C">
        <w:rPr>
          <w:rFonts w:asciiTheme="minorHAnsi" w:hAnsiTheme="minorHAnsi" w:cstheme="minorHAnsi"/>
          <w:bCs/>
        </w:rPr>
        <w:t xml:space="preserve">am </w:t>
      </w:r>
      <w:r w:rsidR="00290478" w:rsidRPr="0004188C">
        <w:rPr>
          <w:rFonts w:asciiTheme="minorHAnsi" w:hAnsiTheme="minorHAnsi" w:cstheme="minorHAnsi"/>
          <w:bCs/>
        </w:rPr>
        <w:t xml:space="preserve">di Indonesia menjelaskan </w:t>
      </w:r>
      <w:r w:rsidR="00FF067B" w:rsidRPr="0004188C">
        <w:rPr>
          <w:rFonts w:asciiTheme="minorHAnsi" w:hAnsiTheme="minorHAnsi" w:cstheme="minorHAnsi"/>
          <w:bCs/>
        </w:rPr>
        <w:t xml:space="preserve">bahwa melalui </w:t>
      </w:r>
      <w:r w:rsidR="001532D6" w:rsidRPr="001532D6">
        <w:rPr>
          <w:rFonts w:asciiTheme="minorHAnsi" w:hAnsiTheme="minorHAnsi" w:cstheme="minorHAnsi"/>
          <w:bCs/>
          <w:i/>
        </w:rPr>
        <w:t>Second account</w:t>
      </w:r>
      <w:r w:rsidR="00FF067B" w:rsidRPr="0004188C">
        <w:rPr>
          <w:rFonts w:asciiTheme="minorHAnsi" w:hAnsiTheme="minorHAnsi" w:cstheme="minorHAnsi"/>
          <w:bCs/>
        </w:rPr>
        <w:t>, generasi milenial dapat mengungkapkan dirinya dengan efektif</w:t>
      </w:r>
      <w:r w:rsidR="004A43DE" w:rsidRPr="0004188C">
        <w:rPr>
          <w:rFonts w:asciiTheme="minorHAnsi" w:hAnsiTheme="minorHAnsi" w:cstheme="minorHAnsi"/>
          <w:bCs/>
        </w:rPr>
        <w:t xml:space="preserve">. </w:t>
      </w:r>
      <w:r w:rsidR="001532D6" w:rsidRPr="001532D6">
        <w:rPr>
          <w:rFonts w:asciiTheme="minorHAnsi" w:hAnsiTheme="minorHAnsi" w:cstheme="minorHAnsi"/>
          <w:bCs/>
          <w:i/>
        </w:rPr>
        <w:t>Second account</w:t>
      </w:r>
      <w:r w:rsidR="004A43DE" w:rsidRPr="0004188C">
        <w:rPr>
          <w:rFonts w:asciiTheme="minorHAnsi" w:hAnsiTheme="minorHAnsi" w:cstheme="minorHAnsi"/>
          <w:bCs/>
        </w:rPr>
        <w:t xml:space="preserve"> Instagram memberikan kesempatan bagi generasi milenial untuk mengeksplorasi berbagai sisi kepribadian mereka yang mungkin tidak terungkap di akun utama mereka. Dengan cara ini, mereka dapat menunjukkan bakat, aspirasi dan pandangan yang berbeda dari sisi lain diri mereka. Selain itu siswa tersebut juga membutuhkan pengakuan dari lingkungan sosialnya</w:t>
      </w:r>
      <w:r w:rsidR="00C62996" w:rsidRPr="0004188C">
        <w:rPr>
          <w:rFonts w:asciiTheme="minorHAnsi" w:hAnsiTheme="minorHAnsi" w:cstheme="minorHAnsi"/>
          <w:bCs/>
        </w:rPr>
        <w:t xml:space="preserve"> </w:t>
      </w:r>
      <w:r w:rsidR="00C62996" w:rsidRPr="0004188C">
        <w:rPr>
          <w:rFonts w:asciiTheme="minorHAnsi" w:hAnsiTheme="minorHAnsi" w:cstheme="minorHAnsi"/>
          <w:bCs/>
        </w:rPr>
        <w:fldChar w:fldCharType="begin" w:fldLock="1"/>
      </w:r>
      <w:r w:rsidR="00C62996" w:rsidRPr="0004188C">
        <w:rPr>
          <w:rFonts w:asciiTheme="minorHAnsi" w:hAnsiTheme="minorHAnsi" w:cstheme="minorHAnsi"/>
          <w:bCs/>
        </w:rPr>
        <w:instrText>ADDIN CSL_CITATION {"citationItems":[{"id":"ITEM-1","itemData":{"author":[{"dropping-particle":"","family":"Prihantoro","given":"E","non-dropping-particle":"","parse-names":false,"suffix":""},{"dropping-particle":"","family":"Paula","given":"K","non-dropping-particle":"","parse-names":false,"suffix":""}],"container-title":"Jurnal Ilmu Komunikasi","id":"ITEM-1","issue":"3","issued":{"date-parts":[["2020"]]},"title":"Self Disclosure Generasi Milenial melalui Second Account Instagram","type":"article-journal","volume":"18"},"uris":["http://www.mendeley.com/documents/?uuid=d398d0bf-9393-46b9-931c-72b4e1e0fb9f"]}],"mendeley":{"formattedCitation":"(Prihantoro &amp; Paula, 2020)","plainTextFormattedCitation":"(Prihantoro &amp; Paula, 2020)","previouslyFormattedCitation":"(Prihantoro &amp; Paula, 2020)"},"properties":{"noteIndex":0},"schema":"https://github.com/citation-style-language/schema/raw/master/csl-citation.json"}</w:instrText>
      </w:r>
      <w:r w:rsidR="00C62996" w:rsidRPr="0004188C">
        <w:rPr>
          <w:rFonts w:asciiTheme="minorHAnsi" w:hAnsiTheme="minorHAnsi" w:cstheme="minorHAnsi"/>
          <w:bCs/>
        </w:rPr>
        <w:fldChar w:fldCharType="separate"/>
      </w:r>
      <w:r w:rsidR="00C62996" w:rsidRPr="0004188C">
        <w:rPr>
          <w:rFonts w:asciiTheme="minorHAnsi" w:hAnsiTheme="minorHAnsi" w:cstheme="minorHAnsi"/>
          <w:bCs/>
          <w:noProof/>
        </w:rPr>
        <w:t>(Prihantoro &amp; Paula, 2020)</w:t>
      </w:r>
      <w:r w:rsidR="00C62996" w:rsidRPr="0004188C">
        <w:rPr>
          <w:rFonts w:asciiTheme="minorHAnsi" w:hAnsiTheme="minorHAnsi" w:cstheme="minorHAnsi"/>
          <w:bCs/>
        </w:rPr>
        <w:fldChar w:fldCharType="end"/>
      </w:r>
      <w:r w:rsidR="004A43DE" w:rsidRPr="0004188C">
        <w:rPr>
          <w:rFonts w:asciiTheme="minorHAnsi" w:hAnsiTheme="minorHAnsi" w:cstheme="minorHAnsi"/>
          <w:bCs/>
        </w:rPr>
        <w:t xml:space="preserve">.  </w:t>
      </w:r>
      <w:r w:rsidR="00432FAB" w:rsidRPr="0004188C">
        <w:rPr>
          <w:rFonts w:asciiTheme="minorHAnsi" w:hAnsiTheme="minorHAnsi" w:cstheme="minorHAnsi"/>
          <w:bCs/>
        </w:rPr>
        <w:t xml:space="preserve">Namun, belum ada penelitian terutama di Indonesia yang memahami </w:t>
      </w:r>
      <w:r w:rsidR="0097762B" w:rsidRPr="0004188C">
        <w:rPr>
          <w:rFonts w:asciiTheme="minorHAnsi" w:hAnsiTheme="minorHAnsi" w:cstheme="minorHAnsi"/>
          <w:bCs/>
        </w:rPr>
        <w:t xml:space="preserve">  </w:t>
      </w:r>
      <w:r w:rsidR="003E54DF" w:rsidRPr="0004188C">
        <w:rPr>
          <w:rFonts w:asciiTheme="minorHAnsi" w:hAnsiTheme="minorHAnsi" w:cstheme="minorHAnsi"/>
          <w:bCs/>
        </w:rPr>
        <w:t xml:space="preserve">bagaimana </w:t>
      </w:r>
      <w:r w:rsidR="00432FAB" w:rsidRPr="0004188C">
        <w:rPr>
          <w:rFonts w:asciiTheme="minorHAnsi" w:hAnsiTheme="minorHAnsi" w:cstheme="minorHAnsi"/>
          <w:bCs/>
        </w:rPr>
        <w:t xml:space="preserve">pengguna </w:t>
      </w:r>
      <w:r w:rsidR="001532D6" w:rsidRPr="001532D6">
        <w:rPr>
          <w:rFonts w:asciiTheme="minorHAnsi" w:hAnsiTheme="minorHAnsi" w:cstheme="minorHAnsi"/>
          <w:bCs/>
          <w:i/>
        </w:rPr>
        <w:t>second account</w:t>
      </w:r>
      <w:r w:rsidR="00432FAB" w:rsidRPr="0004188C">
        <w:rPr>
          <w:rFonts w:asciiTheme="minorHAnsi" w:hAnsiTheme="minorHAnsi" w:cstheme="minorHAnsi"/>
          <w:bCs/>
        </w:rPr>
        <w:t xml:space="preserve"> </w:t>
      </w:r>
      <w:r w:rsidR="003E54DF" w:rsidRPr="0004188C">
        <w:rPr>
          <w:rFonts w:asciiTheme="minorHAnsi" w:hAnsiTheme="minorHAnsi" w:cstheme="minorHAnsi"/>
          <w:bCs/>
        </w:rPr>
        <w:t xml:space="preserve">membangun </w:t>
      </w:r>
      <w:r w:rsidR="00432FAB" w:rsidRPr="0004188C">
        <w:rPr>
          <w:rFonts w:asciiTheme="minorHAnsi" w:hAnsiTheme="minorHAnsi" w:cstheme="minorHAnsi"/>
          <w:bCs/>
        </w:rPr>
        <w:t xml:space="preserve">hubungan secara </w:t>
      </w:r>
      <w:r w:rsidR="00290B78" w:rsidRPr="00290B78">
        <w:rPr>
          <w:rFonts w:asciiTheme="minorHAnsi" w:hAnsiTheme="minorHAnsi" w:cstheme="minorHAnsi"/>
          <w:bCs/>
          <w:i/>
        </w:rPr>
        <w:t>online</w:t>
      </w:r>
      <w:r w:rsidR="00432FAB" w:rsidRPr="0004188C">
        <w:rPr>
          <w:rFonts w:asciiTheme="minorHAnsi" w:hAnsiTheme="minorHAnsi" w:cstheme="minorHAnsi"/>
          <w:bCs/>
        </w:rPr>
        <w:t xml:space="preserve"> melalui interaksi antarpribadi. </w:t>
      </w:r>
      <w:r w:rsidR="003E54DF" w:rsidRPr="0004188C">
        <w:rPr>
          <w:rFonts w:asciiTheme="minorHAnsi" w:hAnsiTheme="minorHAnsi" w:cstheme="minorHAnsi"/>
          <w:bCs/>
        </w:rPr>
        <w:t>Seperti yang dijelaskan bahwa k</w:t>
      </w:r>
      <w:r w:rsidR="00432FAB" w:rsidRPr="0004188C">
        <w:rPr>
          <w:rFonts w:asciiTheme="minorHAnsi" w:hAnsiTheme="minorHAnsi" w:cstheme="minorHAnsi"/>
          <w:bCs/>
        </w:rPr>
        <w:t>omunikasi dimedia</w:t>
      </w:r>
      <w:r w:rsidR="001532D6">
        <w:rPr>
          <w:rFonts w:asciiTheme="minorHAnsi" w:hAnsiTheme="minorHAnsi" w:cstheme="minorHAnsi"/>
          <w:bCs/>
        </w:rPr>
        <w:t>si</w:t>
      </w:r>
      <w:r w:rsidR="00432FAB" w:rsidRPr="0004188C">
        <w:rPr>
          <w:rFonts w:asciiTheme="minorHAnsi" w:hAnsiTheme="minorHAnsi" w:cstheme="minorHAnsi"/>
          <w:bCs/>
        </w:rPr>
        <w:t xml:space="preserve"> komputer (CMC) menjadi bagian </w:t>
      </w:r>
      <w:proofErr w:type="gramStart"/>
      <w:r w:rsidR="00FF067B" w:rsidRPr="0004188C">
        <w:rPr>
          <w:rFonts w:asciiTheme="minorHAnsi" w:hAnsiTheme="minorHAnsi" w:cstheme="minorHAnsi"/>
          <w:bCs/>
        </w:rPr>
        <w:t>yang  penting</w:t>
      </w:r>
      <w:proofErr w:type="gramEnd"/>
      <w:r w:rsidR="00FF067B" w:rsidRPr="0004188C">
        <w:rPr>
          <w:rFonts w:asciiTheme="minorHAnsi" w:hAnsiTheme="minorHAnsi" w:cstheme="minorHAnsi"/>
          <w:bCs/>
        </w:rPr>
        <w:t xml:space="preserve"> </w:t>
      </w:r>
      <w:r w:rsidR="00432FAB" w:rsidRPr="0004188C">
        <w:rPr>
          <w:rFonts w:asciiTheme="minorHAnsi" w:hAnsiTheme="minorHAnsi" w:cstheme="minorHAnsi"/>
          <w:bCs/>
        </w:rPr>
        <w:t>dari komunikasi sehari-hari, baik dalam proses membangun  dan menjaga hubungan antarpribadi</w:t>
      </w:r>
      <w:r w:rsidR="00290478" w:rsidRPr="0004188C">
        <w:rPr>
          <w:rFonts w:asciiTheme="minorHAnsi" w:hAnsiTheme="minorHAnsi" w:cstheme="minorHAnsi"/>
          <w:bCs/>
        </w:rPr>
        <w:t xml:space="preserve">.  Oleh karena itu peneliti merasa </w:t>
      </w:r>
      <w:r w:rsidR="00432FAB" w:rsidRPr="0004188C">
        <w:rPr>
          <w:rFonts w:asciiTheme="minorHAnsi" w:hAnsiTheme="minorHAnsi" w:cstheme="minorHAnsi"/>
          <w:bCs/>
        </w:rPr>
        <w:t xml:space="preserve"> penting untuk memahami</w:t>
      </w:r>
      <w:r w:rsidR="004A43DE" w:rsidRPr="0004188C">
        <w:rPr>
          <w:rFonts w:asciiTheme="minorHAnsi" w:hAnsiTheme="minorHAnsi" w:cstheme="minorHAnsi"/>
          <w:bCs/>
        </w:rPr>
        <w:t xml:space="preserve"> </w:t>
      </w:r>
      <w:r w:rsidR="00151055" w:rsidRPr="0004188C">
        <w:rPr>
          <w:rFonts w:asciiTheme="minorHAnsi" w:hAnsiTheme="minorHAnsi" w:cstheme="minorHAnsi"/>
          <w:bCs/>
        </w:rPr>
        <w:t xml:space="preserve"> pengembangan dan pemeliharaan relasional antara pengguna</w:t>
      </w:r>
      <w:r w:rsidR="00432FAB" w:rsidRPr="0004188C">
        <w:rPr>
          <w:rFonts w:asciiTheme="minorHAnsi" w:hAnsiTheme="minorHAnsi" w:cstheme="minorHAnsi"/>
          <w:bCs/>
        </w:rPr>
        <w:t xml:space="preserve"> </w:t>
      </w:r>
      <w:r w:rsidR="001532D6" w:rsidRPr="001532D6">
        <w:rPr>
          <w:rFonts w:asciiTheme="minorHAnsi" w:hAnsiTheme="minorHAnsi" w:cstheme="minorHAnsi"/>
          <w:bCs/>
          <w:i/>
        </w:rPr>
        <w:t>second account</w:t>
      </w:r>
      <w:r w:rsidR="00432FAB" w:rsidRPr="0004188C">
        <w:rPr>
          <w:rFonts w:asciiTheme="minorHAnsi" w:hAnsiTheme="minorHAnsi" w:cstheme="minorHAnsi"/>
          <w:bCs/>
        </w:rPr>
        <w:t xml:space="preserve"> pada media sosial Instagram</w:t>
      </w:r>
      <w:r w:rsidR="00151055" w:rsidRPr="0004188C">
        <w:rPr>
          <w:rFonts w:asciiTheme="minorHAnsi" w:hAnsiTheme="minorHAnsi" w:cstheme="minorHAnsi"/>
          <w:bCs/>
        </w:rPr>
        <w:t xml:space="preserve"> dan </w:t>
      </w:r>
      <w:r w:rsidR="00001715" w:rsidRPr="00001715">
        <w:rPr>
          <w:rFonts w:asciiTheme="minorHAnsi" w:hAnsiTheme="minorHAnsi" w:cstheme="minorHAnsi"/>
          <w:bCs/>
          <w:i/>
        </w:rPr>
        <w:t>followers</w:t>
      </w:r>
      <w:r w:rsidR="00151055" w:rsidRPr="0004188C">
        <w:rPr>
          <w:rFonts w:asciiTheme="minorHAnsi" w:hAnsiTheme="minorHAnsi" w:cstheme="minorHAnsi"/>
          <w:bCs/>
        </w:rPr>
        <w:t>-nya</w:t>
      </w:r>
      <w:r w:rsidR="00290478" w:rsidRPr="0004188C">
        <w:rPr>
          <w:rFonts w:asciiTheme="minorHAnsi" w:hAnsiTheme="minorHAnsi" w:cstheme="minorHAnsi"/>
          <w:bCs/>
        </w:rPr>
        <w:t xml:space="preserve"> dengan</w:t>
      </w:r>
      <w:r w:rsidR="00151055" w:rsidRPr="0004188C">
        <w:rPr>
          <w:rFonts w:asciiTheme="minorHAnsi" w:hAnsiTheme="minorHAnsi" w:cstheme="minorHAnsi"/>
          <w:bCs/>
        </w:rPr>
        <w:t xml:space="preserve"> </w:t>
      </w:r>
      <w:r w:rsidR="00432FAB" w:rsidRPr="0004188C">
        <w:rPr>
          <w:rFonts w:asciiTheme="minorHAnsi" w:hAnsiTheme="minorHAnsi" w:cstheme="minorHAnsi"/>
          <w:bCs/>
        </w:rPr>
        <w:t xml:space="preserve"> </w:t>
      </w:r>
      <w:r w:rsidR="004A43DE" w:rsidRPr="0004188C">
        <w:rPr>
          <w:rFonts w:asciiTheme="minorHAnsi" w:hAnsiTheme="minorHAnsi" w:cstheme="minorHAnsi"/>
          <w:bCs/>
        </w:rPr>
        <w:t>menerapkan teori penetrasi sosial</w:t>
      </w:r>
      <w:r w:rsidR="00F84171" w:rsidRPr="0004188C">
        <w:rPr>
          <w:rFonts w:asciiTheme="minorHAnsi" w:hAnsiTheme="minorHAnsi" w:cstheme="minorHAnsi"/>
          <w:bCs/>
        </w:rPr>
        <w:t xml:space="preserve"> </w:t>
      </w:r>
      <w:r w:rsidR="00F84171" w:rsidRPr="0004188C">
        <w:rPr>
          <w:rFonts w:asciiTheme="minorHAnsi" w:hAnsiTheme="minorHAnsi" w:cstheme="minorHAnsi"/>
          <w:bCs/>
        </w:rPr>
        <w:fldChar w:fldCharType="begin" w:fldLock="1"/>
      </w:r>
      <w:r w:rsidR="00F84171" w:rsidRPr="0004188C">
        <w:rPr>
          <w:rFonts w:asciiTheme="minorHAnsi" w:hAnsiTheme="minorHAnsi" w:cstheme="minorHAnsi"/>
          <w:bCs/>
        </w:rPr>
        <w:instrText>ADDIN CSL_CITATION {"citationItems":[{"id":"ITEM-1","itemData":{"author":[{"dropping-particle":"","family":"Pennington","given":"Natalie","non-dropping-particle":"","parse-names":false,"suffix":""}],"container-title":"book.google","editor":[{"dropping-particle":"","family":"Nam","given":"Yoonjae","non-dropping-particle":"","parse-names":false,"suffix":""},{"dropping-particle":"","family":"Bae","given":"‎So Young","non-dropping-particle":"","parse-names":false,"suffix":""}],"id":"ITEM-1","issued":{"date-parts":[["2020"]]},"page":"169","publisher":"google.books","title":"Building and Maintaining Relationships in the Digital Age: Using Social Penetration Theory to Explore Communication through Social Networking Sites","type":"chapter"},"uris":["http://www.mendeley.com/documents/?uuid=c875f900-60ef-4f8c-a3b1-252685ea1d2b"]}],"mendeley":{"formattedCitation":"(Pennington, 2020)","plainTextFormattedCitation":"(Pennington, 2020)","previouslyFormattedCitation":"(Pennington, 2020)"},"properties":{"noteIndex":0},"schema":"https://github.com/citation-style-language/schema/raw/master/csl-citation.json"}</w:instrText>
      </w:r>
      <w:r w:rsidR="00F84171" w:rsidRPr="0004188C">
        <w:rPr>
          <w:rFonts w:asciiTheme="minorHAnsi" w:hAnsiTheme="minorHAnsi" w:cstheme="minorHAnsi"/>
          <w:bCs/>
        </w:rPr>
        <w:fldChar w:fldCharType="separate"/>
      </w:r>
      <w:r w:rsidR="00F84171" w:rsidRPr="0004188C">
        <w:rPr>
          <w:rFonts w:asciiTheme="minorHAnsi" w:hAnsiTheme="minorHAnsi" w:cstheme="minorHAnsi"/>
          <w:bCs/>
          <w:noProof/>
        </w:rPr>
        <w:t>(Pennington, 2020)</w:t>
      </w:r>
      <w:r w:rsidR="00F84171" w:rsidRPr="0004188C">
        <w:rPr>
          <w:rFonts w:asciiTheme="minorHAnsi" w:hAnsiTheme="minorHAnsi" w:cstheme="minorHAnsi"/>
          <w:bCs/>
        </w:rPr>
        <w:fldChar w:fldCharType="end"/>
      </w:r>
      <w:r w:rsidR="00F84171" w:rsidRPr="0004188C">
        <w:rPr>
          <w:rFonts w:asciiTheme="minorHAnsi" w:hAnsiTheme="minorHAnsi" w:cstheme="minorHAnsi"/>
          <w:bCs/>
        </w:rPr>
        <w:t xml:space="preserve"> </w:t>
      </w:r>
      <w:r w:rsidR="00290478" w:rsidRPr="0004188C">
        <w:rPr>
          <w:rFonts w:asciiTheme="minorHAnsi" w:hAnsiTheme="minorHAnsi" w:cstheme="minorHAnsi"/>
          <w:bCs/>
        </w:rPr>
        <w:t>.</w:t>
      </w:r>
      <w:r w:rsidR="007F7F0F" w:rsidRPr="0004188C">
        <w:rPr>
          <w:rFonts w:asciiTheme="minorHAnsi" w:hAnsiTheme="minorHAnsi" w:cstheme="minorHAnsi"/>
          <w:bCs/>
        </w:rPr>
        <w:t xml:space="preserve"> </w:t>
      </w:r>
    </w:p>
    <w:p w14:paraId="12F511DA" w14:textId="68BC8A6B" w:rsidR="0054516B" w:rsidRPr="0004188C" w:rsidRDefault="00290478" w:rsidP="007F7F0F">
      <w:pPr>
        <w:pBdr>
          <w:top w:val="nil"/>
          <w:left w:val="nil"/>
          <w:bottom w:val="nil"/>
          <w:right w:val="nil"/>
          <w:between w:val="nil"/>
        </w:pBdr>
        <w:ind w:firstLine="426"/>
        <w:jc w:val="both"/>
        <w:rPr>
          <w:rFonts w:asciiTheme="minorHAnsi" w:hAnsiTheme="minorHAnsi" w:cstheme="minorHAnsi"/>
          <w:bCs/>
        </w:rPr>
      </w:pPr>
      <w:bookmarkStart w:id="4" w:name="_Hlk140829400"/>
      <w:r w:rsidRPr="0004188C">
        <w:rPr>
          <w:rFonts w:asciiTheme="minorHAnsi" w:hAnsiTheme="minorHAnsi" w:cstheme="minorHAnsi"/>
          <w:bCs/>
        </w:rPr>
        <w:lastRenderedPageBreak/>
        <w:t>A</w:t>
      </w:r>
      <w:r w:rsidR="006116C3" w:rsidRPr="0004188C">
        <w:rPr>
          <w:rFonts w:asciiTheme="minorHAnsi" w:hAnsiTheme="minorHAnsi" w:cstheme="minorHAnsi"/>
          <w:bCs/>
        </w:rPr>
        <w:t>sumsi utama teori</w:t>
      </w:r>
      <w:r w:rsidR="001B43E2" w:rsidRPr="0004188C">
        <w:rPr>
          <w:rFonts w:asciiTheme="minorHAnsi" w:hAnsiTheme="minorHAnsi" w:cstheme="minorHAnsi"/>
          <w:bCs/>
        </w:rPr>
        <w:t xml:space="preserve"> penetrasi sosial terkait </w:t>
      </w:r>
      <w:r w:rsidR="006116C3" w:rsidRPr="0004188C">
        <w:rPr>
          <w:rFonts w:asciiTheme="minorHAnsi" w:hAnsiTheme="minorHAnsi" w:cstheme="minorHAnsi"/>
          <w:bCs/>
        </w:rPr>
        <w:t xml:space="preserve">pengembangan relasional </w:t>
      </w:r>
      <w:r w:rsidR="00001715">
        <w:rPr>
          <w:rFonts w:asciiTheme="minorHAnsi" w:hAnsiTheme="minorHAnsi" w:cstheme="minorHAnsi"/>
          <w:bCs/>
        </w:rPr>
        <w:t xml:space="preserve">atau hubungan </w:t>
      </w:r>
      <w:r w:rsidR="001B43E2" w:rsidRPr="0004188C">
        <w:rPr>
          <w:rFonts w:asciiTheme="minorHAnsi" w:hAnsiTheme="minorHAnsi" w:cstheme="minorHAnsi"/>
          <w:bCs/>
        </w:rPr>
        <w:t>adalah dengan</w:t>
      </w:r>
      <w:r w:rsidR="006116C3" w:rsidRPr="0004188C">
        <w:rPr>
          <w:rFonts w:asciiTheme="minorHAnsi" w:hAnsiTheme="minorHAnsi" w:cstheme="minorHAnsi"/>
          <w:bCs/>
        </w:rPr>
        <w:t xml:space="preserve"> pengungkapan diri.</w:t>
      </w:r>
      <w:r w:rsidR="00A704F6" w:rsidRPr="0004188C">
        <w:rPr>
          <w:rFonts w:asciiTheme="minorHAnsi" w:hAnsiTheme="minorHAnsi" w:cstheme="minorHAnsi"/>
          <w:bCs/>
        </w:rPr>
        <w:t xml:space="preserve"> </w:t>
      </w:r>
      <w:r w:rsidR="001B43E2" w:rsidRPr="0004188C">
        <w:rPr>
          <w:rFonts w:asciiTheme="minorHAnsi" w:hAnsiTheme="minorHAnsi" w:cstheme="minorHAnsi"/>
          <w:bCs/>
        </w:rPr>
        <w:t xml:space="preserve">SPT </w:t>
      </w:r>
      <w:r w:rsidR="003E54DF" w:rsidRPr="0004188C">
        <w:rPr>
          <w:rFonts w:asciiTheme="minorHAnsi" w:hAnsiTheme="minorHAnsi" w:cstheme="minorHAnsi"/>
          <w:bCs/>
        </w:rPr>
        <w:t xml:space="preserve">yang </w:t>
      </w:r>
      <w:r w:rsidR="001B43E2" w:rsidRPr="0004188C">
        <w:rPr>
          <w:rFonts w:asciiTheme="minorHAnsi" w:hAnsiTheme="minorHAnsi" w:cstheme="minorHAnsi"/>
          <w:bCs/>
        </w:rPr>
        <w:t xml:space="preserve">dikembangkan </w:t>
      </w:r>
      <w:proofErr w:type="gramStart"/>
      <w:r w:rsidR="001B43E2" w:rsidRPr="0004188C">
        <w:rPr>
          <w:rFonts w:asciiTheme="minorHAnsi" w:hAnsiTheme="minorHAnsi" w:cstheme="minorHAnsi"/>
          <w:bCs/>
        </w:rPr>
        <w:t>oleh  Altman</w:t>
      </w:r>
      <w:proofErr w:type="gramEnd"/>
      <w:r w:rsidR="001B43E2" w:rsidRPr="0004188C">
        <w:rPr>
          <w:rFonts w:asciiTheme="minorHAnsi" w:hAnsiTheme="minorHAnsi" w:cstheme="minorHAnsi"/>
          <w:bCs/>
        </w:rPr>
        <w:t xml:space="preserve"> dan Taylor (1973)</w:t>
      </w:r>
      <w:r w:rsidR="003E54DF" w:rsidRPr="0004188C">
        <w:rPr>
          <w:rFonts w:asciiTheme="minorHAnsi" w:hAnsiTheme="minorHAnsi" w:cstheme="minorHAnsi"/>
          <w:bCs/>
        </w:rPr>
        <w:t xml:space="preserve"> bertujuan </w:t>
      </w:r>
      <w:r w:rsidR="001B43E2" w:rsidRPr="0004188C">
        <w:rPr>
          <w:rFonts w:asciiTheme="minorHAnsi" w:hAnsiTheme="minorHAnsi" w:cstheme="minorHAnsi"/>
          <w:bCs/>
        </w:rPr>
        <w:t xml:space="preserve"> untuk melihat  kedalaman dan keluasan pengungkapan diri sebagai mitra relasional yang bergerak melalui bergerak melalui tahapan perkembangan relasional. Dalam teori penetrasi sosial dijelaskan </w:t>
      </w:r>
      <w:proofErr w:type="gramStart"/>
      <w:r w:rsidR="001B43E2" w:rsidRPr="0004188C">
        <w:rPr>
          <w:rFonts w:asciiTheme="minorHAnsi" w:hAnsiTheme="minorHAnsi" w:cstheme="minorHAnsi"/>
          <w:bCs/>
        </w:rPr>
        <w:t>bahwa  sebuah</w:t>
      </w:r>
      <w:proofErr w:type="gramEnd"/>
      <w:r w:rsidR="001B43E2" w:rsidRPr="0004188C">
        <w:rPr>
          <w:rFonts w:asciiTheme="minorHAnsi" w:hAnsiTheme="minorHAnsi" w:cstheme="minorHAnsi"/>
          <w:bCs/>
        </w:rPr>
        <w:t xml:space="preserve"> proses ikatan hubungan di mana individu-individu bergerak dari komunikasi </w:t>
      </w:r>
      <w:r w:rsidR="003E54DF" w:rsidRPr="0004188C">
        <w:rPr>
          <w:rFonts w:asciiTheme="minorHAnsi" w:hAnsiTheme="minorHAnsi" w:cstheme="minorHAnsi"/>
          <w:bCs/>
        </w:rPr>
        <w:t xml:space="preserve">yang </w:t>
      </w:r>
      <w:r w:rsidR="001B43E2" w:rsidRPr="0004188C">
        <w:rPr>
          <w:rFonts w:asciiTheme="minorHAnsi" w:hAnsiTheme="minorHAnsi" w:cstheme="minorHAnsi"/>
          <w:bCs/>
        </w:rPr>
        <w:t>superfisial atau komunikasi yag dangkal menuju ke komunikasi yang lebih mendalam. Menurut Altman dan Taylor, kedalaman dalam berhubungan di sini lebih dari sekedar fisik; dimensi lain dari keintiman termasuk intelektual dan emosional, dan hingga pada batasan di mana mereka melakukan aktivitas bersama</w:t>
      </w:r>
      <w:r w:rsidR="00F84171" w:rsidRPr="0004188C">
        <w:rPr>
          <w:rFonts w:asciiTheme="minorHAnsi" w:hAnsiTheme="minorHAnsi" w:cstheme="minorHAnsi"/>
          <w:bCs/>
        </w:rPr>
        <w:t xml:space="preserve"> </w:t>
      </w:r>
      <w:r w:rsidR="00F84171" w:rsidRPr="0004188C">
        <w:rPr>
          <w:rFonts w:asciiTheme="minorHAnsi" w:hAnsiTheme="minorHAnsi" w:cstheme="minorHAnsi"/>
          <w:bCs/>
        </w:rPr>
        <w:fldChar w:fldCharType="begin" w:fldLock="1"/>
      </w:r>
      <w:r w:rsidR="00F84171" w:rsidRPr="0004188C">
        <w:rPr>
          <w:rFonts w:asciiTheme="minorHAnsi" w:hAnsiTheme="minorHAnsi" w:cstheme="minorHAnsi"/>
          <w:bCs/>
        </w:rPr>
        <w:instrText>ADDIN CSL_CITATION {"citationItems":[{"id":"ITEM-1","itemData":{"author":[{"dropping-particle":"","family":"West R. &amp; Turner LH","given":"","non-dropping-particle":"","parse-names":false,"suffix":""}],"id":"ITEM-1","issued":{"date-parts":[["2008"]]},"title":"Pengantar Teori Komunikasi: Analisis Dan Aplikasi. Buku 1 edis ke-3 Terjemahan Maria Natalia Damayanti Maer. Jakarta: Salemba Humanika","type":"book"},"uris":["http://www.mendeley.com/documents/?uuid=ec7e3d71-2d1e-46f4-8e35-76e53d984b39"]}],"mendeley":{"formattedCitation":"(West R. &amp; Turner LH, 2008)","manualFormatting":"(West  &amp; Turner, 2008)","plainTextFormattedCitation":"(West R. &amp; Turner LH, 2008)","previouslyFormattedCitation":"(West R. &amp; Turner LH, 2008)"},"properties":{"noteIndex":0},"schema":"https://github.com/citation-style-language/schema/raw/master/csl-citation.json"}</w:instrText>
      </w:r>
      <w:r w:rsidR="00F84171" w:rsidRPr="0004188C">
        <w:rPr>
          <w:rFonts w:asciiTheme="minorHAnsi" w:hAnsiTheme="minorHAnsi" w:cstheme="minorHAnsi"/>
          <w:bCs/>
        </w:rPr>
        <w:fldChar w:fldCharType="separate"/>
      </w:r>
      <w:r w:rsidR="00F84171" w:rsidRPr="0004188C">
        <w:rPr>
          <w:rFonts w:asciiTheme="minorHAnsi" w:hAnsiTheme="minorHAnsi" w:cstheme="minorHAnsi"/>
          <w:bCs/>
          <w:noProof/>
        </w:rPr>
        <w:t>(West  &amp; Turner, 2008)</w:t>
      </w:r>
      <w:r w:rsidR="00F84171" w:rsidRPr="0004188C">
        <w:rPr>
          <w:rFonts w:asciiTheme="minorHAnsi" w:hAnsiTheme="minorHAnsi" w:cstheme="minorHAnsi"/>
          <w:bCs/>
        </w:rPr>
        <w:fldChar w:fldCharType="end"/>
      </w:r>
      <w:r w:rsidR="00F84171" w:rsidRPr="0004188C">
        <w:rPr>
          <w:rFonts w:asciiTheme="minorHAnsi" w:hAnsiTheme="minorHAnsi" w:cstheme="minorHAnsi"/>
          <w:bCs/>
        </w:rPr>
        <w:t>.  Pe</w:t>
      </w:r>
      <w:r w:rsidR="00432FAB" w:rsidRPr="0004188C">
        <w:rPr>
          <w:rFonts w:asciiTheme="minorHAnsi" w:hAnsiTheme="minorHAnsi" w:cstheme="minorHAnsi"/>
          <w:bCs/>
        </w:rPr>
        <w:t xml:space="preserve">nelitian ini berusaha untuk memahami asumsi teori yang berkaitan dengan kedalaman dan luasnya pengungkapan diri secara </w:t>
      </w:r>
      <w:r w:rsidR="00290B78" w:rsidRPr="00290B78">
        <w:rPr>
          <w:rFonts w:asciiTheme="minorHAnsi" w:hAnsiTheme="minorHAnsi" w:cstheme="minorHAnsi"/>
          <w:bCs/>
          <w:i/>
        </w:rPr>
        <w:t>online</w:t>
      </w:r>
      <w:r w:rsidR="00432FAB" w:rsidRPr="0004188C">
        <w:rPr>
          <w:rFonts w:asciiTheme="minorHAnsi" w:hAnsiTheme="minorHAnsi" w:cstheme="minorHAnsi"/>
          <w:bCs/>
        </w:rPr>
        <w:t xml:space="preserve"> </w:t>
      </w:r>
      <w:r w:rsidR="001B43E2" w:rsidRPr="0004188C">
        <w:rPr>
          <w:rFonts w:asciiTheme="minorHAnsi" w:hAnsiTheme="minorHAnsi" w:cstheme="minorHAnsi"/>
          <w:bCs/>
        </w:rPr>
        <w:t xml:space="preserve">pada </w:t>
      </w:r>
      <w:r w:rsidR="001532D6" w:rsidRPr="001532D6">
        <w:rPr>
          <w:rFonts w:asciiTheme="minorHAnsi" w:hAnsiTheme="minorHAnsi" w:cstheme="minorHAnsi"/>
          <w:bCs/>
          <w:i/>
        </w:rPr>
        <w:t>second account</w:t>
      </w:r>
      <w:r w:rsidR="001B43E2" w:rsidRPr="0004188C">
        <w:rPr>
          <w:rFonts w:asciiTheme="minorHAnsi" w:hAnsiTheme="minorHAnsi" w:cstheme="minorHAnsi"/>
          <w:bCs/>
        </w:rPr>
        <w:t xml:space="preserve"> Intsagram </w:t>
      </w:r>
      <w:r w:rsidR="00432FAB" w:rsidRPr="0004188C">
        <w:rPr>
          <w:rFonts w:asciiTheme="minorHAnsi" w:hAnsiTheme="minorHAnsi" w:cstheme="minorHAnsi"/>
          <w:bCs/>
        </w:rPr>
        <w:t xml:space="preserve">terkait dengan pengembangan </w:t>
      </w:r>
      <w:r w:rsidR="001B43E2" w:rsidRPr="0004188C">
        <w:rPr>
          <w:rFonts w:asciiTheme="minorHAnsi" w:hAnsiTheme="minorHAnsi" w:cstheme="minorHAnsi"/>
          <w:bCs/>
        </w:rPr>
        <w:t xml:space="preserve">hubungan. </w:t>
      </w:r>
    </w:p>
    <w:p w14:paraId="154E9BC7" w14:textId="63F8DF93" w:rsidR="001B43E2" w:rsidRPr="0004188C" w:rsidRDefault="0054516B" w:rsidP="007F7F0F">
      <w:pPr>
        <w:pBdr>
          <w:top w:val="nil"/>
          <w:left w:val="nil"/>
          <w:bottom w:val="nil"/>
          <w:right w:val="nil"/>
          <w:between w:val="nil"/>
        </w:pBdr>
        <w:ind w:firstLine="426"/>
        <w:jc w:val="both"/>
        <w:rPr>
          <w:rFonts w:asciiTheme="minorHAnsi" w:hAnsiTheme="minorHAnsi" w:cstheme="minorHAnsi"/>
          <w:bCs/>
        </w:rPr>
      </w:pPr>
      <w:r w:rsidRPr="0004188C">
        <w:rPr>
          <w:rFonts w:asciiTheme="minorHAnsi" w:hAnsiTheme="minorHAnsi" w:cstheme="minorHAnsi"/>
          <w:bCs/>
        </w:rPr>
        <w:t xml:space="preserve">Teori </w:t>
      </w:r>
      <w:r w:rsidR="003E54DF" w:rsidRPr="0004188C">
        <w:rPr>
          <w:rFonts w:asciiTheme="minorHAnsi" w:hAnsiTheme="minorHAnsi" w:cstheme="minorHAnsi"/>
          <w:bCs/>
        </w:rPr>
        <w:t>penetrasi sosial</w:t>
      </w:r>
      <w:r w:rsidRPr="0004188C">
        <w:rPr>
          <w:rFonts w:asciiTheme="minorHAnsi" w:hAnsiTheme="minorHAnsi" w:cstheme="minorHAnsi"/>
          <w:bCs/>
        </w:rPr>
        <w:t xml:space="preserve"> dihubungkan juga dengan </w:t>
      </w:r>
      <w:r w:rsidR="00001715" w:rsidRPr="00001715">
        <w:rPr>
          <w:rFonts w:asciiTheme="minorHAnsi" w:hAnsiTheme="minorHAnsi" w:cstheme="minorHAnsi"/>
          <w:bCs/>
          <w:i/>
          <w:iCs/>
        </w:rPr>
        <w:t>self disclosure</w:t>
      </w:r>
      <w:r w:rsidRPr="0004188C">
        <w:rPr>
          <w:rFonts w:asciiTheme="minorHAnsi" w:hAnsiTheme="minorHAnsi" w:cstheme="minorHAnsi"/>
          <w:bCs/>
        </w:rPr>
        <w:t xml:space="preserve"> pada interaksi </w:t>
      </w:r>
      <w:r w:rsidR="003E54DF" w:rsidRPr="0004188C">
        <w:rPr>
          <w:rFonts w:asciiTheme="minorHAnsi" w:hAnsiTheme="minorHAnsi" w:cstheme="minorHAnsi"/>
          <w:bCs/>
        </w:rPr>
        <w:t>yang</w:t>
      </w:r>
      <w:r w:rsidRPr="0004188C">
        <w:rPr>
          <w:rFonts w:asciiTheme="minorHAnsi" w:hAnsiTheme="minorHAnsi" w:cstheme="minorHAnsi"/>
          <w:bCs/>
        </w:rPr>
        <w:t xml:space="preserve"> diharapkan dapat membangun hubungan lebih dalam. Altman dan Taylor beranggapan </w:t>
      </w:r>
      <w:r w:rsidR="00001715" w:rsidRPr="00001715">
        <w:rPr>
          <w:rFonts w:asciiTheme="minorHAnsi" w:hAnsiTheme="minorHAnsi" w:cstheme="minorHAnsi"/>
          <w:bCs/>
          <w:i/>
        </w:rPr>
        <w:t>self disclosure</w:t>
      </w:r>
      <w:r w:rsidRPr="0004188C">
        <w:rPr>
          <w:rFonts w:asciiTheme="minorHAnsi" w:hAnsiTheme="minorHAnsi" w:cstheme="minorHAnsi"/>
          <w:bCs/>
        </w:rPr>
        <w:t xml:space="preserve"> ini sangat penting dalam tahapan awal hubungan untuk mencari kesamaan dan keterhubungan satu sama lain. </w:t>
      </w:r>
      <w:r w:rsidR="003E54DF" w:rsidRPr="0004188C">
        <w:rPr>
          <w:rFonts w:asciiTheme="minorHAnsi" w:hAnsiTheme="minorHAnsi" w:cstheme="minorHAnsi"/>
          <w:bCs/>
        </w:rPr>
        <w:t>K</w:t>
      </w:r>
      <w:r w:rsidR="00A5607C" w:rsidRPr="0004188C">
        <w:rPr>
          <w:rFonts w:asciiTheme="minorHAnsi" w:hAnsiTheme="minorHAnsi" w:cstheme="minorHAnsi"/>
          <w:bCs/>
        </w:rPr>
        <w:t xml:space="preserve">esamaan untuk mencapai kedalaman dan keluasan dapat membangun kepercayaan untuk menuju tahap </w:t>
      </w:r>
      <w:r w:rsidR="003E54DF" w:rsidRPr="0004188C">
        <w:rPr>
          <w:rFonts w:asciiTheme="minorHAnsi" w:hAnsiTheme="minorHAnsi" w:cstheme="minorHAnsi"/>
          <w:bCs/>
        </w:rPr>
        <w:t>berikutnya</w:t>
      </w:r>
      <w:r w:rsidR="00A5607C" w:rsidRPr="0004188C">
        <w:rPr>
          <w:rFonts w:asciiTheme="minorHAnsi" w:hAnsiTheme="minorHAnsi" w:cstheme="minorHAnsi"/>
          <w:bCs/>
        </w:rPr>
        <w:t xml:space="preserve"> dalam berkomunikasi </w:t>
      </w:r>
      <w:r w:rsidR="007E14A3">
        <w:rPr>
          <w:rFonts w:asciiTheme="minorHAnsi" w:hAnsiTheme="minorHAnsi" w:cstheme="minorHAnsi"/>
          <w:bCs/>
        </w:rPr>
        <w:fldChar w:fldCharType="begin" w:fldLock="1"/>
      </w:r>
      <w:r w:rsidR="002910E0">
        <w:rPr>
          <w:rFonts w:asciiTheme="minorHAnsi" w:hAnsiTheme="minorHAnsi" w:cstheme="minorHAnsi"/>
          <w:bCs/>
        </w:rPr>
        <w:instrText>ADDIN CSL_CITATION {"citationItems":[{"id":"ITEM-1","itemData":{"author":[{"dropping-particle":"","family":"Littlejohn","given":"Stephen","non-dropping-particle":"","parse-names":false,"suffix":""},{"dropping-particle":"","family":"Foss","given":"Karen A","non-dropping-particle":"","parse-names":false,"suffix":""}],"edition":"9","id":"ITEM-1","issued":{"date-parts":[["2009"]]},"publisher":"Salemba Humanika","publisher-place":"Jakarta (ID)","title":"Teori Komunikasi","type":"book"},"uris":["http://www.mendeley.com/documents/?uuid=431ec41b-8b63-4075-bfe8-1fec7927900d"]}],"mendeley":{"formattedCitation":"(Littlejohn &amp; Foss, 2009)","plainTextFormattedCitation":"(Littlejohn &amp; Foss, 2009)","previouslyFormattedCitation":"(Littlejohn &amp; Foss, 2009)"},"properties":{"noteIndex":0},"schema":"https://github.com/citation-style-language/schema/raw/master/csl-citation.json"}</w:instrText>
      </w:r>
      <w:r w:rsidR="007E14A3">
        <w:rPr>
          <w:rFonts w:asciiTheme="minorHAnsi" w:hAnsiTheme="minorHAnsi" w:cstheme="minorHAnsi"/>
          <w:bCs/>
        </w:rPr>
        <w:fldChar w:fldCharType="separate"/>
      </w:r>
      <w:r w:rsidR="007E14A3" w:rsidRPr="007E14A3">
        <w:rPr>
          <w:rFonts w:asciiTheme="minorHAnsi" w:hAnsiTheme="minorHAnsi" w:cstheme="minorHAnsi"/>
          <w:bCs/>
          <w:noProof/>
        </w:rPr>
        <w:t>(Littlejohn &amp; Foss, 2009)</w:t>
      </w:r>
      <w:r w:rsidR="007E14A3">
        <w:rPr>
          <w:rFonts w:asciiTheme="minorHAnsi" w:hAnsiTheme="minorHAnsi" w:cstheme="minorHAnsi"/>
          <w:bCs/>
        </w:rPr>
        <w:fldChar w:fldCharType="end"/>
      </w:r>
      <w:r w:rsidR="007E14A3">
        <w:rPr>
          <w:rFonts w:asciiTheme="minorHAnsi" w:hAnsiTheme="minorHAnsi" w:cstheme="minorHAnsi"/>
          <w:bCs/>
        </w:rPr>
        <w:t>.  Sel</w:t>
      </w:r>
      <w:r w:rsidR="00001715" w:rsidRPr="00001715">
        <w:rPr>
          <w:rFonts w:asciiTheme="minorHAnsi" w:hAnsiTheme="minorHAnsi" w:cstheme="minorHAnsi"/>
          <w:bCs/>
          <w:i/>
        </w:rPr>
        <w:t>lf disclosure</w:t>
      </w:r>
      <w:r w:rsidR="001B43E2" w:rsidRPr="0004188C">
        <w:rPr>
          <w:rFonts w:asciiTheme="minorHAnsi" w:hAnsiTheme="minorHAnsi" w:cstheme="minorHAnsi"/>
          <w:bCs/>
        </w:rPr>
        <w:t xml:space="preserve"> dapat membantu pembangunan hubungan dan berkontribusi dalam kematangan serta perubahan dalam konsep diri. Oleh karena itu manusia memiliki alasan secara individu maupun dari sisi hubungan mengenai penting adanya </w:t>
      </w:r>
      <w:r w:rsidR="00001715" w:rsidRPr="00001715">
        <w:rPr>
          <w:rFonts w:asciiTheme="minorHAnsi" w:hAnsiTheme="minorHAnsi" w:cstheme="minorHAnsi"/>
          <w:bCs/>
          <w:i/>
        </w:rPr>
        <w:t>self disclosure</w:t>
      </w:r>
      <w:r w:rsidR="001B43E2" w:rsidRPr="0004188C">
        <w:rPr>
          <w:rFonts w:asciiTheme="minorHAnsi" w:hAnsiTheme="minorHAnsi" w:cstheme="minorHAnsi"/>
          <w:bCs/>
        </w:rPr>
        <w:t xml:space="preserve"> (West dan Turner, 2006)</w:t>
      </w:r>
    </w:p>
    <w:p w14:paraId="784E1C42" w14:textId="78D3902A" w:rsidR="00FF067B" w:rsidRPr="0004188C" w:rsidRDefault="00CD708F" w:rsidP="007F7F0F">
      <w:pPr>
        <w:pBdr>
          <w:top w:val="nil"/>
          <w:left w:val="nil"/>
          <w:bottom w:val="nil"/>
          <w:right w:val="nil"/>
          <w:between w:val="nil"/>
        </w:pBdr>
        <w:ind w:firstLine="426"/>
        <w:jc w:val="both"/>
        <w:rPr>
          <w:rFonts w:asciiTheme="minorHAnsi" w:hAnsiTheme="minorHAnsi" w:cstheme="minorHAnsi"/>
          <w:bCs/>
        </w:rPr>
      </w:pPr>
      <w:r w:rsidRPr="0004188C">
        <w:rPr>
          <w:rFonts w:asciiTheme="minorHAnsi" w:hAnsiTheme="minorHAnsi" w:cstheme="minorHAnsi"/>
          <w:bCs/>
        </w:rPr>
        <w:t>Ada banyak faktor yang terkait erat dengan peningkatan kedalaman tahapan perkembangan relasional</w:t>
      </w:r>
      <w:r w:rsidR="0054516B" w:rsidRPr="0004188C">
        <w:rPr>
          <w:rFonts w:asciiTheme="minorHAnsi" w:hAnsiTheme="minorHAnsi" w:cstheme="minorHAnsi"/>
          <w:bCs/>
        </w:rPr>
        <w:t xml:space="preserve"> </w:t>
      </w:r>
      <w:r w:rsidRPr="0004188C">
        <w:rPr>
          <w:rFonts w:asciiTheme="minorHAnsi" w:hAnsiTheme="minorHAnsi" w:cstheme="minorHAnsi"/>
          <w:bCs/>
        </w:rPr>
        <w:t xml:space="preserve">termasuk: jumlah waktu yang dihabiskan untuk terlibat dengan mitra relasional, komitmen (kepuasan dengan hubungan), lingkungan, dan manfaat yang dirasakan dari pengungkapan diri. </w:t>
      </w:r>
      <w:r w:rsidR="003E1B9E" w:rsidRPr="0004188C">
        <w:rPr>
          <w:rFonts w:asciiTheme="minorHAnsi" w:hAnsiTheme="minorHAnsi" w:cstheme="minorHAnsi"/>
          <w:bCs/>
        </w:rPr>
        <w:t xml:space="preserve">Social Penetration Theory (SPT) </w:t>
      </w:r>
      <w:r w:rsidR="000976F8" w:rsidRPr="0004188C">
        <w:rPr>
          <w:rFonts w:asciiTheme="minorHAnsi" w:hAnsiTheme="minorHAnsi" w:cstheme="minorHAnsi"/>
          <w:bCs/>
        </w:rPr>
        <w:t xml:space="preserve">biasanya digunakan pada komunikasi tatap muka. </w:t>
      </w:r>
      <w:r w:rsidR="003E54DF" w:rsidRPr="0004188C">
        <w:rPr>
          <w:rFonts w:asciiTheme="minorHAnsi" w:hAnsiTheme="minorHAnsi" w:cstheme="minorHAnsi"/>
          <w:bCs/>
        </w:rPr>
        <w:t xml:space="preserve"> Versi baru SPT memperhitungkan perubahan kecepatan ini sebagai akibat dari interaksi </w:t>
      </w:r>
      <w:r w:rsidR="00290B78" w:rsidRPr="00290B78">
        <w:rPr>
          <w:rFonts w:asciiTheme="minorHAnsi" w:hAnsiTheme="minorHAnsi" w:cstheme="minorHAnsi"/>
          <w:bCs/>
          <w:i/>
        </w:rPr>
        <w:t>online</w:t>
      </w:r>
      <w:r w:rsidR="003E54DF" w:rsidRPr="0004188C">
        <w:rPr>
          <w:rFonts w:asciiTheme="minorHAnsi" w:hAnsiTheme="minorHAnsi" w:cstheme="minorHAnsi"/>
          <w:bCs/>
        </w:rPr>
        <w:t xml:space="preserve">. </w:t>
      </w:r>
      <w:r w:rsidR="000976F8" w:rsidRPr="0004188C">
        <w:rPr>
          <w:rFonts w:asciiTheme="minorHAnsi" w:hAnsiTheme="minorHAnsi" w:cstheme="minorHAnsi"/>
          <w:bCs/>
        </w:rPr>
        <w:t xml:space="preserve"> Penelitian ini berupaya memperluas penggunaan SPT </w:t>
      </w:r>
      <w:r w:rsidR="003E1B9E" w:rsidRPr="0004188C">
        <w:rPr>
          <w:rFonts w:asciiTheme="minorHAnsi" w:hAnsiTheme="minorHAnsi" w:cstheme="minorHAnsi"/>
          <w:bCs/>
        </w:rPr>
        <w:t xml:space="preserve">ke komunikasi </w:t>
      </w:r>
      <w:r w:rsidR="00290B78" w:rsidRPr="00290B78">
        <w:rPr>
          <w:rFonts w:asciiTheme="minorHAnsi" w:hAnsiTheme="minorHAnsi" w:cstheme="minorHAnsi"/>
          <w:bCs/>
          <w:i/>
        </w:rPr>
        <w:t>online</w:t>
      </w:r>
      <w:r w:rsidR="003E1B9E" w:rsidRPr="0004188C">
        <w:rPr>
          <w:rFonts w:asciiTheme="minorHAnsi" w:hAnsiTheme="minorHAnsi" w:cstheme="minorHAnsi"/>
          <w:bCs/>
        </w:rPr>
        <w:t xml:space="preserve"> </w:t>
      </w:r>
      <w:r w:rsidR="000976F8" w:rsidRPr="0004188C">
        <w:rPr>
          <w:rFonts w:asciiTheme="minorHAnsi" w:hAnsiTheme="minorHAnsi" w:cstheme="minorHAnsi"/>
          <w:bCs/>
        </w:rPr>
        <w:t>khusu</w:t>
      </w:r>
      <w:r w:rsidR="003E54DF" w:rsidRPr="0004188C">
        <w:rPr>
          <w:rFonts w:asciiTheme="minorHAnsi" w:hAnsiTheme="minorHAnsi" w:cstheme="minorHAnsi"/>
          <w:bCs/>
        </w:rPr>
        <w:t>s</w:t>
      </w:r>
      <w:r w:rsidR="000976F8" w:rsidRPr="0004188C">
        <w:rPr>
          <w:rFonts w:asciiTheme="minorHAnsi" w:hAnsiTheme="minorHAnsi" w:cstheme="minorHAnsi"/>
          <w:bCs/>
        </w:rPr>
        <w:t xml:space="preserve">nya </w:t>
      </w:r>
      <w:r w:rsidR="001532D6" w:rsidRPr="001532D6">
        <w:rPr>
          <w:rFonts w:asciiTheme="minorHAnsi" w:hAnsiTheme="minorHAnsi" w:cstheme="minorHAnsi"/>
          <w:bCs/>
          <w:i/>
        </w:rPr>
        <w:t>second account</w:t>
      </w:r>
      <w:r w:rsidR="003E1B9E" w:rsidRPr="0004188C">
        <w:rPr>
          <w:rFonts w:asciiTheme="minorHAnsi" w:hAnsiTheme="minorHAnsi" w:cstheme="minorHAnsi"/>
          <w:bCs/>
        </w:rPr>
        <w:t xml:space="preserve"> Instagram. </w:t>
      </w:r>
      <w:r w:rsidR="002039B8" w:rsidRPr="0004188C">
        <w:rPr>
          <w:rFonts w:asciiTheme="minorHAnsi" w:hAnsiTheme="minorHAnsi" w:cstheme="minorHAnsi"/>
          <w:bCs/>
        </w:rPr>
        <w:t xml:space="preserve">Berdasarkan latar belakang di atas, maka </w:t>
      </w:r>
      <w:r w:rsidR="003E54DF" w:rsidRPr="0004188C">
        <w:rPr>
          <w:rFonts w:asciiTheme="minorHAnsi" w:hAnsiTheme="minorHAnsi" w:cstheme="minorHAnsi"/>
          <w:bCs/>
        </w:rPr>
        <w:t xml:space="preserve">rumusan masalah dalam penelitian adalah mengapa mahasiswa menggunakan </w:t>
      </w:r>
      <w:r w:rsidR="001532D6" w:rsidRPr="001532D6">
        <w:rPr>
          <w:rFonts w:asciiTheme="minorHAnsi" w:hAnsiTheme="minorHAnsi" w:cstheme="minorHAnsi"/>
          <w:bCs/>
          <w:i/>
        </w:rPr>
        <w:t>second account</w:t>
      </w:r>
      <w:r w:rsidR="003E54DF" w:rsidRPr="0004188C">
        <w:rPr>
          <w:rFonts w:asciiTheme="minorHAnsi" w:hAnsiTheme="minorHAnsi" w:cstheme="minorHAnsi"/>
          <w:bCs/>
        </w:rPr>
        <w:t xml:space="preserve"> dan bagaimana komunikasi mereka dalam pengembangan hubungan antarpribadi pada penggunaan </w:t>
      </w:r>
      <w:r w:rsidR="001532D6" w:rsidRPr="001532D6">
        <w:rPr>
          <w:rFonts w:asciiTheme="minorHAnsi" w:hAnsiTheme="minorHAnsi" w:cstheme="minorHAnsi"/>
          <w:bCs/>
          <w:i/>
        </w:rPr>
        <w:t>second account</w:t>
      </w:r>
      <w:r w:rsidR="003E54DF" w:rsidRPr="0004188C">
        <w:rPr>
          <w:rFonts w:asciiTheme="minorHAnsi" w:hAnsiTheme="minorHAnsi" w:cstheme="minorHAnsi"/>
          <w:bCs/>
        </w:rPr>
        <w:t xml:space="preserve"> Instagram</w:t>
      </w:r>
      <w:r w:rsidR="007E14A3">
        <w:rPr>
          <w:rFonts w:asciiTheme="minorHAnsi" w:hAnsiTheme="minorHAnsi" w:cstheme="minorHAnsi"/>
          <w:bCs/>
        </w:rPr>
        <w:t>?</w:t>
      </w:r>
      <w:r w:rsidR="003E54DF" w:rsidRPr="0004188C">
        <w:rPr>
          <w:rFonts w:asciiTheme="minorHAnsi" w:hAnsiTheme="minorHAnsi" w:cstheme="minorHAnsi"/>
          <w:bCs/>
        </w:rPr>
        <w:t xml:space="preserve">  Penelitian </w:t>
      </w:r>
      <w:proofErr w:type="gramStart"/>
      <w:r w:rsidR="003E54DF" w:rsidRPr="0004188C">
        <w:rPr>
          <w:rFonts w:asciiTheme="minorHAnsi" w:hAnsiTheme="minorHAnsi" w:cstheme="minorHAnsi"/>
          <w:bCs/>
        </w:rPr>
        <w:t xml:space="preserve">bertujuan </w:t>
      </w:r>
      <w:r w:rsidR="002039B8" w:rsidRPr="0004188C">
        <w:rPr>
          <w:rFonts w:asciiTheme="minorHAnsi" w:hAnsiTheme="minorHAnsi" w:cstheme="minorHAnsi"/>
          <w:bCs/>
        </w:rPr>
        <w:t xml:space="preserve"> </w:t>
      </w:r>
      <w:bookmarkStart w:id="5" w:name="_Hlk137355605"/>
      <w:r w:rsidR="002039B8" w:rsidRPr="0004188C">
        <w:rPr>
          <w:rFonts w:asciiTheme="minorHAnsi" w:hAnsiTheme="minorHAnsi" w:cstheme="minorHAnsi"/>
          <w:bCs/>
        </w:rPr>
        <w:t>untuk</w:t>
      </w:r>
      <w:proofErr w:type="gramEnd"/>
      <w:r w:rsidR="002039B8" w:rsidRPr="0004188C">
        <w:rPr>
          <w:rFonts w:asciiTheme="minorHAnsi" w:hAnsiTheme="minorHAnsi" w:cstheme="minorHAnsi"/>
          <w:bCs/>
        </w:rPr>
        <w:t xml:space="preserve"> memahami </w:t>
      </w:r>
      <w:bookmarkEnd w:id="5"/>
      <w:r w:rsidR="00F84171" w:rsidRPr="0004188C">
        <w:rPr>
          <w:rFonts w:asciiTheme="minorHAnsi" w:hAnsiTheme="minorHAnsi" w:cstheme="minorHAnsi"/>
          <w:bCs/>
        </w:rPr>
        <w:t>ko</w:t>
      </w:r>
      <w:r w:rsidR="00FF067B" w:rsidRPr="0004188C">
        <w:rPr>
          <w:rFonts w:asciiTheme="minorHAnsi" w:hAnsiTheme="minorHAnsi" w:cstheme="minorHAnsi"/>
          <w:bCs/>
        </w:rPr>
        <w:t xml:space="preserve">munikasi </w:t>
      </w:r>
      <w:r w:rsidR="003E54DF" w:rsidRPr="0004188C">
        <w:rPr>
          <w:rFonts w:asciiTheme="minorHAnsi" w:hAnsiTheme="minorHAnsi" w:cstheme="minorHAnsi"/>
          <w:bCs/>
        </w:rPr>
        <w:t>d</w:t>
      </w:r>
      <w:r w:rsidR="00FF067B" w:rsidRPr="0004188C">
        <w:rPr>
          <w:rFonts w:asciiTheme="minorHAnsi" w:hAnsiTheme="minorHAnsi" w:cstheme="minorHAnsi"/>
          <w:bCs/>
        </w:rPr>
        <w:t xml:space="preserve">alam </w:t>
      </w:r>
      <w:r w:rsidR="00F84171" w:rsidRPr="0004188C">
        <w:rPr>
          <w:rFonts w:asciiTheme="minorHAnsi" w:hAnsiTheme="minorHAnsi" w:cstheme="minorHAnsi"/>
          <w:bCs/>
        </w:rPr>
        <w:t>p</w:t>
      </w:r>
      <w:r w:rsidR="00FF067B" w:rsidRPr="0004188C">
        <w:rPr>
          <w:rFonts w:asciiTheme="minorHAnsi" w:hAnsiTheme="minorHAnsi" w:cstheme="minorHAnsi"/>
          <w:bCs/>
        </w:rPr>
        <w:t xml:space="preserve">engembangan </w:t>
      </w:r>
      <w:r w:rsidR="00F84171" w:rsidRPr="0004188C">
        <w:rPr>
          <w:rFonts w:asciiTheme="minorHAnsi" w:hAnsiTheme="minorHAnsi" w:cstheme="minorHAnsi"/>
          <w:bCs/>
        </w:rPr>
        <w:t>h</w:t>
      </w:r>
      <w:r w:rsidR="00FF067B" w:rsidRPr="0004188C">
        <w:rPr>
          <w:rFonts w:asciiTheme="minorHAnsi" w:hAnsiTheme="minorHAnsi" w:cstheme="minorHAnsi"/>
          <w:bCs/>
        </w:rPr>
        <w:t xml:space="preserve">ubungan </w:t>
      </w:r>
      <w:r w:rsidR="00F84171" w:rsidRPr="0004188C">
        <w:rPr>
          <w:rFonts w:asciiTheme="minorHAnsi" w:hAnsiTheme="minorHAnsi" w:cstheme="minorHAnsi"/>
          <w:bCs/>
        </w:rPr>
        <w:t>a</w:t>
      </w:r>
      <w:r w:rsidR="00FF067B" w:rsidRPr="0004188C">
        <w:rPr>
          <w:rFonts w:asciiTheme="minorHAnsi" w:hAnsiTheme="minorHAnsi" w:cstheme="minorHAnsi"/>
          <w:bCs/>
        </w:rPr>
        <w:t xml:space="preserve">ntarpribadi pada </w:t>
      </w:r>
      <w:r w:rsidR="00F84171" w:rsidRPr="0004188C">
        <w:rPr>
          <w:rFonts w:asciiTheme="minorHAnsi" w:hAnsiTheme="minorHAnsi" w:cstheme="minorHAnsi"/>
          <w:bCs/>
        </w:rPr>
        <w:t>p</w:t>
      </w:r>
      <w:r w:rsidR="00FF067B" w:rsidRPr="0004188C">
        <w:rPr>
          <w:rFonts w:asciiTheme="minorHAnsi" w:hAnsiTheme="minorHAnsi" w:cstheme="minorHAnsi"/>
          <w:bCs/>
        </w:rPr>
        <w:t xml:space="preserve">engguna dan </w:t>
      </w:r>
      <w:r w:rsidR="00001715" w:rsidRPr="00001715">
        <w:rPr>
          <w:rFonts w:asciiTheme="minorHAnsi" w:hAnsiTheme="minorHAnsi" w:cstheme="minorHAnsi"/>
          <w:bCs/>
          <w:i/>
        </w:rPr>
        <w:t>followers</w:t>
      </w:r>
      <w:r w:rsidR="00FF067B" w:rsidRPr="0004188C">
        <w:rPr>
          <w:rFonts w:asciiTheme="minorHAnsi" w:hAnsiTheme="minorHAnsi" w:cstheme="minorHAnsi"/>
          <w:bCs/>
        </w:rPr>
        <w:t xml:space="preserve"> </w:t>
      </w:r>
      <w:r w:rsidR="001532D6" w:rsidRPr="001532D6">
        <w:rPr>
          <w:rFonts w:asciiTheme="minorHAnsi" w:hAnsiTheme="minorHAnsi" w:cstheme="minorHAnsi"/>
          <w:bCs/>
          <w:i/>
        </w:rPr>
        <w:t>Second account</w:t>
      </w:r>
      <w:r w:rsidR="00FF067B" w:rsidRPr="0004188C">
        <w:rPr>
          <w:rFonts w:asciiTheme="minorHAnsi" w:hAnsiTheme="minorHAnsi" w:cstheme="minorHAnsi"/>
          <w:bCs/>
        </w:rPr>
        <w:t xml:space="preserve"> Instagram</w:t>
      </w:r>
      <w:r w:rsidR="003E54DF" w:rsidRPr="0004188C">
        <w:rPr>
          <w:rFonts w:asciiTheme="minorHAnsi" w:hAnsiTheme="minorHAnsi" w:cstheme="minorHAnsi"/>
          <w:bCs/>
        </w:rPr>
        <w:t>.</w:t>
      </w:r>
      <w:bookmarkEnd w:id="2"/>
    </w:p>
    <w:bookmarkEnd w:id="4"/>
    <w:p w14:paraId="000EFAAC" w14:textId="679F1A98" w:rsidR="002039B8" w:rsidRPr="0004188C" w:rsidRDefault="002039B8" w:rsidP="002039B8">
      <w:pPr>
        <w:pStyle w:val="ListParagraph"/>
        <w:spacing w:line="360" w:lineRule="auto"/>
        <w:ind w:left="360" w:firstLine="360"/>
        <w:jc w:val="both"/>
        <w:rPr>
          <w:rFonts w:asciiTheme="minorHAnsi" w:hAnsiTheme="minorHAnsi" w:cstheme="minorHAnsi"/>
          <w:bCs/>
        </w:rPr>
      </w:pPr>
    </w:p>
    <w:p w14:paraId="1C86B821" w14:textId="2FBFD75E" w:rsidR="00E86ADC" w:rsidRPr="007E14A3" w:rsidRDefault="00E86ADC" w:rsidP="0017496F">
      <w:pPr>
        <w:jc w:val="both"/>
        <w:rPr>
          <w:rFonts w:asciiTheme="minorHAnsi" w:hAnsiTheme="minorHAnsi" w:cstheme="minorHAnsi"/>
          <w:b/>
        </w:rPr>
      </w:pPr>
      <w:r w:rsidRPr="007E14A3">
        <w:rPr>
          <w:rFonts w:asciiTheme="minorHAnsi" w:hAnsiTheme="minorHAnsi" w:cstheme="minorHAnsi"/>
          <w:b/>
        </w:rPr>
        <w:t>METOD</w:t>
      </w:r>
      <w:r w:rsidR="0087482D" w:rsidRPr="007E14A3">
        <w:rPr>
          <w:rFonts w:asciiTheme="minorHAnsi" w:hAnsiTheme="minorHAnsi" w:cstheme="minorHAnsi"/>
          <w:b/>
        </w:rPr>
        <w:t>O</w:t>
      </w:r>
      <w:r w:rsidRPr="007E14A3">
        <w:rPr>
          <w:rFonts w:asciiTheme="minorHAnsi" w:hAnsiTheme="minorHAnsi" w:cstheme="minorHAnsi"/>
          <w:b/>
        </w:rPr>
        <w:t>LOGI</w:t>
      </w:r>
    </w:p>
    <w:p w14:paraId="50599FEB" w14:textId="15221DC7" w:rsidR="0090721E" w:rsidRPr="0004188C" w:rsidRDefault="0090721E" w:rsidP="0090721E">
      <w:pPr>
        <w:ind w:firstLine="720"/>
        <w:jc w:val="both"/>
        <w:rPr>
          <w:rFonts w:asciiTheme="minorHAnsi" w:hAnsiTheme="minorHAnsi" w:cstheme="minorHAnsi"/>
          <w:bCs/>
        </w:rPr>
      </w:pPr>
      <w:r w:rsidRPr="0004188C">
        <w:rPr>
          <w:rFonts w:asciiTheme="minorHAnsi" w:hAnsiTheme="minorHAnsi" w:cstheme="minorHAnsi"/>
          <w:bCs/>
        </w:rPr>
        <w:t xml:space="preserve">Paradigma yang digunakan dalam penelitian adalah paradigma konstruktivisme yang digunakan untuk mengeksplorasi penggunaan motif penggunaan </w:t>
      </w:r>
      <w:r w:rsidR="001532D6" w:rsidRPr="001532D6">
        <w:rPr>
          <w:rFonts w:asciiTheme="minorHAnsi" w:hAnsiTheme="minorHAnsi" w:cstheme="minorHAnsi"/>
          <w:bCs/>
          <w:i/>
        </w:rPr>
        <w:t>second account</w:t>
      </w:r>
      <w:r w:rsidRPr="0004188C">
        <w:rPr>
          <w:rFonts w:asciiTheme="minorHAnsi" w:hAnsiTheme="minorHAnsi" w:cstheme="minorHAnsi"/>
          <w:bCs/>
        </w:rPr>
        <w:t xml:space="preserve"> dalam memberikan kepuasan pada anggotanya. Setiap pengguna membangun makna secara subyektif dari pengalamannya ketika berinteraksi dengan lingkungan. Pembentukan makna terus dinegosiasi oleh individu yang memiliki perbedaan sosial dan historis yang beroperasi dalam setiap kehidupan individu</w:t>
      </w:r>
      <w:r w:rsidR="00C62996" w:rsidRPr="0004188C">
        <w:rPr>
          <w:rFonts w:asciiTheme="minorHAnsi" w:hAnsiTheme="minorHAnsi" w:cstheme="minorHAnsi"/>
          <w:bCs/>
        </w:rPr>
        <w:t xml:space="preserve"> </w:t>
      </w:r>
      <w:r w:rsidR="00C62996" w:rsidRPr="0004188C">
        <w:rPr>
          <w:rFonts w:asciiTheme="minorHAnsi" w:hAnsiTheme="minorHAnsi" w:cstheme="minorHAnsi"/>
          <w:bCs/>
        </w:rPr>
        <w:fldChar w:fldCharType="begin" w:fldLock="1"/>
      </w:r>
      <w:r w:rsidR="00F84171" w:rsidRPr="0004188C">
        <w:rPr>
          <w:rFonts w:asciiTheme="minorHAnsi" w:hAnsiTheme="minorHAnsi" w:cstheme="minorHAnsi"/>
          <w:bCs/>
        </w:rPr>
        <w:instrText>ADDIN CSL_CITATION {"citationItems":[{"id":"ITEM-1","itemData":{"DOI":"10.2307/1523157","ISBN":"9781412965569","ISSN":"07322992","author":[{"dropping-particle":"","family":"Creswell","given":"John W","non-dropping-particle":"","parse-names":false,"suffix":""}],"edition":"3rd","id":"ITEM-1","issued":{"date-parts":[["2009"]]},"publisher":"Sage Publications, Inc","publisher-place":"United States of America","title":"Research Design Qualitative, Quantitative, and Mixed Methods Approaches","type":"book","volume":"8"},"uris":["http://www.mendeley.com/documents/?uuid=8bc50c71-f697-4a55-a448-7ae8e84eea58"]}],"mendeley":{"formattedCitation":"(Creswell, 2009)","plainTextFormattedCitation":"(Creswell, 2009)","previouslyFormattedCitation":"(Creswell, 2009)"},"properties":{"noteIndex":0},"schema":"https://github.com/citation-style-language/schema/raw/master/csl-citation.json"}</w:instrText>
      </w:r>
      <w:r w:rsidR="00C62996" w:rsidRPr="0004188C">
        <w:rPr>
          <w:rFonts w:asciiTheme="minorHAnsi" w:hAnsiTheme="minorHAnsi" w:cstheme="minorHAnsi"/>
          <w:bCs/>
        </w:rPr>
        <w:fldChar w:fldCharType="separate"/>
      </w:r>
      <w:r w:rsidR="00C62996" w:rsidRPr="0004188C">
        <w:rPr>
          <w:rFonts w:asciiTheme="minorHAnsi" w:hAnsiTheme="minorHAnsi" w:cstheme="minorHAnsi"/>
          <w:bCs/>
          <w:noProof/>
        </w:rPr>
        <w:t>(Creswell, 2009)</w:t>
      </w:r>
      <w:r w:rsidR="00C62996" w:rsidRPr="0004188C">
        <w:rPr>
          <w:rFonts w:asciiTheme="minorHAnsi" w:hAnsiTheme="minorHAnsi" w:cstheme="minorHAnsi"/>
          <w:bCs/>
        </w:rPr>
        <w:fldChar w:fldCharType="end"/>
      </w:r>
      <w:r w:rsidRPr="0004188C">
        <w:rPr>
          <w:rFonts w:asciiTheme="minorHAnsi" w:hAnsiTheme="minorHAnsi" w:cstheme="minorHAnsi"/>
          <w:bCs/>
        </w:rPr>
        <w:t xml:space="preserve">. </w:t>
      </w:r>
    </w:p>
    <w:p w14:paraId="1F9C862C" w14:textId="09F9D47E" w:rsidR="0090721E" w:rsidRPr="0004188C" w:rsidRDefault="0090721E" w:rsidP="0090721E">
      <w:pPr>
        <w:ind w:firstLine="720"/>
        <w:jc w:val="both"/>
        <w:rPr>
          <w:rFonts w:asciiTheme="minorHAnsi" w:hAnsiTheme="minorHAnsi" w:cstheme="minorHAnsi"/>
          <w:bCs/>
        </w:rPr>
      </w:pPr>
      <w:r w:rsidRPr="0004188C">
        <w:rPr>
          <w:rFonts w:asciiTheme="minorHAnsi" w:hAnsiTheme="minorHAnsi" w:cstheme="minorHAnsi"/>
          <w:bCs/>
        </w:rPr>
        <w:t xml:space="preserve">Alasan menggunakan paradigma konstruktivisme </w:t>
      </w:r>
      <w:proofErr w:type="gramStart"/>
      <w:r w:rsidRPr="0004188C">
        <w:rPr>
          <w:rFonts w:asciiTheme="minorHAnsi" w:hAnsiTheme="minorHAnsi" w:cstheme="minorHAnsi"/>
          <w:bCs/>
        </w:rPr>
        <w:t>antara  lain</w:t>
      </w:r>
      <w:proofErr w:type="gramEnd"/>
      <w:r w:rsidRPr="0004188C">
        <w:rPr>
          <w:rFonts w:asciiTheme="minorHAnsi" w:hAnsiTheme="minorHAnsi" w:cstheme="minorHAnsi"/>
          <w:bCs/>
        </w:rPr>
        <w:t>: dari sisi ontologis (sifat realita), menjelaskan realitas sosial adalah wujud bentukan (construction) individu-individu subyek yang terlibat dalam penelitian yaitu terutama tineliti dan peneliti, bersifat subyektif dan majemuk. “</w:t>
      </w:r>
      <w:proofErr w:type="gramStart"/>
      <w:r w:rsidRPr="0004188C">
        <w:rPr>
          <w:rFonts w:asciiTheme="minorHAnsi" w:hAnsiTheme="minorHAnsi" w:cstheme="minorHAnsi"/>
          <w:bCs/>
        </w:rPr>
        <w:t>Subyektif”  artinya</w:t>
      </w:r>
      <w:proofErr w:type="gramEnd"/>
      <w:r w:rsidRPr="0004188C">
        <w:rPr>
          <w:rFonts w:asciiTheme="minorHAnsi" w:hAnsiTheme="minorHAnsi" w:cstheme="minorHAnsi"/>
          <w:bCs/>
        </w:rPr>
        <w:t xml:space="preserve"> melihat dari sudut pandang tineliti sebagai subyek penelitian, sedangkan sisi epistemologi (hubungan antara peneliti dan tineliti) terjadi interaksi sosial yang dinamis, informal, dan akrab. Hubungan antara peneliti dan </w:t>
      </w:r>
      <w:proofErr w:type="gramStart"/>
      <w:r w:rsidRPr="0004188C">
        <w:rPr>
          <w:rFonts w:asciiTheme="minorHAnsi" w:hAnsiTheme="minorHAnsi" w:cstheme="minorHAnsi"/>
          <w:bCs/>
        </w:rPr>
        <w:t>tineliti  memiliki</w:t>
      </w:r>
      <w:proofErr w:type="gramEnd"/>
      <w:r w:rsidRPr="0004188C">
        <w:rPr>
          <w:rFonts w:asciiTheme="minorHAnsi" w:hAnsiTheme="minorHAnsi" w:cstheme="minorHAnsi"/>
          <w:bCs/>
        </w:rPr>
        <w:t xml:space="preserve"> kedudukan  sebagai orang yang sama-sama belajar memaknai realitas sosial yang diteliti bahkan kadang peneliti bisa menjadi orang yang diteliti. </w:t>
      </w:r>
    </w:p>
    <w:p w14:paraId="42CF6ECC" w14:textId="1E7FFF4E" w:rsidR="00BA3CF5" w:rsidRPr="0004188C" w:rsidRDefault="0090721E" w:rsidP="00C62996">
      <w:pPr>
        <w:ind w:firstLine="720"/>
        <w:jc w:val="both"/>
        <w:rPr>
          <w:rFonts w:asciiTheme="minorHAnsi" w:hAnsiTheme="minorHAnsi" w:cstheme="minorHAnsi"/>
          <w:bCs/>
        </w:rPr>
      </w:pPr>
      <w:r w:rsidRPr="0004188C">
        <w:rPr>
          <w:rFonts w:asciiTheme="minorHAnsi" w:hAnsiTheme="minorHAnsi" w:cstheme="minorHAnsi"/>
          <w:bCs/>
        </w:rPr>
        <w:t xml:space="preserve">Peneliti melakukan wawancara mendalam </w:t>
      </w:r>
      <w:proofErr w:type="gramStart"/>
      <w:r w:rsidRPr="0004188C">
        <w:rPr>
          <w:rFonts w:asciiTheme="minorHAnsi" w:hAnsiTheme="minorHAnsi" w:cstheme="minorHAnsi"/>
          <w:bCs/>
        </w:rPr>
        <w:t>kepada  lima</w:t>
      </w:r>
      <w:proofErr w:type="gramEnd"/>
      <w:r w:rsidRPr="0004188C">
        <w:rPr>
          <w:rFonts w:asciiTheme="minorHAnsi" w:hAnsiTheme="minorHAnsi" w:cstheme="minorHAnsi"/>
          <w:bCs/>
        </w:rPr>
        <w:t xml:space="preserve"> orang mahasiswa yang sudah memiliki </w:t>
      </w:r>
      <w:r w:rsidR="001532D6" w:rsidRPr="001532D6">
        <w:rPr>
          <w:rFonts w:asciiTheme="minorHAnsi" w:hAnsiTheme="minorHAnsi" w:cstheme="minorHAnsi"/>
          <w:bCs/>
          <w:i/>
        </w:rPr>
        <w:t>second account</w:t>
      </w:r>
      <w:r w:rsidRPr="0004188C">
        <w:rPr>
          <w:rFonts w:asciiTheme="minorHAnsi" w:hAnsiTheme="minorHAnsi" w:cstheme="minorHAnsi"/>
          <w:bCs/>
        </w:rPr>
        <w:t xml:space="preserve"> selama minimal dua tahun dan aktif</w:t>
      </w:r>
      <w:r w:rsidR="002E0B70" w:rsidRPr="0004188C">
        <w:rPr>
          <w:rFonts w:asciiTheme="minorHAnsi" w:hAnsiTheme="minorHAnsi" w:cstheme="minorHAnsi"/>
          <w:bCs/>
        </w:rPr>
        <w:t xml:space="preserve"> </w:t>
      </w:r>
      <w:r w:rsidRPr="0004188C">
        <w:rPr>
          <w:rFonts w:asciiTheme="minorHAnsi" w:hAnsiTheme="minorHAnsi" w:cstheme="minorHAnsi"/>
          <w:bCs/>
        </w:rPr>
        <w:t xml:space="preserve">berinteraksi dengan pengguna lainnya.  </w:t>
      </w:r>
      <w:r w:rsidR="00386322" w:rsidRPr="0004188C">
        <w:rPr>
          <w:rFonts w:asciiTheme="minorHAnsi" w:hAnsiTheme="minorHAnsi" w:cstheme="minorHAnsi"/>
          <w:bCs/>
        </w:rPr>
        <w:t xml:space="preserve">Dalam penelitian, penulis akan melibatkan partisipan yang merupakan mahasiswa yang aktif menggunakan </w:t>
      </w:r>
      <w:r w:rsidR="007E14A3" w:rsidRPr="007E14A3">
        <w:rPr>
          <w:rFonts w:asciiTheme="minorHAnsi" w:hAnsiTheme="minorHAnsi" w:cstheme="minorHAnsi"/>
          <w:bCs/>
          <w:i/>
          <w:iCs/>
        </w:rPr>
        <w:t>second account</w:t>
      </w:r>
      <w:r w:rsidR="00386322" w:rsidRPr="0004188C">
        <w:rPr>
          <w:rFonts w:asciiTheme="minorHAnsi" w:hAnsiTheme="minorHAnsi" w:cstheme="minorHAnsi"/>
          <w:bCs/>
        </w:rPr>
        <w:t xml:space="preserve"> Instagram. Data akan dikumpulkan melalui wawancara mendalam dan observasi partisipan di media sosial mereka. Selanjutnya</w:t>
      </w:r>
      <w:r w:rsidR="001B5095" w:rsidRPr="0004188C">
        <w:rPr>
          <w:rFonts w:asciiTheme="minorHAnsi" w:hAnsiTheme="minorHAnsi" w:cstheme="minorHAnsi"/>
          <w:bCs/>
        </w:rPr>
        <w:t xml:space="preserve"> </w:t>
      </w:r>
      <w:proofErr w:type="gramStart"/>
      <w:r w:rsidR="001B5095" w:rsidRPr="0004188C">
        <w:rPr>
          <w:rFonts w:asciiTheme="minorHAnsi" w:hAnsiTheme="minorHAnsi" w:cstheme="minorHAnsi"/>
          <w:bCs/>
        </w:rPr>
        <w:t xml:space="preserve">semua </w:t>
      </w:r>
      <w:r w:rsidR="00386322" w:rsidRPr="0004188C">
        <w:rPr>
          <w:rFonts w:asciiTheme="minorHAnsi" w:hAnsiTheme="minorHAnsi" w:cstheme="minorHAnsi"/>
          <w:bCs/>
        </w:rPr>
        <w:t xml:space="preserve"> data</w:t>
      </w:r>
      <w:proofErr w:type="gramEnd"/>
      <w:r w:rsidR="00386322" w:rsidRPr="0004188C">
        <w:rPr>
          <w:rFonts w:asciiTheme="minorHAnsi" w:hAnsiTheme="minorHAnsi" w:cstheme="minorHAnsi"/>
          <w:bCs/>
        </w:rPr>
        <w:t xml:space="preserve"> </w:t>
      </w:r>
      <w:r w:rsidR="001B5095" w:rsidRPr="0004188C">
        <w:rPr>
          <w:rFonts w:asciiTheme="minorHAnsi" w:hAnsiTheme="minorHAnsi" w:cstheme="minorHAnsi"/>
          <w:bCs/>
        </w:rPr>
        <w:t xml:space="preserve">ditranskrip menjadi satu dokumen dan dibaca sekali untuk </w:t>
      </w:r>
      <w:r w:rsidR="00386D36" w:rsidRPr="0004188C">
        <w:rPr>
          <w:rFonts w:asciiTheme="minorHAnsi" w:hAnsiTheme="minorHAnsi" w:cstheme="minorHAnsi"/>
          <w:bCs/>
        </w:rPr>
        <w:t xml:space="preserve">pemahaman. Setelah pembacaan awal, pengkodean baris demi baris terbuka dilakukan </w:t>
      </w:r>
      <w:r w:rsidR="00386322" w:rsidRPr="0004188C">
        <w:rPr>
          <w:rFonts w:asciiTheme="minorHAnsi" w:hAnsiTheme="minorHAnsi" w:cstheme="minorHAnsi"/>
          <w:bCs/>
        </w:rPr>
        <w:t>tema-tema utama dan pola-pola yang muncul</w:t>
      </w:r>
      <w:r w:rsidR="00BA3CF5" w:rsidRPr="0004188C">
        <w:rPr>
          <w:rFonts w:asciiTheme="minorHAnsi" w:hAnsiTheme="minorHAnsi" w:cstheme="minorHAnsi"/>
          <w:bCs/>
        </w:rPr>
        <w:t>.</w:t>
      </w:r>
    </w:p>
    <w:p w14:paraId="26D8EEED" w14:textId="37B022A4" w:rsidR="00386322" w:rsidRPr="0004188C" w:rsidRDefault="00BA3CF5" w:rsidP="0090721E">
      <w:pPr>
        <w:ind w:firstLine="720"/>
        <w:jc w:val="both"/>
        <w:rPr>
          <w:rFonts w:asciiTheme="minorHAnsi" w:hAnsiTheme="minorHAnsi" w:cstheme="minorHAnsi"/>
          <w:bCs/>
        </w:rPr>
      </w:pPr>
      <w:r w:rsidRPr="0004188C">
        <w:rPr>
          <w:rFonts w:asciiTheme="minorHAnsi" w:hAnsiTheme="minorHAnsi" w:cstheme="minorHAnsi"/>
          <w:bCs/>
        </w:rPr>
        <w:t xml:space="preserve">Metode perbandingan konstan digunakan untuk menilai serangkaian kode, dan akhirnya tema yang terkait dengan data </w:t>
      </w:r>
      <w:r w:rsidRPr="0004188C">
        <w:rPr>
          <w:rFonts w:asciiTheme="minorHAnsi" w:hAnsiTheme="minorHAnsi" w:cstheme="minorHAnsi"/>
          <w:bCs/>
        </w:rPr>
        <w:fldChar w:fldCharType="begin" w:fldLock="1"/>
      </w:r>
      <w:r w:rsidR="00495123" w:rsidRPr="0004188C">
        <w:rPr>
          <w:rFonts w:asciiTheme="minorHAnsi" w:hAnsiTheme="minorHAnsi" w:cstheme="minorHAnsi"/>
          <w:bCs/>
        </w:rPr>
        <w:instrText>ADDIN CSL_CITATION {"citationItems":[{"id":"ITEM-1","itemData":{"ISBN":"9781452257877","author":[{"dropping-particle":"","family":"Miles","given":"M.B.","non-dropping-particle":"","parse-names":false,"suffix":""},{"dropping-particle":"","family":"Huberman","given":"A.M.","non-dropping-particle":"","parse-names":false,"suffix":""},{"dropping-particle":"","family":"Saldana","given":"J.","non-dropping-particle":"","parse-names":false,"suffix":""}],"edition":"3rd","id":"ITEM-1","issued":{"date-parts":[["2014"]]},"publisher":"Sage Publications","publisher-place":"United States of America","title":"Qualitative Data Analysis A Methods Sourcebook","type":"book"},"uris":["http://www.mendeley.com/documents/?uuid=2be91a06-1db0-4796-ac0f-c27503f6b140"]}],"mendeley":{"formattedCitation":"(Miles et al., 2014)","plainTextFormattedCitation":"(Miles et al., 2014)","previouslyFormattedCitation":"(Miles et al., 2014)"},"properties":{"noteIndex":0},"schema":"https://github.com/citation-style-language/schema/raw/master/csl-citation.json"}</w:instrText>
      </w:r>
      <w:r w:rsidRPr="0004188C">
        <w:rPr>
          <w:rFonts w:asciiTheme="minorHAnsi" w:hAnsiTheme="minorHAnsi" w:cstheme="minorHAnsi"/>
          <w:bCs/>
        </w:rPr>
        <w:fldChar w:fldCharType="separate"/>
      </w:r>
      <w:r w:rsidRPr="0004188C">
        <w:rPr>
          <w:rFonts w:asciiTheme="minorHAnsi" w:hAnsiTheme="minorHAnsi" w:cstheme="minorHAnsi"/>
          <w:bCs/>
          <w:noProof/>
        </w:rPr>
        <w:t>(Miles et al., 2014)</w:t>
      </w:r>
      <w:r w:rsidRPr="0004188C">
        <w:rPr>
          <w:rFonts w:asciiTheme="minorHAnsi" w:hAnsiTheme="minorHAnsi" w:cstheme="minorHAnsi"/>
          <w:bCs/>
        </w:rPr>
        <w:fldChar w:fldCharType="end"/>
      </w:r>
      <w:r w:rsidRPr="0004188C">
        <w:rPr>
          <w:rFonts w:asciiTheme="minorHAnsi" w:hAnsiTheme="minorHAnsi" w:cstheme="minorHAnsi"/>
          <w:bCs/>
        </w:rPr>
        <w:t xml:space="preserve">. </w:t>
      </w:r>
      <w:r w:rsidR="00386322" w:rsidRPr="0004188C">
        <w:rPr>
          <w:rFonts w:asciiTheme="minorHAnsi" w:hAnsiTheme="minorHAnsi" w:cstheme="minorHAnsi"/>
          <w:bCs/>
        </w:rPr>
        <w:t xml:space="preserve"> Proses Komunikasi dalam </w:t>
      </w:r>
      <w:r w:rsidR="007E14A3" w:rsidRPr="0004188C">
        <w:rPr>
          <w:rFonts w:asciiTheme="minorHAnsi" w:hAnsiTheme="minorHAnsi" w:cstheme="minorHAnsi"/>
          <w:bCs/>
        </w:rPr>
        <w:t xml:space="preserve">hubungan antarpribadi pada pengguna dan </w:t>
      </w:r>
      <w:r w:rsidR="007E14A3" w:rsidRPr="00001715">
        <w:rPr>
          <w:rFonts w:asciiTheme="minorHAnsi" w:hAnsiTheme="minorHAnsi" w:cstheme="minorHAnsi"/>
          <w:bCs/>
          <w:i/>
          <w:iCs/>
        </w:rPr>
        <w:t>followers</w:t>
      </w:r>
      <w:r w:rsidR="007E14A3" w:rsidRPr="0004188C">
        <w:rPr>
          <w:rFonts w:asciiTheme="minorHAnsi" w:hAnsiTheme="minorHAnsi" w:cstheme="minorHAnsi"/>
          <w:bCs/>
        </w:rPr>
        <w:t xml:space="preserve"> </w:t>
      </w:r>
      <w:r w:rsidR="00386322" w:rsidRPr="0004188C">
        <w:rPr>
          <w:rFonts w:asciiTheme="minorHAnsi" w:hAnsiTheme="minorHAnsi" w:cstheme="minorHAnsi"/>
          <w:bCs/>
        </w:rPr>
        <w:t xml:space="preserve">di </w:t>
      </w:r>
      <w:r w:rsidR="001532D6" w:rsidRPr="001532D6">
        <w:rPr>
          <w:rFonts w:asciiTheme="minorHAnsi" w:hAnsiTheme="minorHAnsi" w:cstheme="minorHAnsi"/>
          <w:bCs/>
          <w:i/>
          <w:iCs/>
        </w:rPr>
        <w:t>second account</w:t>
      </w:r>
      <w:r w:rsidR="00386322" w:rsidRPr="0004188C">
        <w:rPr>
          <w:rFonts w:asciiTheme="minorHAnsi" w:hAnsiTheme="minorHAnsi" w:cstheme="minorHAnsi"/>
          <w:bCs/>
        </w:rPr>
        <w:t xml:space="preserve"> Instagram</w:t>
      </w:r>
      <w:r w:rsidR="007E14A3">
        <w:rPr>
          <w:rFonts w:asciiTheme="minorHAnsi" w:hAnsiTheme="minorHAnsi" w:cstheme="minorHAnsi"/>
          <w:bCs/>
        </w:rPr>
        <w:t xml:space="preserve"> terkait dengan pengalaman informan</w:t>
      </w:r>
      <w:r w:rsidR="00386322" w:rsidRPr="0004188C">
        <w:rPr>
          <w:rFonts w:asciiTheme="minorHAnsi" w:hAnsiTheme="minorHAnsi" w:cstheme="minorHAnsi"/>
          <w:bCs/>
        </w:rPr>
        <w:t>.</w:t>
      </w:r>
      <w:r w:rsidR="0017496F" w:rsidRPr="0004188C">
        <w:rPr>
          <w:rFonts w:asciiTheme="minorHAnsi" w:hAnsiTheme="minorHAnsi" w:cstheme="minorHAnsi"/>
          <w:bCs/>
        </w:rPr>
        <w:t xml:space="preserve"> </w:t>
      </w:r>
      <w:r w:rsidR="00386322" w:rsidRPr="0004188C">
        <w:rPr>
          <w:rFonts w:asciiTheme="minorHAnsi" w:hAnsiTheme="minorHAnsi" w:cstheme="minorHAnsi"/>
          <w:bCs/>
        </w:rPr>
        <w:t>Pen</w:t>
      </w:r>
      <w:r w:rsidR="007E14A3">
        <w:rPr>
          <w:rFonts w:asciiTheme="minorHAnsi" w:hAnsiTheme="minorHAnsi" w:cstheme="minorHAnsi"/>
          <w:bCs/>
        </w:rPr>
        <w:t>eliti juga</w:t>
      </w:r>
      <w:r w:rsidR="00386322" w:rsidRPr="0004188C">
        <w:rPr>
          <w:rFonts w:asciiTheme="minorHAnsi" w:hAnsiTheme="minorHAnsi" w:cstheme="minorHAnsi"/>
          <w:bCs/>
        </w:rPr>
        <w:t xml:space="preserve"> mengamati langsung secara mendalam terhadap perilaku dan interaksi sosial informan melalui cerita atau pengalaman saat informan membangun </w:t>
      </w:r>
      <w:r w:rsidR="007E14A3" w:rsidRPr="0004188C">
        <w:rPr>
          <w:rFonts w:asciiTheme="minorHAnsi" w:hAnsiTheme="minorHAnsi" w:cstheme="minorHAnsi"/>
          <w:bCs/>
        </w:rPr>
        <w:t>hubungan antarpribadi</w:t>
      </w:r>
      <w:r w:rsidR="007E14A3" w:rsidRPr="0004188C">
        <w:rPr>
          <w:rFonts w:asciiTheme="minorHAnsi" w:hAnsiTheme="minorHAnsi" w:cstheme="minorHAnsi"/>
          <w:bCs/>
          <w:i/>
          <w:iCs/>
        </w:rPr>
        <w:t xml:space="preserve"> </w:t>
      </w:r>
      <w:r w:rsidR="007E14A3" w:rsidRPr="0004188C">
        <w:rPr>
          <w:rFonts w:asciiTheme="minorHAnsi" w:hAnsiTheme="minorHAnsi" w:cstheme="minorHAnsi"/>
          <w:bCs/>
        </w:rPr>
        <w:t xml:space="preserve">pada pengguna dan </w:t>
      </w:r>
      <w:r w:rsidR="007E14A3" w:rsidRPr="00001715">
        <w:rPr>
          <w:rFonts w:asciiTheme="minorHAnsi" w:hAnsiTheme="minorHAnsi" w:cstheme="minorHAnsi"/>
          <w:bCs/>
          <w:i/>
          <w:iCs/>
        </w:rPr>
        <w:t>followers</w:t>
      </w:r>
      <w:r w:rsidR="007E14A3" w:rsidRPr="0004188C">
        <w:rPr>
          <w:rFonts w:asciiTheme="minorHAnsi" w:hAnsiTheme="minorHAnsi" w:cstheme="minorHAnsi"/>
          <w:bCs/>
          <w:i/>
          <w:iCs/>
        </w:rPr>
        <w:t xml:space="preserve"> </w:t>
      </w:r>
      <w:r w:rsidR="007E14A3" w:rsidRPr="0004188C">
        <w:rPr>
          <w:rFonts w:asciiTheme="minorHAnsi" w:hAnsiTheme="minorHAnsi" w:cstheme="minorHAnsi"/>
          <w:bCs/>
        </w:rPr>
        <w:t>di</w:t>
      </w:r>
      <w:r w:rsidR="007E14A3" w:rsidRPr="0004188C">
        <w:rPr>
          <w:rFonts w:asciiTheme="minorHAnsi" w:hAnsiTheme="minorHAnsi" w:cstheme="minorHAnsi"/>
          <w:bCs/>
          <w:i/>
          <w:iCs/>
        </w:rPr>
        <w:t xml:space="preserve"> </w:t>
      </w:r>
      <w:r w:rsidR="007E14A3" w:rsidRPr="001532D6">
        <w:rPr>
          <w:rFonts w:asciiTheme="minorHAnsi" w:hAnsiTheme="minorHAnsi" w:cstheme="minorHAnsi"/>
          <w:bCs/>
          <w:i/>
          <w:iCs/>
        </w:rPr>
        <w:t>se</w:t>
      </w:r>
      <w:r w:rsidR="001532D6" w:rsidRPr="001532D6">
        <w:rPr>
          <w:rFonts w:asciiTheme="minorHAnsi" w:hAnsiTheme="minorHAnsi" w:cstheme="minorHAnsi"/>
          <w:bCs/>
          <w:i/>
          <w:iCs/>
        </w:rPr>
        <w:t>cond account</w:t>
      </w:r>
      <w:r w:rsidR="00386322" w:rsidRPr="0004188C">
        <w:rPr>
          <w:rFonts w:asciiTheme="minorHAnsi" w:hAnsiTheme="minorHAnsi" w:cstheme="minorHAnsi"/>
          <w:bCs/>
        </w:rPr>
        <w:t xml:space="preserve"> Instagram. Cerita atau pengalaman yang dijabarkan oleh informan melalui wawancara dan observasi tersebut valid, karena hal itu merupakan konsep diri yang telah dibangun.</w:t>
      </w:r>
    </w:p>
    <w:p w14:paraId="1B0805BF" w14:textId="77777777" w:rsidR="0017496F" w:rsidRPr="0004188C" w:rsidRDefault="0017496F" w:rsidP="0017496F">
      <w:pPr>
        <w:jc w:val="both"/>
        <w:rPr>
          <w:rFonts w:asciiTheme="minorHAnsi" w:hAnsiTheme="minorHAnsi" w:cstheme="minorHAnsi"/>
          <w:bCs/>
        </w:rPr>
      </w:pPr>
    </w:p>
    <w:p w14:paraId="7B1D49AB" w14:textId="77777777" w:rsidR="0017496F" w:rsidRPr="0004188C" w:rsidRDefault="0017496F" w:rsidP="0017496F">
      <w:pPr>
        <w:jc w:val="both"/>
        <w:rPr>
          <w:rFonts w:asciiTheme="minorHAnsi" w:hAnsiTheme="minorHAnsi" w:cstheme="minorHAnsi"/>
          <w:bCs/>
        </w:rPr>
      </w:pPr>
    </w:p>
    <w:p w14:paraId="69B2AA18" w14:textId="77777777" w:rsidR="00CD708F" w:rsidRPr="007E14A3" w:rsidRDefault="000A5A82" w:rsidP="0017496F">
      <w:pPr>
        <w:jc w:val="both"/>
        <w:rPr>
          <w:rFonts w:asciiTheme="minorHAnsi" w:hAnsiTheme="minorHAnsi" w:cstheme="minorHAnsi"/>
          <w:b/>
        </w:rPr>
      </w:pPr>
      <w:r w:rsidRPr="007E14A3">
        <w:rPr>
          <w:rFonts w:asciiTheme="minorHAnsi" w:hAnsiTheme="minorHAnsi" w:cstheme="minorHAnsi"/>
          <w:b/>
        </w:rPr>
        <w:t>HASIL DAN PEMBAHASAN</w:t>
      </w:r>
    </w:p>
    <w:p w14:paraId="6AEE47DD" w14:textId="77777777" w:rsidR="00C71F29" w:rsidRPr="0004188C" w:rsidRDefault="00C71F29" w:rsidP="0017496F">
      <w:pPr>
        <w:jc w:val="both"/>
        <w:rPr>
          <w:rFonts w:asciiTheme="minorHAnsi" w:hAnsiTheme="minorHAnsi" w:cstheme="minorHAnsi"/>
          <w:bCs/>
        </w:rPr>
      </w:pPr>
    </w:p>
    <w:p w14:paraId="2A1A8613" w14:textId="00D8187E" w:rsidR="00C71F29" w:rsidRPr="007E14A3" w:rsidRDefault="005F5429" w:rsidP="0017496F">
      <w:pPr>
        <w:jc w:val="both"/>
        <w:rPr>
          <w:rFonts w:asciiTheme="minorHAnsi" w:hAnsiTheme="minorHAnsi" w:cstheme="minorHAnsi"/>
          <w:b/>
        </w:rPr>
      </w:pPr>
      <w:r w:rsidRPr="007E14A3">
        <w:rPr>
          <w:rFonts w:asciiTheme="minorHAnsi" w:hAnsiTheme="minorHAnsi" w:cstheme="minorHAnsi"/>
          <w:b/>
        </w:rPr>
        <w:t xml:space="preserve">Alasan menggunakan </w:t>
      </w:r>
      <w:r w:rsidR="001532D6" w:rsidRPr="007E14A3">
        <w:rPr>
          <w:rFonts w:asciiTheme="minorHAnsi" w:hAnsiTheme="minorHAnsi" w:cstheme="minorHAnsi"/>
          <w:b/>
          <w:i/>
        </w:rPr>
        <w:t>second account</w:t>
      </w:r>
    </w:p>
    <w:p w14:paraId="134CD6D1" w14:textId="7E34FCC1" w:rsidR="00690E16" w:rsidRPr="0004188C" w:rsidRDefault="007C1575" w:rsidP="005F5429">
      <w:pPr>
        <w:jc w:val="both"/>
        <w:rPr>
          <w:rFonts w:asciiTheme="minorHAnsi" w:hAnsiTheme="minorHAnsi" w:cstheme="minorHAnsi"/>
          <w:bCs/>
        </w:rPr>
      </w:pPr>
      <w:r w:rsidRPr="0004188C">
        <w:rPr>
          <w:rFonts w:asciiTheme="minorHAnsi" w:hAnsiTheme="minorHAnsi" w:cstheme="minorHAnsi"/>
          <w:bCs/>
        </w:rPr>
        <w:tab/>
      </w:r>
      <w:r w:rsidR="00C71F29" w:rsidRPr="0004188C">
        <w:rPr>
          <w:rFonts w:asciiTheme="minorHAnsi" w:hAnsiTheme="minorHAnsi" w:cstheme="minorHAnsi"/>
          <w:bCs/>
        </w:rPr>
        <w:t xml:space="preserve">Pertanyaan pertama yang ditanyakan kepada para informan adalah mengapa mereka memiliki dua akun dalam Instagram. Hasil wawancara menjelaskan bahwa pada </w:t>
      </w:r>
      <w:r w:rsidR="00627708" w:rsidRPr="00627708">
        <w:rPr>
          <w:rFonts w:asciiTheme="minorHAnsi" w:hAnsiTheme="minorHAnsi" w:cstheme="minorHAnsi"/>
          <w:bCs/>
          <w:i/>
        </w:rPr>
        <w:t>first account</w:t>
      </w:r>
      <w:r w:rsidR="00C71F29" w:rsidRPr="0004188C">
        <w:rPr>
          <w:rFonts w:asciiTheme="minorHAnsi" w:hAnsiTheme="minorHAnsi" w:cstheme="minorHAnsi"/>
          <w:bCs/>
        </w:rPr>
        <w:t xml:space="preserve"> Instagram, seseorang pengguna membuat profil yang menampilkan foto, nama sebenarnya, dan identitas lainnya.  Mereka memiliki akun tersebut selama beberapa </w:t>
      </w:r>
      <w:proofErr w:type="gramStart"/>
      <w:r w:rsidR="00C71F29" w:rsidRPr="0004188C">
        <w:rPr>
          <w:rFonts w:asciiTheme="minorHAnsi" w:hAnsiTheme="minorHAnsi" w:cstheme="minorHAnsi"/>
          <w:bCs/>
        </w:rPr>
        <w:t>tahun  untuk</w:t>
      </w:r>
      <w:proofErr w:type="gramEnd"/>
      <w:r w:rsidR="00C71F29" w:rsidRPr="0004188C">
        <w:rPr>
          <w:rFonts w:asciiTheme="minorHAnsi" w:hAnsiTheme="minorHAnsi" w:cstheme="minorHAnsi"/>
          <w:bCs/>
        </w:rPr>
        <w:t xml:space="preserve"> menemukan seseorang yang sudah dikenal di dunia nyata atau bertemu dengan kenalan baru. </w:t>
      </w:r>
      <w:r w:rsidR="00126A2E" w:rsidRPr="0004188C">
        <w:rPr>
          <w:rFonts w:asciiTheme="minorHAnsi" w:hAnsiTheme="minorHAnsi" w:cstheme="minorHAnsi"/>
          <w:bCs/>
        </w:rPr>
        <w:t xml:space="preserve"> </w:t>
      </w:r>
      <w:proofErr w:type="gramStart"/>
      <w:r w:rsidR="00001715" w:rsidRPr="00001715">
        <w:rPr>
          <w:rFonts w:asciiTheme="minorHAnsi" w:hAnsiTheme="minorHAnsi" w:cstheme="minorHAnsi"/>
          <w:bCs/>
          <w:i/>
        </w:rPr>
        <w:t>Followers</w:t>
      </w:r>
      <w:r w:rsidR="00690E16" w:rsidRPr="0004188C">
        <w:rPr>
          <w:rFonts w:asciiTheme="minorHAnsi" w:hAnsiTheme="minorHAnsi" w:cstheme="minorHAnsi"/>
          <w:bCs/>
        </w:rPr>
        <w:t xml:space="preserve">  baru</w:t>
      </w:r>
      <w:proofErr w:type="gramEnd"/>
      <w:r w:rsidR="00690E16" w:rsidRPr="0004188C">
        <w:rPr>
          <w:rFonts w:asciiTheme="minorHAnsi" w:hAnsiTheme="minorHAnsi" w:cstheme="minorHAnsi"/>
          <w:bCs/>
        </w:rPr>
        <w:t xml:space="preserve"> Instagram dapat dengan mudah mencari </w:t>
      </w:r>
      <w:r w:rsidR="00690E16" w:rsidRPr="00627708">
        <w:rPr>
          <w:rFonts w:asciiTheme="minorHAnsi" w:hAnsiTheme="minorHAnsi" w:cstheme="minorHAnsi"/>
          <w:bCs/>
          <w:i/>
          <w:iCs/>
        </w:rPr>
        <w:t>timeline</w:t>
      </w:r>
      <w:r w:rsidR="00690E16" w:rsidRPr="0004188C">
        <w:rPr>
          <w:rFonts w:asciiTheme="minorHAnsi" w:hAnsiTheme="minorHAnsi" w:cstheme="minorHAnsi"/>
          <w:bCs/>
        </w:rPr>
        <w:t xml:space="preserve"> atau foto untuk melihat aktivitas yang  dilakukan </w:t>
      </w:r>
      <w:r w:rsidR="00001715" w:rsidRPr="00001715">
        <w:rPr>
          <w:rFonts w:asciiTheme="minorHAnsi" w:hAnsiTheme="minorHAnsi" w:cstheme="minorHAnsi"/>
          <w:bCs/>
          <w:i/>
        </w:rPr>
        <w:t>followers</w:t>
      </w:r>
      <w:r w:rsidR="00690E16" w:rsidRPr="0004188C">
        <w:rPr>
          <w:rFonts w:asciiTheme="minorHAnsi" w:hAnsiTheme="minorHAnsi" w:cstheme="minorHAnsi"/>
          <w:bCs/>
        </w:rPr>
        <w:t xml:space="preserve"> sebelum mengenal mereka, demikian juga sebaliknya.  </w:t>
      </w:r>
      <w:r w:rsidR="00C71F29" w:rsidRPr="0004188C">
        <w:rPr>
          <w:rFonts w:asciiTheme="minorHAnsi" w:hAnsiTheme="minorHAnsi" w:cstheme="minorHAnsi"/>
          <w:bCs/>
        </w:rPr>
        <w:t xml:space="preserve">Dengan menampilkan identitas sebenarnya </w:t>
      </w:r>
      <w:r w:rsidR="00126A2E" w:rsidRPr="0004188C">
        <w:rPr>
          <w:rFonts w:asciiTheme="minorHAnsi" w:hAnsiTheme="minorHAnsi" w:cstheme="minorHAnsi"/>
          <w:bCs/>
        </w:rPr>
        <w:t xml:space="preserve">para </w:t>
      </w:r>
      <w:r w:rsidR="00001715" w:rsidRPr="00001715">
        <w:rPr>
          <w:rFonts w:asciiTheme="minorHAnsi" w:hAnsiTheme="minorHAnsi" w:cstheme="minorHAnsi"/>
          <w:bCs/>
          <w:i/>
        </w:rPr>
        <w:t>followers</w:t>
      </w:r>
      <w:r w:rsidR="00C71F29" w:rsidRPr="0004188C">
        <w:rPr>
          <w:rFonts w:asciiTheme="minorHAnsi" w:hAnsiTheme="minorHAnsi" w:cstheme="minorHAnsi"/>
          <w:bCs/>
        </w:rPr>
        <w:t xml:space="preserve"> </w:t>
      </w:r>
      <w:r w:rsidR="00627708" w:rsidRPr="00627708">
        <w:rPr>
          <w:rFonts w:asciiTheme="minorHAnsi" w:hAnsiTheme="minorHAnsi" w:cstheme="minorHAnsi"/>
          <w:bCs/>
          <w:i/>
        </w:rPr>
        <w:t xml:space="preserve">first </w:t>
      </w:r>
      <w:proofErr w:type="gramStart"/>
      <w:r w:rsidR="00627708" w:rsidRPr="00627708">
        <w:rPr>
          <w:rFonts w:asciiTheme="minorHAnsi" w:hAnsiTheme="minorHAnsi" w:cstheme="minorHAnsi"/>
          <w:bCs/>
          <w:i/>
        </w:rPr>
        <w:t>account</w:t>
      </w:r>
      <w:r w:rsidR="00126A2E" w:rsidRPr="0004188C">
        <w:rPr>
          <w:rFonts w:asciiTheme="minorHAnsi" w:hAnsiTheme="minorHAnsi" w:cstheme="minorHAnsi"/>
          <w:bCs/>
        </w:rPr>
        <w:t xml:space="preserve"> </w:t>
      </w:r>
      <w:r w:rsidR="00C71F29" w:rsidRPr="0004188C">
        <w:rPr>
          <w:rFonts w:asciiTheme="minorHAnsi" w:hAnsiTheme="minorHAnsi" w:cstheme="minorHAnsi"/>
          <w:bCs/>
        </w:rPr>
        <w:t xml:space="preserve"> Instagram</w:t>
      </w:r>
      <w:proofErr w:type="gramEnd"/>
      <w:r w:rsidR="00C71F29" w:rsidRPr="0004188C">
        <w:rPr>
          <w:rFonts w:asciiTheme="minorHAnsi" w:hAnsiTheme="minorHAnsi" w:cstheme="minorHAnsi"/>
          <w:bCs/>
        </w:rPr>
        <w:t xml:space="preserve"> dapat denga</w:t>
      </w:r>
      <w:r w:rsidR="00126A2E" w:rsidRPr="0004188C">
        <w:rPr>
          <w:rFonts w:asciiTheme="minorHAnsi" w:hAnsiTheme="minorHAnsi" w:cstheme="minorHAnsi"/>
          <w:bCs/>
        </w:rPr>
        <w:t>n</w:t>
      </w:r>
      <w:r w:rsidR="00C71F29" w:rsidRPr="0004188C">
        <w:rPr>
          <w:rFonts w:asciiTheme="minorHAnsi" w:hAnsiTheme="minorHAnsi" w:cstheme="minorHAnsi"/>
          <w:bCs/>
        </w:rPr>
        <w:t xml:space="preserve"> mudah </w:t>
      </w:r>
      <w:r w:rsidR="00126A2E" w:rsidRPr="0004188C">
        <w:rPr>
          <w:rFonts w:asciiTheme="minorHAnsi" w:hAnsiTheme="minorHAnsi" w:cstheme="minorHAnsi"/>
          <w:bCs/>
        </w:rPr>
        <w:t>mengenali dan</w:t>
      </w:r>
      <w:r w:rsidR="00C71F29" w:rsidRPr="0004188C">
        <w:rPr>
          <w:rFonts w:asciiTheme="minorHAnsi" w:hAnsiTheme="minorHAnsi" w:cstheme="minorHAnsi"/>
          <w:bCs/>
        </w:rPr>
        <w:t xml:space="preserve"> melihat semua foto lama mereka selama bertahun-tahun.  </w:t>
      </w:r>
      <w:r w:rsidR="00690E16" w:rsidRPr="0004188C">
        <w:rPr>
          <w:rFonts w:asciiTheme="minorHAnsi" w:hAnsiTheme="minorHAnsi" w:cstheme="minorHAnsi"/>
          <w:bCs/>
        </w:rPr>
        <w:t>Pengguna tidak melakukan seleksi ketat dalam menyetujui pertemanan dan mem</w:t>
      </w:r>
      <w:r w:rsidR="001A78F2" w:rsidRPr="0004188C">
        <w:rPr>
          <w:rFonts w:asciiTheme="minorHAnsi" w:hAnsiTheme="minorHAnsi" w:cstheme="minorHAnsi"/>
          <w:bCs/>
        </w:rPr>
        <w:t>-</w:t>
      </w:r>
      <w:r w:rsidR="00690E16" w:rsidRPr="00627708">
        <w:rPr>
          <w:rFonts w:asciiTheme="minorHAnsi" w:hAnsiTheme="minorHAnsi" w:cstheme="minorHAnsi"/>
          <w:bCs/>
          <w:i/>
          <w:iCs/>
        </w:rPr>
        <w:t>follow</w:t>
      </w:r>
      <w:r w:rsidR="00690E16" w:rsidRPr="0004188C">
        <w:rPr>
          <w:rFonts w:asciiTheme="minorHAnsi" w:hAnsiTheme="minorHAnsi" w:cstheme="minorHAnsi"/>
          <w:bCs/>
        </w:rPr>
        <w:t xml:space="preserve"> akun Instagram pengguna lain yang dikenal secara dekat ataupun </w:t>
      </w:r>
      <w:proofErr w:type="gramStart"/>
      <w:r w:rsidR="00690E16" w:rsidRPr="0004188C">
        <w:rPr>
          <w:rFonts w:asciiTheme="minorHAnsi" w:hAnsiTheme="minorHAnsi" w:cstheme="minorHAnsi"/>
          <w:bCs/>
        </w:rPr>
        <w:t>tidak  dikenal</w:t>
      </w:r>
      <w:proofErr w:type="gramEnd"/>
      <w:r w:rsidR="00690E16" w:rsidRPr="0004188C">
        <w:rPr>
          <w:rFonts w:asciiTheme="minorHAnsi" w:hAnsiTheme="minorHAnsi" w:cstheme="minorHAnsi"/>
          <w:bCs/>
        </w:rPr>
        <w:t xml:space="preserve"> seperti para artis, selebgram, bahkan olshop. </w:t>
      </w:r>
      <w:r w:rsidR="00C71F29" w:rsidRPr="0004188C">
        <w:rPr>
          <w:rFonts w:asciiTheme="minorHAnsi" w:hAnsiTheme="minorHAnsi" w:cstheme="minorHAnsi"/>
          <w:bCs/>
        </w:rPr>
        <w:t xml:space="preserve">Berbeda dengan </w:t>
      </w:r>
      <w:r w:rsidR="001532D6" w:rsidRPr="001532D6">
        <w:rPr>
          <w:rFonts w:asciiTheme="minorHAnsi" w:hAnsiTheme="minorHAnsi" w:cstheme="minorHAnsi"/>
          <w:bCs/>
          <w:i/>
        </w:rPr>
        <w:t xml:space="preserve">second </w:t>
      </w:r>
      <w:proofErr w:type="gramStart"/>
      <w:r w:rsidR="001532D6" w:rsidRPr="001532D6">
        <w:rPr>
          <w:rFonts w:asciiTheme="minorHAnsi" w:hAnsiTheme="minorHAnsi" w:cstheme="minorHAnsi"/>
          <w:bCs/>
          <w:i/>
        </w:rPr>
        <w:t>account</w:t>
      </w:r>
      <w:r w:rsidR="00126A2E" w:rsidRPr="0004188C">
        <w:rPr>
          <w:rFonts w:asciiTheme="minorHAnsi" w:hAnsiTheme="minorHAnsi" w:cstheme="minorHAnsi"/>
          <w:bCs/>
        </w:rPr>
        <w:t xml:space="preserve">, </w:t>
      </w:r>
      <w:r w:rsidR="00C71F29" w:rsidRPr="0004188C">
        <w:rPr>
          <w:rFonts w:asciiTheme="minorHAnsi" w:hAnsiTheme="minorHAnsi" w:cstheme="minorHAnsi"/>
          <w:bCs/>
        </w:rPr>
        <w:t xml:space="preserve"> </w:t>
      </w:r>
      <w:r w:rsidR="00126A2E" w:rsidRPr="0004188C">
        <w:rPr>
          <w:rFonts w:asciiTheme="minorHAnsi" w:hAnsiTheme="minorHAnsi" w:cstheme="minorHAnsi"/>
          <w:bCs/>
        </w:rPr>
        <w:t>pengguna</w:t>
      </w:r>
      <w:proofErr w:type="gramEnd"/>
      <w:r w:rsidR="00126A2E" w:rsidRPr="0004188C">
        <w:rPr>
          <w:rFonts w:asciiTheme="minorHAnsi" w:hAnsiTheme="minorHAnsi" w:cstheme="minorHAnsi"/>
          <w:bCs/>
        </w:rPr>
        <w:t xml:space="preserve"> </w:t>
      </w:r>
      <w:r w:rsidR="00690E16" w:rsidRPr="0004188C">
        <w:rPr>
          <w:rFonts w:asciiTheme="minorHAnsi" w:hAnsiTheme="minorHAnsi" w:cstheme="minorHAnsi"/>
          <w:bCs/>
        </w:rPr>
        <w:t xml:space="preserve">biasanya </w:t>
      </w:r>
      <w:r w:rsidR="00126A2E" w:rsidRPr="0004188C">
        <w:rPr>
          <w:rFonts w:asciiTheme="minorHAnsi" w:hAnsiTheme="minorHAnsi" w:cstheme="minorHAnsi"/>
          <w:bCs/>
        </w:rPr>
        <w:t xml:space="preserve">tidak menampilkan atau berusaha menyamarkan profil, nama, foto, atau didentitas lain.  Jika di </w:t>
      </w:r>
      <w:r w:rsidR="00627708" w:rsidRPr="00627708">
        <w:rPr>
          <w:rFonts w:asciiTheme="minorHAnsi" w:hAnsiTheme="minorHAnsi" w:cstheme="minorHAnsi"/>
          <w:bCs/>
          <w:i/>
        </w:rPr>
        <w:t>first account</w:t>
      </w:r>
      <w:r w:rsidR="00126A2E" w:rsidRPr="0004188C">
        <w:rPr>
          <w:rFonts w:asciiTheme="minorHAnsi" w:hAnsiTheme="minorHAnsi" w:cstheme="minorHAnsi"/>
          <w:bCs/>
        </w:rPr>
        <w:t xml:space="preserve"> Instagram, seorang pengguna melakukan pencitraan diri, diakun kedua justru sebaliknya (pengguna tidak perlu melakukan pencitraan diri).  </w:t>
      </w:r>
    </w:p>
    <w:p w14:paraId="0CDCA718" w14:textId="74CA3BCC" w:rsidR="00690E16" w:rsidRPr="0004188C" w:rsidRDefault="00001715" w:rsidP="00690E16">
      <w:pPr>
        <w:ind w:firstLine="720"/>
        <w:jc w:val="both"/>
        <w:rPr>
          <w:rFonts w:asciiTheme="minorHAnsi" w:hAnsiTheme="minorHAnsi" w:cstheme="minorHAnsi"/>
          <w:bCs/>
        </w:rPr>
      </w:pPr>
      <w:r w:rsidRPr="00001715">
        <w:rPr>
          <w:rFonts w:asciiTheme="minorHAnsi" w:hAnsiTheme="minorHAnsi" w:cstheme="minorHAnsi"/>
          <w:bCs/>
          <w:i/>
        </w:rPr>
        <w:t>Followers</w:t>
      </w:r>
      <w:r w:rsidR="00690E16" w:rsidRPr="0004188C">
        <w:rPr>
          <w:rFonts w:asciiTheme="minorHAnsi" w:hAnsiTheme="minorHAnsi" w:cstheme="minorHAnsi"/>
          <w:bCs/>
        </w:rPr>
        <w:t xml:space="preserve"> </w:t>
      </w:r>
      <w:r w:rsidR="001532D6" w:rsidRPr="001532D6">
        <w:rPr>
          <w:rFonts w:asciiTheme="minorHAnsi" w:hAnsiTheme="minorHAnsi" w:cstheme="minorHAnsi"/>
          <w:bCs/>
          <w:i/>
        </w:rPr>
        <w:t xml:space="preserve">second </w:t>
      </w:r>
      <w:proofErr w:type="gramStart"/>
      <w:r w:rsidR="001532D6" w:rsidRPr="001532D6">
        <w:rPr>
          <w:rFonts w:asciiTheme="minorHAnsi" w:hAnsiTheme="minorHAnsi" w:cstheme="minorHAnsi"/>
          <w:bCs/>
          <w:i/>
        </w:rPr>
        <w:t>account</w:t>
      </w:r>
      <w:r w:rsidR="00690E16" w:rsidRPr="0004188C">
        <w:rPr>
          <w:rFonts w:asciiTheme="minorHAnsi" w:hAnsiTheme="minorHAnsi" w:cstheme="minorHAnsi"/>
          <w:bCs/>
        </w:rPr>
        <w:t xml:space="preserve">  Instagram</w:t>
      </w:r>
      <w:proofErr w:type="gramEnd"/>
      <w:r w:rsidR="00690E16" w:rsidRPr="0004188C">
        <w:rPr>
          <w:rFonts w:asciiTheme="minorHAnsi" w:hAnsiTheme="minorHAnsi" w:cstheme="minorHAnsi"/>
          <w:bCs/>
        </w:rPr>
        <w:t xml:space="preserve"> adalah orang-orang yang sudah dikenal secara dekat di dunia nyata.  Pengguna </w:t>
      </w:r>
      <w:r w:rsidR="00627708" w:rsidRPr="00627708">
        <w:rPr>
          <w:rFonts w:asciiTheme="minorHAnsi" w:hAnsiTheme="minorHAnsi" w:cstheme="minorHAnsi"/>
          <w:bCs/>
          <w:i/>
        </w:rPr>
        <w:t>first account</w:t>
      </w:r>
      <w:r w:rsidR="00690E16" w:rsidRPr="0004188C">
        <w:rPr>
          <w:rFonts w:asciiTheme="minorHAnsi" w:hAnsiTheme="minorHAnsi" w:cstheme="minorHAnsi"/>
          <w:bCs/>
        </w:rPr>
        <w:t xml:space="preserve"> umumnya pasif dan sangat jarang membagikan aktivitas mereka pada feeds, Instastory atau reels. Alasannya karena banyak </w:t>
      </w:r>
      <w:r w:rsidRPr="00001715">
        <w:rPr>
          <w:rFonts w:asciiTheme="minorHAnsi" w:hAnsiTheme="minorHAnsi" w:cstheme="minorHAnsi"/>
          <w:bCs/>
          <w:i/>
        </w:rPr>
        <w:t>followers</w:t>
      </w:r>
      <w:r w:rsidR="00690E16" w:rsidRPr="0004188C">
        <w:rPr>
          <w:rFonts w:asciiTheme="minorHAnsi" w:hAnsiTheme="minorHAnsi" w:cstheme="minorHAnsi"/>
          <w:bCs/>
        </w:rPr>
        <w:t xml:space="preserve"> dari akunnya yang tidak dikenal dekat</w:t>
      </w:r>
      <w:r w:rsidR="00E302E3" w:rsidRPr="0004188C">
        <w:rPr>
          <w:rFonts w:asciiTheme="minorHAnsi" w:hAnsiTheme="minorHAnsi" w:cstheme="minorHAnsi"/>
          <w:bCs/>
        </w:rPr>
        <w:t>.  Selain itu</w:t>
      </w:r>
      <w:r w:rsidR="00690E16" w:rsidRPr="0004188C">
        <w:rPr>
          <w:rFonts w:asciiTheme="minorHAnsi" w:hAnsiTheme="minorHAnsi" w:cstheme="minorHAnsi"/>
          <w:bCs/>
        </w:rPr>
        <w:t>,</w:t>
      </w:r>
      <w:r w:rsidR="00F60CF4" w:rsidRPr="0004188C">
        <w:rPr>
          <w:rFonts w:asciiTheme="minorHAnsi" w:hAnsiTheme="minorHAnsi" w:cstheme="minorHAnsi"/>
          <w:bCs/>
        </w:rPr>
        <w:t xml:space="preserve"> perasaan khawatir</w:t>
      </w:r>
      <w:r w:rsidR="006E69D5" w:rsidRPr="0004188C">
        <w:rPr>
          <w:rFonts w:asciiTheme="minorHAnsi" w:hAnsiTheme="minorHAnsi" w:cstheme="minorHAnsi"/>
          <w:bCs/>
        </w:rPr>
        <w:t xml:space="preserve"> akan respon negatif </w:t>
      </w:r>
      <w:proofErr w:type="gramStart"/>
      <w:r w:rsidR="006E69D5" w:rsidRPr="0004188C">
        <w:rPr>
          <w:rFonts w:asciiTheme="minorHAnsi" w:hAnsiTheme="minorHAnsi" w:cstheme="minorHAnsi"/>
          <w:bCs/>
        </w:rPr>
        <w:t xml:space="preserve">atau  </w:t>
      </w:r>
      <w:r w:rsidR="00F60CF4" w:rsidRPr="0004188C">
        <w:rPr>
          <w:rFonts w:asciiTheme="minorHAnsi" w:hAnsiTheme="minorHAnsi" w:cstheme="minorHAnsi"/>
          <w:bCs/>
        </w:rPr>
        <w:t>takut</w:t>
      </w:r>
      <w:proofErr w:type="gramEnd"/>
      <w:r w:rsidR="00F60CF4" w:rsidRPr="0004188C">
        <w:rPr>
          <w:rFonts w:asciiTheme="minorHAnsi" w:hAnsiTheme="minorHAnsi" w:cstheme="minorHAnsi"/>
          <w:bCs/>
        </w:rPr>
        <w:t xml:space="preserve"> dihakimi</w:t>
      </w:r>
      <w:r w:rsidR="006E69D5" w:rsidRPr="0004188C">
        <w:rPr>
          <w:rFonts w:asciiTheme="minorHAnsi" w:hAnsiTheme="minorHAnsi" w:cstheme="minorHAnsi"/>
          <w:bCs/>
        </w:rPr>
        <w:t xml:space="preserve">, </w:t>
      </w:r>
      <w:r w:rsidR="00690E16" w:rsidRPr="0004188C">
        <w:rPr>
          <w:rFonts w:asciiTheme="minorHAnsi" w:hAnsiTheme="minorHAnsi" w:cstheme="minorHAnsi"/>
          <w:bCs/>
        </w:rPr>
        <w:t xml:space="preserve">sehingga mereka tidak percaya diri bila membagikan sesuatu. </w:t>
      </w:r>
      <w:r w:rsidR="00F60CF4" w:rsidRPr="0004188C">
        <w:rPr>
          <w:rFonts w:asciiTheme="minorHAnsi" w:hAnsiTheme="minorHAnsi" w:cstheme="minorHAnsi"/>
          <w:bCs/>
        </w:rPr>
        <w:t xml:space="preserve"> Pengguna</w:t>
      </w:r>
      <w:r w:rsidR="00E302E3" w:rsidRPr="0004188C">
        <w:rPr>
          <w:rFonts w:asciiTheme="minorHAnsi" w:hAnsiTheme="minorHAnsi" w:cstheme="minorHAnsi"/>
          <w:bCs/>
        </w:rPr>
        <w:t xml:space="preserve"> </w:t>
      </w:r>
      <w:r w:rsidR="00627708" w:rsidRPr="00627708">
        <w:rPr>
          <w:rFonts w:asciiTheme="minorHAnsi" w:hAnsiTheme="minorHAnsi" w:cstheme="minorHAnsi"/>
          <w:bCs/>
          <w:i/>
        </w:rPr>
        <w:t>first account</w:t>
      </w:r>
      <w:r w:rsidR="00E302E3" w:rsidRPr="0004188C">
        <w:rPr>
          <w:rFonts w:asciiTheme="minorHAnsi" w:hAnsiTheme="minorHAnsi" w:cstheme="minorHAnsi"/>
          <w:bCs/>
        </w:rPr>
        <w:t xml:space="preserve"> </w:t>
      </w:r>
      <w:r w:rsidR="00F60CF4" w:rsidRPr="0004188C">
        <w:rPr>
          <w:rFonts w:asciiTheme="minorHAnsi" w:hAnsiTheme="minorHAnsi" w:cstheme="minorHAnsi"/>
          <w:bCs/>
        </w:rPr>
        <w:t>lebih aktif melihat feeds, story, dan reels yang dibagikan selebgram, publik figur, atau olshop yang diikutinya</w:t>
      </w:r>
      <w:r w:rsidR="00E302E3" w:rsidRPr="0004188C">
        <w:rPr>
          <w:rFonts w:asciiTheme="minorHAnsi" w:hAnsiTheme="minorHAnsi" w:cstheme="minorHAnsi"/>
          <w:bCs/>
        </w:rPr>
        <w:t xml:space="preserve"> dibandingakn membagikan kesehariannya</w:t>
      </w:r>
      <w:r w:rsidR="00F60CF4" w:rsidRPr="0004188C">
        <w:rPr>
          <w:rFonts w:asciiTheme="minorHAnsi" w:hAnsiTheme="minorHAnsi" w:cstheme="minorHAnsi"/>
          <w:bCs/>
        </w:rPr>
        <w:t>.  Tujuannya sebagai hiburan, referensi gaya hidup (kuliner, fashion, tempat wisata), untuk menghabiskan waktu, mengusir kesepian, dan lain-lain.</w:t>
      </w:r>
    </w:p>
    <w:p w14:paraId="69FFC2D6" w14:textId="458ABA5B" w:rsidR="00690E16" w:rsidRDefault="00F60CF4" w:rsidP="00690E16">
      <w:pPr>
        <w:ind w:firstLine="720"/>
        <w:jc w:val="both"/>
        <w:rPr>
          <w:rFonts w:asciiTheme="minorHAnsi" w:hAnsiTheme="minorHAnsi" w:cstheme="minorHAnsi"/>
          <w:bCs/>
        </w:rPr>
      </w:pPr>
      <w:r w:rsidRPr="0004188C">
        <w:rPr>
          <w:rFonts w:asciiTheme="minorHAnsi" w:hAnsiTheme="minorHAnsi" w:cstheme="minorHAnsi"/>
          <w:bCs/>
        </w:rPr>
        <w:t xml:space="preserve">Hasil </w:t>
      </w:r>
      <w:r w:rsidR="00E302E3" w:rsidRPr="0004188C">
        <w:rPr>
          <w:rFonts w:asciiTheme="minorHAnsi" w:hAnsiTheme="minorHAnsi" w:cstheme="minorHAnsi"/>
          <w:bCs/>
        </w:rPr>
        <w:t>penelitan</w:t>
      </w:r>
      <w:r w:rsidRPr="0004188C">
        <w:rPr>
          <w:rFonts w:asciiTheme="minorHAnsi" w:hAnsiTheme="minorHAnsi" w:cstheme="minorHAnsi"/>
          <w:bCs/>
        </w:rPr>
        <w:t xml:space="preserve"> me</w:t>
      </w:r>
      <w:r w:rsidR="00E302E3" w:rsidRPr="0004188C">
        <w:rPr>
          <w:rFonts w:asciiTheme="minorHAnsi" w:hAnsiTheme="minorHAnsi" w:cstheme="minorHAnsi"/>
          <w:bCs/>
        </w:rPr>
        <w:t>nunjukka</w:t>
      </w:r>
      <w:r w:rsidR="0035527B" w:rsidRPr="0004188C">
        <w:rPr>
          <w:rFonts w:asciiTheme="minorHAnsi" w:hAnsiTheme="minorHAnsi" w:cstheme="minorHAnsi"/>
          <w:bCs/>
        </w:rPr>
        <w:t>n</w:t>
      </w:r>
      <w:r w:rsidR="00E302E3" w:rsidRPr="0004188C">
        <w:rPr>
          <w:rFonts w:asciiTheme="minorHAnsi" w:hAnsiTheme="minorHAnsi" w:cstheme="minorHAnsi"/>
          <w:bCs/>
        </w:rPr>
        <w:t xml:space="preserve"> </w:t>
      </w:r>
      <w:r w:rsidRPr="0004188C">
        <w:rPr>
          <w:rFonts w:asciiTheme="minorHAnsi" w:hAnsiTheme="minorHAnsi" w:cstheme="minorHAnsi"/>
          <w:bCs/>
        </w:rPr>
        <w:t xml:space="preserve">bahwa pengguna lebih banyak menghabiskan waktu di </w:t>
      </w:r>
      <w:r w:rsidR="001532D6" w:rsidRPr="001532D6">
        <w:rPr>
          <w:rFonts w:asciiTheme="minorHAnsi" w:hAnsiTheme="minorHAnsi" w:cstheme="minorHAnsi"/>
          <w:bCs/>
          <w:i/>
        </w:rPr>
        <w:t>second account</w:t>
      </w:r>
      <w:r w:rsidRPr="0004188C">
        <w:rPr>
          <w:rFonts w:asciiTheme="minorHAnsi" w:hAnsiTheme="minorHAnsi" w:cstheme="minorHAnsi"/>
          <w:bCs/>
        </w:rPr>
        <w:t xml:space="preserve"> dibandingkan dengan </w:t>
      </w:r>
      <w:r w:rsidR="00627708" w:rsidRPr="00627708">
        <w:rPr>
          <w:rFonts w:asciiTheme="minorHAnsi" w:hAnsiTheme="minorHAnsi" w:cstheme="minorHAnsi"/>
          <w:bCs/>
          <w:i/>
        </w:rPr>
        <w:t>first account</w:t>
      </w:r>
      <w:r w:rsidRPr="0004188C">
        <w:rPr>
          <w:rFonts w:asciiTheme="minorHAnsi" w:hAnsiTheme="minorHAnsi" w:cstheme="minorHAnsi"/>
          <w:bCs/>
        </w:rPr>
        <w:t xml:space="preserve">.  </w:t>
      </w:r>
      <w:r w:rsidR="0035527B" w:rsidRPr="0004188C">
        <w:rPr>
          <w:rFonts w:asciiTheme="minorHAnsi" w:hAnsiTheme="minorHAnsi" w:cstheme="minorHAnsi"/>
          <w:bCs/>
        </w:rPr>
        <w:t xml:space="preserve">Pengguna </w:t>
      </w:r>
      <w:r w:rsidR="00627708" w:rsidRPr="00627708">
        <w:rPr>
          <w:rFonts w:asciiTheme="minorHAnsi" w:hAnsiTheme="minorHAnsi" w:cstheme="minorHAnsi"/>
          <w:bCs/>
          <w:i/>
        </w:rPr>
        <w:t>first account</w:t>
      </w:r>
      <w:r w:rsidRPr="0004188C">
        <w:rPr>
          <w:rFonts w:asciiTheme="minorHAnsi" w:hAnsiTheme="minorHAnsi" w:cstheme="minorHAnsi"/>
          <w:bCs/>
        </w:rPr>
        <w:t xml:space="preserve"> </w:t>
      </w:r>
      <w:r w:rsidR="006E69D5" w:rsidRPr="0004188C">
        <w:rPr>
          <w:rFonts w:asciiTheme="minorHAnsi" w:hAnsiTheme="minorHAnsi" w:cstheme="minorHAnsi"/>
          <w:bCs/>
        </w:rPr>
        <w:t>membagikan konten yang merepresentasikan identitas aslinya karena terkait dengan pembentukan citra dirinya</w:t>
      </w:r>
      <w:r w:rsidR="002910E0">
        <w:rPr>
          <w:rFonts w:asciiTheme="minorHAnsi" w:hAnsiTheme="minorHAnsi" w:cstheme="minorHAnsi"/>
          <w:bCs/>
        </w:rPr>
        <w:t xml:space="preserve"> </w:t>
      </w:r>
      <w:r w:rsidR="002910E0">
        <w:rPr>
          <w:rFonts w:asciiTheme="minorHAnsi" w:hAnsiTheme="minorHAnsi" w:cstheme="minorHAnsi"/>
          <w:bCs/>
        </w:rPr>
        <w:fldChar w:fldCharType="begin" w:fldLock="1"/>
      </w:r>
      <w:r w:rsidR="002910E0">
        <w:rPr>
          <w:rFonts w:asciiTheme="minorHAnsi" w:hAnsiTheme="minorHAnsi" w:cstheme="minorHAnsi"/>
          <w:bCs/>
        </w:rPr>
        <w:instrText>ADDIN CSL_CITATION {"citationItems":[{"id":"ITEM-1","itemData":{"author":[{"dropping-particle":"","family":"Baym","given":"N. K","non-dropping-particle":"","parse-names":false,"suffix":""}],"id":"ITEM-1","issued":{"date-parts":[["2010"]]},"publisher":"Polity Press","publisher-place":"Malden","title":"Personal connections in the digital age","type":"book"},"uris":["http://www.mendeley.com/documents/?uuid=7c39fd3a-d658-4c28-80bd-a86b296645ab"]}],"mendeley":{"formattedCitation":"(Baym, 2010)","plainTextFormattedCitation":"(Baym, 2010)"},"properties":{"noteIndex":0},"schema":"https://github.com/citation-style-language/schema/raw/master/csl-citation.json"}</w:instrText>
      </w:r>
      <w:r w:rsidR="002910E0">
        <w:rPr>
          <w:rFonts w:asciiTheme="minorHAnsi" w:hAnsiTheme="minorHAnsi" w:cstheme="minorHAnsi"/>
          <w:bCs/>
        </w:rPr>
        <w:fldChar w:fldCharType="separate"/>
      </w:r>
      <w:r w:rsidR="002910E0" w:rsidRPr="002910E0">
        <w:rPr>
          <w:rFonts w:asciiTheme="minorHAnsi" w:hAnsiTheme="minorHAnsi" w:cstheme="minorHAnsi"/>
          <w:bCs/>
          <w:noProof/>
        </w:rPr>
        <w:t>(Baym, 2010)</w:t>
      </w:r>
      <w:r w:rsidR="002910E0">
        <w:rPr>
          <w:rFonts w:asciiTheme="minorHAnsi" w:hAnsiTheme="minorHAnsi" w:cstheme="minorHAnsi"/>
          <w:bCs/>
        </w:rPr>
        <w:fldChar w:fldCharType="end"/>
      </w:r>
      <w:r w:rsidR="006E69D5" w:rsidRPr="0004188C">
        <w:rPr>
          <w:rFonts w:asciiTheme="minorHAnsi" w:hAnsiTheme="minorHAnsi" w:cstheme="minorHAnsi"/>
          <w:bCs/>
        </w:rPr>
        <w:t xml:space="preserve">.  Umumnya mereka </w:t>
      </w:r>
      <w:r w:rsidRPr="0004188C">
        <w:rPr>
          <w:rFonts w:asciiTheme="minorHAnsi" w:hAnsiTheme="minorHAnsi" w:cstheme="minorHAnsi"/>
          <w:bCs/>
        </w:rPr>
        <w:t>adalah pengamat pasif</w:t>
      </w:r>
      <w:r w:rsidR="006E69D5" w:rsidRPr="0004188C">
        <w:rPr>
          <w:rFonts w:asciiTheme="minorHAnsi" w:hAnsiTheme="minorHAnsi" w:cstheme="minorHAnsi"/>
          <w:bCs/>
        </w:rPr>
        <w:t>, sementara p</w:t>
      </w:r>
      <w:r w:rsidRPr="0004188C">
        <w:rPr>
          <w:rFonts w:asciiTheme="minorHAnsi" w:hAnsiTheme="minorHAnsi" w:cstheme="minorHAnsi"/>
          <w:bCs/>
        </w:rPr>
        <w:t xml:space="preserve">ada </w:t>
      </w:r>
      <w:r w:rsidR="001532D6" w:rsidRPr="001532D6">
        <w:rPr>
          <w:rFonts w:asciiTheme="minorHAnsi" w:hAnsiTheme="minorHAnsi" w:cstheme="minorHAnsi"/>
          <w:bCs/>
          <w:i/>
        </w:rPr>
        <w:t>second account</w:t>
      </w:r>
      <w:r w:rsidRPr="0004188C">
        <w:rPr>
          <w:rFonts w:asciiTheme="minorHAnsi" w:hAnsiTheme="minorHAnsi" w:cstheme="minorHAnsi"/>
          <w:bCs/>
        </w:rPr>
        <w:t xml:space="preserve"> </w:t>
      </w:r>
      <w:r w:rsidR="006E69D5" w:rsidRPr="0004188C">
        <w:rPr>
          <w:rFonts w:asciiTheme="minorHAnsi" w:hAnsiTheme="minorHAnsi" w:cstheme="minorHAnsi"/>
          <w:bCs/>
        </w:rPr>
        <w:t xml:space="preserve">pengguna dan </w:t>
      </w:r>
      <w:r w:rsidR="00001715" w:rsidRPr="00001715">
        <w:rPr>
          <w:rFonts w:asciiTheme="minorHAnsi" w:hAnsiTheme="minorHAnsi" w:cstheme="minorHAnsi"/>
          <w:bCs/>
          <w:i/>
        </w:rPr>
        <w:t>followers</w:t>
      </w:r>
      <w:r w:rsidR="006E69D5" w:rsidRPr="0004188C">
        <w:rPr>
          <w:rFonts w:asciiTheme="minorHAnsi" w:hAnsiTheme="minorHAnsi" w:cstheme="minorHAnsi"/>
          <w:bCs/>
        </w:rPr>
        <w:t xml:space="preserve"> </w:t>
      </w:r>
      <w:r w:rsidRPr="0004188C">
        <w:rPr>
          <w:rFonts w:asciiTheme="minorHAnsi" w:hAnsiTheme="minorHAnsi" w:cstheme="minorHAnsi"/>
          <w:bCs/>
        </w:rPr>
        <w:t xml:space="preserve">  saling berbagi</w:t>
      </w:r>
      <w:r w:rsidR="0035527B" w:rsidRPr="0004188C">
        <w:rPr>
          <w:rFonts w:asciiTheme="minorHAnsi" w:hAnsiTheme="minorHAnsi" w:cstheme="minorHAnsi"/>
          <w:bCs/>
        </w:rPr>
        <w:t xml:space="preserve"> dengan aktif</w:t>
      </w:r>
      <w:r w:rsidR="006E69D5" w:rsidRPr="0004188C">
        <w:rPr>
          <w:rFonts w:asciiTheme="minorHAnsi" w:hAnsiTheme="minorHAnsi" w:cstheme="minorHAnsi"/>
          <w:bCs/>
        </w:rPr>
        <w:t>.   In</w:t>
      </w:r>
      <w:r w:rsidR="00690E16" w:rsidRPr="0004188C">
        <w:rPr>
          <w:rFonts w:asciiTheme="minorHAnsi" w:hAnsiTheme="minorHAnsi" w:cstheme="minorHAnsi"/>
          <w:bCs/>
        </w:rPr>
        <w:t xml:space="preserve">forman menyatakan saat berbagi </w:t>
      </w:r>
      <w:r w:rsidR="006E69D5" w:rsidRPr="0004188C">
        <w:rPr>
          <w:rFonts w:asciiTheme="minorHAnsi" w:hAnsiTheme="minorHAnsi" w:cstheme="minorHAnsi"/>
          <w:bCs/>
        </w:rPr>
        <w:t>dengan mem-</w:t>
      </w:r>
      <w:r w:rsidR="00690E16" w:rsidRPr="0004188C">
        <w:rPr>
          <w:rFonts w:asciiTheme="minorHAnsi" w:hAnsiTheme="minorHAnsi" w:cstheme="minorHAnsi"/>
          <w:bCs/>
        </w:rPr>
        <w:t>posting</w:t>
      </w:r>
      <w:r w:rsidR="006E69D5" w:rsidRPr="0004188C">
        <w:rPr>
          <w:rFonts w:asciiTheme="minorHAnsi" w:hAnsiTheme="minorHAnsi" w:cstheme="minorHAnsi"/>
          <w:bCs/>
        </w:rPr>
        <w:t xml:space="preserve"> aktivitas pada</w:t>
      </w:r>
      <w:r w:rsidR="00690E16" w:rsidRPr="0004188C">
        <w:rPr>
          <w:rFonts w:asciiTheme="minorHAnsi" w:hAnsiTheme="minorHAnsi" w:cstheme="minorHAnsi"/>
          <w:bCs/>
        </w:rPr>
        <w:t xml:space="preserve"> </w:t>
      </w:r>
      <w:r w:rsidR="001532D6" w:rsidRPr="001532D6">
        <w:rPr>
          <w:rFonts w:asciiTheme="minorHAnsi" w:hAnsiTheme="minorHAnsi" w:cstheme="minorHAnsi"/>
          <w:bCs/>
          <w:i/>
        </w:rPr>
        <w:t>second account</w:t>
      </w:r>
      <w:r w:rsidR="00690E16" w:rsidRPr="0004188C">
        <w:rPr>
          <w:rFonts w:asciiTheme="minorHAnsi" w:hAnsiTheme="minorHAnsi" w:cstheme="minorHAnsi"/>
          <w:bCs/>
        </w:rPr>
        <w:t xml:space="preserve">, mereka </w:t>
      </w:r>
      <w:r w:rsidR="006E69D5" w:rsidRPr="0004188C">
        <w:rPr>
          <w:rFonts w:asciiTheme="minorHAnsi" w:hAnsiTheme="minorHAnsi" w:cstheme="minorHAnsi"/>
          <w:bCs/>
        </w:rPr>
        <w:t>merasa</w:t>
      </w:r>
      <w:r w:rsidR="00690E16" w:rsidRPr="0004188C">
        <w:rPr>
          <w:rFonts w:asciiTheme="minorHAnsi" w:hAnsiTheme="minorHAnsi" w:cstheme="minorHAnsi"/>
          <w:bCs/>
        </w:rPr>
        <w:t xml:space="preserve"> bahwa </w:t>
      </w:r>
      <w:r w:rsidR="00001715" w:rsidRPr="00001715">
        <w:rPr>
          <w:rFonts w:asciiTheme="minorHAnsi" w:hAnsiTheme="minorHAnsi" w:cstheme="minorHAnsi"/>
          <w:bCs/>
          <w:i/>
        </w:rPr>
        <w:t>followers</w:t>
      </w:r>
      <w:r w:rsidR="00690E16" w:rsidRPr="0004188C">
        <w:rPr>
          <w:rFonts w:asciiTheme="minorHAnsi" w:hAnsiTheme="minorHAnsi" w:cstheme="minorHAnsi"/>
          <w:bCs/>
        </w:rPr>
        <w:t xml:space="preserve"> akan menerima informasi tersebut dengan sikap terbuka, tidak menghakimi, dan merespon dengan positif.</w:t>
      </w:r>
      <w:r w:rsidR="002910E0">
        <w:rPr>
          <w:rFonts w:asciiTheme="minorHAnsi" w:hAnsiTheme="minorHAnsi" w:cstheme="minorHAnsi"/>
          <w:bCs/>
        </w:rPr>
        <w:t xml:space="preserve"> O</w:t>
      </w:r>
      <w:r w:rsidR="00690E16" w:rsidRPr="0004188C">
        <w:rPr>
          <w:rFonts w:asciiTheme="minorHAnsi" w:hAnsiTheme="minorHAnsi" w:cstheme="minorHAnsi"/>
          <w:bCs/>
        </w:rPr>
        <w:t xml:space="preserve">rang </w:t>
      </w:r>
      <w:r w:rsidR="006E69D5" w:rsidRPr="0004188C">
        <w:rPr>
          <w:rFonts w:asciiTheme="minorHAnsi" w:hAnsiTheme="minorHAnsi" w:cstheme="minorHAnsi"/>
          <w:bCs/>
        </w:rPr>
        <w:t xml:space="preserve">akan </w:t>
      </w:r>
      <w:r w:rsidR="00690E16" w:rsidRPr="0004188C">
        <w:rPr>
          <w:rFonts w:asciiTheme="minorHAnsi" w:hAnsiTheme="minorHAnsi" w:cstheme="minorHAnsi"/>
          <w:bCs/>
        </w:rPr>
        <w:t xml:space="preserve">mengungkapkan lebih banyak informasi ketika mereka menjadi lebih dekat dan lebih santai dalam hubungan mereka. </w:t>
      </w:r>
      <w:r w:rsidR="0035527B" w:rsidRPr="0004188C">
        <w:rPr>
          <w:rFonts w:asciiTheme="minorHAnsi" w:hAnsiTheme="minorHAnsi" w:cstheme="minorHAnsi"/>
          <w:bCs/>
        </w:rPr>
        <w:t>Pengguna lebih banyak m</w:t>
      </w:r>
      <w:r w:rsidR="00690E16" w:rsidRPr="0004188C">
        <w:rPr>
          <w:rFonts w:asciiTheme="minorHAnsi" w:hAnsiTheme="minorHAnsi" w:cstheme="minorHAnsi"/>
          <w:bCs/>
        </w:rPr>
        <w:t xml:space="preserve">enghabiskan waktu tanpa memiliki kekhawatiran tentang pengungkapan diri, karena </w:t>
      </w:r>
      <w:r w:rsidR="0035527B" w:rsidRPr="0004188C">
        <w:rPr>
          <w:rFonts w:asciiTheme="minorHAnsi" w:hAnsiTheme="minorHAnsi" w:cstheme="minorHAnsi"/>
          <w:bCs/>
        </w:rPr>
        <w:t>mereka</w:t>
      </w:r>
      <w:r w:rsidR="00690E16" w:rsidRPr="0004188C">
        <w:rPr>
          <w:rFonts w:asciiTheme="minorHAnsi" w:hAnsiTheme="minorHAnsi" w:cstheme="minorHAnsi"/>
          <w:bCs/>
        </w:rPr>
        <w:t xml:space="preserve"> merasa nyaman, </w:t>
      </w:r>
      <w:r w:rsidR="0035527B" w:rsidRPr="0004188C">
        <w:rPr>
          <w:rFonts w:asciiTheme="minorHAnsi" w:hAnsiTheme="minorHAnsi" w:cstheme="minorHAnsi"/>
          <w:bCs/>
        </w:rPr>
        <w:t xml:space="preserve">dekat dan </w:t>
      </w:r>
      <w:r w:rsidR="00690E16" w:rsidRPr="0004188C">
        <w:rPr>
          <w:rFonts w:asciiTheme="minorHAnsi" w:hAnsiTheme="minorHAnsi" w:cstheme="minorHAnsi"/>
          <w:bCs/>
        </w:rPr>
        <w:t xml:space="preserve">percaya </w:t>
      </w:r>
      <w:r w:rsidR="0035527B" w:rsidRPr="0004188C">
        <w:rPr>
          <w:rFonts w:asciiTheme="minorHAnsi" w:hAnsiTheme="minorHAnsi" w:cstheme="minorHAnsi"/>
          <w:bCs/>
        </w:rPr>
        <w:t xml:space="preserve">pada </w:t>
      </w:r>
      <w:r w:rsidR="00690E16" w:rsidRPr="0004188C">
        <w:rPr>
          <w:rFonts w:asciiTheme="minorHAnsi" w:hAnsiTheme="minorHAnsi" w:cstheme="minorHAnsi"/>
          <w:bCs/>
        </w:rPr>
        <w:t xml:space="preserve">pengikut, </w:t>
      </w:r>
      <w:r w:rsidR="0035527B" w:rsidRPr="0004188C">
        <w:rPr>
          <w:rFonts w:asciiTheme="minorHAnsi" w:hAnsiTheme="minorHAnsi" w:cstheme="minorHAnsi"/>
          <w:bCs/>
        </w:rPr>
        <w:t>serta</w:t>
      </w:r>
      <w:r w:rsidR="00690E16" w:rsidRPr="0004188C">
        <w:rPr>
          <w:rFonts w:asciiTheme="minorHAnsi" w:hAnsiTheme="minorHAnsi" w:cstheme="minorHAnsi"/>
          <w:bCs/>
        </w:rPr>
        <w:t xml:space="preserve"> mengharapkan konsekuensi positif dan negatif yang dihasilkan dari komunikasi dengan orang lain melalui teknologi </w:t>
      </w:r>
      <w:r w:rsidR="00690E16" w:rsidRPr="0004188C">
        <w:rPr>
          <w:rFonts w:asciiTheme="minorHAnsi" w:hAnsiTheme="minorHAnsi" w:cstheme="minorHAnsi"/>
          <w:bCs/>
        </w:rPr>
        <w:fldChar w:fldCharType="begin" w:fldLock="1"/>
      </w:r>
      <w:r w:rsidR="00690E16" w:rsidRPr="0004188C">
        <w:rPr>
          <w:rFonts w:asciiTheme="minorHAnsi" w:hAnsiTheme="minorHAnsi" w:cstheme="minorHAnsi"/>
          <w:bCs/>
        </w:rPr>
        <w:instrText>ADDIN CSL_CITATION {"citationItems":[{"id":"ITEM-1","itemData":{"DOI":"10.1177/0973258616644808","ISBN":"0973258616","ISSN":"09732594","abstract":"This study employed the media uses and gratifications model to examine the needs and motives of Instagram users that predict self-disclosure use. Students from the Gulf University of Science and Technology, Kuwait, were surveyed for this study. This study suggests that Instagram provides categories of needs and motives similar in nature to those of the other social media such as self-expression, social interaction, entertainment and opinion exchange. It also caters to the need for experimenting with photography that few available social media satisfy. Self-expression and social interaction needs were the strongest predictors of the use of Instagram for self-disclosure on all its dimensions, that is, honesty, amount, positive valence and depth. Other intersecting factors such as biological sex and frequency of use showed different patterns of use. The implications of Arab culture on Instagram use are discussed since Kuwaiti culture, as opposed to the Western cultures, is more collectivist in nature.","author":[{"dropping-particle":"","family":"Al-Kandari","given":"Ali","non-dropping-particle":"","parse-names":false,"suffix":""},{"dropping-particle":"","family":"Melkote","given":"Srinivas R.","non-dropping-particle":"","parse-names":false,"suffix":""},{"dropping-particle":"","family":"Sharif","given":"Ahmad","non-dropping-particle":"","parse-names":false,"suffix":""}],"container-title":"Journal of Creative Communications","id":"ITEM-1","issue":"2","issued":{"date-parts":[["2016"]]},"page":"85-101","title":"Needs and Motives of Instagram Users that Predict Self-disclosure Use: A Case Study of Young Adults in Kuwait","type":"article-journal","volume":"11"},"uris":["http://www.mendeley.com/documents/?uuid=b5b74ca8-1fd7-4637-a74f-ba3c7027c1e5"]}],"mendeley":{"formattedCitation":"(Al-Kandari et al., 2016)","plainTextFormattedCitation":"(Al-Kandari et al., 2016)","previouslyFormattedCitation":"(Al-Kandari et al., 2016)"},"properties":{"noteIndex":0},"schema":"https://github.com/citation-style-language/schema/raw/master/csl-citation.json"}</w:instrText>
      </w:r>
      <w:r w:rsidR="00690E16" w:rsidRPr="0004188C">
        <w:rPr>
          <w:rFonts w:asciiTheme="minorHAnsi" w:hAnsiTheme="minorHAnsi" w:cstheme="minorHAnsi"/>
          <w:bCs/>
        </w:rPr>
        <w:fldChar w:fldCharType="separate"/>
      </w:r>
      <w:r w:rsidR="00690E16" w:rsidRPr="0004188C">
        <w:rPr>
          <w:rFonts w:asciiTheme="minorHAnsi" w:hAnsiTheme="minorHAnsi" w:cstheme="minorHAnsi"/>
          <w:bCs/>
          <w:noProof/>
        </w:rPr>
        <w:t>(Al-Kandari et al., 2016)</w:t>
      </w:r>
      <w:r w:rsidR="00690E16" w:rsidRPr="0004188C">
        <w:rPr>
          <w:rFonts w:asciiTheme="minorHAnsi" w:hAnsiTheme="minorHAnsi" w:cstheme="minorHAnsi"/>
          <w:bCs/>
        </w:rPr>
        <w:fldChar w:fldCharType="end"/>
      </w:r>
      <w:r w:rsidR="00690E16" w:rsidRPr="0004188C">
        <w:rPr>
          <w:rFonts w:asciiTheme="minorHAnsi" w:hAnsiTheme="minorHAnsi" w:cstheme="minorHAnsi"/>
          <w:bCs/>
        </w:rPr>
        <w:t>.</w:t>
      </w:r>
      <w:r w:rsidR="006E69D5" w:rsidRPr="0004188C">
        <w:rPr>
          <w:rFonts w:asciiTheme="minorHAnsi" w:hAnsiTheme="minorHAnsi" w:cstheme="minorHAnsi"/>
          <w:bCs/>
        </w:rPr>
        <w:t xml:space="preserve"> Berikut pernyataan salah seorang informan yang menyatakan bahwa </w:t>
      </w:r>
      <w:r w:rsidR="00627708" w:rsidRPr="00627708">
        <w:rPr>
          <w:rFonts w:asciiTheme="minorHAnsi" w:hAnsiTheme="minorHAnsi" w:cstheme="minorHAnsi"/>
          <w:bCs/>
          <w:i/>
        </w:rPr>
        <w:t>first account</w:t>
      </w:r>
      <w:r w:rsidR="006E69D5" w:rsidRPr="0004188C">
        <w:rPr>
          <w:rFonts w:asciiTheme="minorHAnsi" w:hAnsiTheme="minorHAnsi" w:cstheme="minorHAnsi"/>
          <w:bCs/>
        </w:rPr>
        <w:t xml:space="preserve"> adalah akun yang membosa</w:t>
      </w:r>
      <w:r w:rsidR="0035527B" w:rsidRPr="0004188C">
        <w:rPr>
          <w:rFonts w:asciiTheme="minorHAnsi" w:hAnsiTheme="minorHAnsi" w:cstheme="minorHAnsi"/>
          <w:bCs/>
        </w:rPr>
        <w:t>n</w:t>
      </w:r>
      <w:r w:rsidR="006E69D5" w:rsidRPr="0004188C">
        <w:rPr>
          <w:rFonts w:asciiTheme="minorHAnsi" w:hAnsiTheme="minorHAnsi" w:cstheme="minorHAnsi"/>
          <w:bCs/>
        </w:rPr>
        <w:t>kan karena pada akun tersebut banyak mem</w:t>
      </w:r>
      <w:r w:rsidR="0035527B" w:rsidRPr="0004188C">
        <w:rPr>
          <w:rFonts w:asciiTheme="minorHAnsi" w:hAnsiTheme="minorHAnsi" w:cstheme="minorHAnsi"/>
          <w:bCs/>
        </w:rPr>
        <w:t>-</w:t>
      </w:r>
      <w:r w:rsidR="006E69D5" w:rsidRPr="002910E0">
        <w:rPr>
          <w:rFonts w:asciiTheme="minorHAnsi" w:hAnsiTheme="minorHAnsi" w:cstheme="minorHAnsi"/>
          <w:bCs/>
          <w:i/>
          <w:iCs/>
        </w:rPr>
        <w:t>follow</w:t>
      </w:r>
      <w:r w:rsidR="006E69D5" w:rsidRPr="0004188C">
        <w:rPr>
          <w:rFonts w:asciiTheme="minorHAnsi" w:hAnsiTheme="minorHAnsi" w:cstheme="minorHAnsi"/>
          <w:bCs/>
        </w:rPr>
        <w:t xml:space="preserve"> </w:t>
      </w:r>
      <w:r w:rsidR="00F63E9D" w:rsidRPr="0004188C">
        <w:rPr>
          <w:rFonts w:asciiTheme="minorHAnsi" w:hAnsiTheme="minorHAnsi" w:cstheme="minorHAnsi"/>
          <w:bCs/>
        </w:rPr>
        <w:t>orang-orang yang tidak dikenal dekat</w:t>
      </w:r>
      <w:r w:rsidR="002910E0">
        <w:rPr>
          <w:rFonts w:asciiTheme="minorHAnsi" w:hAnsiTheme="minorHAnsi" w:cstheme="minorHAnsi"/>
          <w:bCs/>
        </w:rPr>
        <w:t>.</w:t>
      </w:r>
    </w:p>
    <w:p w14:paraId="2B9FD44F" w14:textId="77777777" w:rsidR="002910E0" w:rsidRPr="0004188C" w:rsidRDefault="002910E0" w:rsidP="00690E16">
      <w:pPr>
        <w:ind w:firstLine="720"/>
        <w:jc w:val="both"/>
        <w:rPr>
          <w:rFonts w:asciiTheme="minorHAnsi" w:hAnsiTheme="minorHAnsi" w:cstheme="minorHAnsi"/>
          <w:bCs/>
        </w:rPr>
      </w:pPr>
    </w:p>
    <w:p w14:paraId="13E279AA" w14:textId="026C1685" w:rsidR="00690E16" w:rsidRPr="0004188C" w:rsidRDefault="00690E16" w:rsidP="00690E16">
      <w:pPr>
        <w:ind w:left="360" w:right="251"/>
        <w:jc w:val="both"/>
        <w:rPr>
          <w:rFonts w:asciiTheme="minorHAnsi" w:hAnsiTheme="minorHAnsi" w:cstheme="minorHAnsi"/>
          <w:bCs/>
          <w:i/>
          <w:iCs/>
        </w:rPr>
      </w:pPr>
      <w:r w:rsidRPr="0004188C">
        <w:rPr>
          <w:rFonts w:asciiTheme="minorHAnsi" w:hAnsiTheme="minorHAnsi" w:cstheme="minorHAnsi"/>
          <w:bCs/>
          <w:i/>
          <w:iCs/>
        </w:rPr>
        <w:t xml:space="preserve">First accound adalah akun yang membosankan karenanya saya lebih sering buka seccond account.  Di </w:t>
      </w:r>
      <w:r w:rsidR="00627708" w:rsidRPr="00627708">
        <w:rPr>
          <w:rFonts w:asciiTheme="minorHAnsi" w:hAnsiTheme="minorHAnsi" w:cstheme="minorHAnsi"/>
          <w:bCs/>
          <w:i/>
          <w:iCs/>
        </w:rPr>
        <w:t xml:space="preserve">first </w:t>
      </w:r>
      <w:proofErr w:type="gramStart"/>
      <w:r w:rsidR="00627708" w:rsidRPr="00627708">
        <w:rPr>
          <w:rFonts w:asciiTheme="minorHAnsi" w:hAnsiTheme="minorHAnsi" w:cstheme="minorHAnsi"/>
          <w:bCs/>
          <w:i/>
          <w:iCs/>
        </w:rPr>
        <w:t>account</w:t>
      </w:r>
      <w:r w:rsidRPr="0004188C">
        <w:rPr>
          <w:rFonts w:asciiTheme="minorHAnsi" w:hAnsiTheme="minorHAnsi" w:cstheme="minorHAnsi"/>
          <w:bCs/>
          <w:i/>
          <w:iCs/>
        </w:rPr>
        <w:t xml:space="preserve">  banyak</w:t>
      </w:r>
      <w:proofErr w:type="gramEnd"/>
      <w:r w:rsidRPr="0004188C">
        <w:rPr>
          <w:rFonts w:asciiTheme="minorHAnsi" w:hAnsiTheme="minorHAnsi" w:cstheme="minorHAnsi"/>
          <w:bCs/>
          <w:i/>
          <w:iCs/>
        </w:rPr>
        <w:t xml:space="preserve"> follow selebgram/ artis bahkan banyak olshop </w:t>
      </w:r>
    </w:p>
    <w:p w14:paraId="5EAFBEFB" w14:textId="77777777" w:rsidR="00F10708" w:rsidRPr="0004188C" w:rsidRDefault="00F10708" w:rsidP="00690E16">
      <w:pPr>
        <w:ind w:left="360" w:right="251"/>
        <w:jc w:val="both"/>
        <w:rPr>
          <w:rFonts w:asciiTheme="minorHAnsi" w:hAnsiTheme="minorHAnsi" w:cstheme="minorHAnsi"/>
          <w:bCs/>
          <w:i/>
          <w:iCs/>
        </w:rPr>
      </w:pPr>
    </w:p>
    <w:p w14:paraId="57BBC4E6" w14:textId="77777777" w:rsidR="00F10708" w:rsidRPr="0004188C" w:rsidRDefault="00F10708" w:rsidP="00690E16">
      <w:pPr>
        <w:ind w:left="360" w:right="251"/>
        <w:jc w:val="both"/>
        <w:rPr>
          <w:rFonts w:asciiTheme="minorHAnsi" w:hAnsiTheme="minorHAnsi" w:cstheme="minorHAnsi"/>
          <w:bCs/>
          <w:i/>
          <w:iCs/>
        </w:rPr>
      </w:pPr>
    </w:p>
    <w:p w14:paraId="41E8C90B" w14:textId="7D1B5822" w:rsidR="00F10708" w:rsidRPr="002910E0" w:rsidRDefault="00F10708" w:rsidP="00E369A5">
      <w:pPr>
        <w:ind w:right="251"/>
        <w:jc w:val="both"/>
        <w:rPr>
          <w:rFonts w:asciiTheme="minorHAnsi" w:hAnsiTheme="minorHAnsi" w:cstheme="minorHAnsi"/>
          <w:b/>
          <w:i/>
          <w:iCs/>
        </w:rPr>
      </w:pPr>
      <w:r w:rsidRPr="002910E0">
        <w:rPr>
          <w:rFonts w:asciiTheme="minorHAnsi" w:hAnsiTheme="minorHAnsi" w:cstheme="minorHAnsi"/>
          <w:b/>
          <w:i/>
          <w:iCs/>
        </w:rPr>
        <w:t xml:space="preserve">Pengembangan hubungan </w:t>
      </w:r>
      <w:r w:rsidR="002910E0">
        <w:rPr>
          <w:rFonts w:asciiTheme="minorHAnsi" w:hAnsiTheme="minorHAnsi" w:cstheme="minorHAnsi"/>
          <w:b/>
          <w:i/>
          <w:iCs/>
        </w:rPr>
        <w:t>antarpribadi</w:t>
      </w:r>
    </w:p>
    <w:p w14:paraId="1E2CAEF8" w14:textId="3C772A8F" w:rsidR="00126A2E" w:rsidRPr="0004188C" w:rsidRDefault="00126A2E" w:rsidP="009A5628">
      <w:pPr>
        <w:ind w:firstLine="720"/>
        <w:jc w:val="both"/>
        <w:rPr>
          <w:rFonts w:asciiTheme="minorHAnsi" w:hAnsiTheme="minorHAnsi" w:cstheme="minorHAnsi"/>
          <w:bCs/>
        </w:rPr>
      </w:pPr>
    </w:p>
    <w:p w14:paraId="026D399C" w14:textId="1E3D4AEF" w:rsidR="00F84171" w:rsidRPr="0004188C" w:rsidRDefault="00C71F29" w:rsidP="007C1575">
      <w:pPr>
        <w:ind w:firstLine="720"/>
        <w:jc w:val="both"/>
        <w:rPr>
          <w:rFonts w:asciiTheme="minorHAnsi" w:hAnsiTheme="minorHAnsi" w:cstheme="minorHAnsi"/>
          <w:bCs/>
        </w:rPr>
      </w:pPr>
      <w:r w:rsidRPr="0004188C">
        <w:rPr>
          <w:rFonts w:asciiTheme="minorHAnsi" w:hAnsiTheme="minorHAnsi" w:cstheme="minorHAnsi"/>
          <w:bCs/>
        </w:rPr>
        <w:t xml:space="preserve">Komunikasi yang terjadi dalam mengembangkan hubungan interpersonal dalam </w:t>
      </w:r>
      <w:r w:rsidR="001532D6" w:rsidRPr="001532D6">
        <w:rPr>
          <w:rFonts w:asciiTheme="minorHAnsi" w:hAnsiTheme="minorHAnsi" w:cstheme="minorHAnsi"/>
          <w:bCs/>
          <w:i/>
        </w:rPr>
        <w:t>second account</w:t>
      </w:r>
      <w:r w:rsidRPr="0004188C">
        <w:rPr>
          <w:rFonts w:asciiTheme="minorHAnsi" w:hAnsiTheme="minorHAnsi" w:cstheme="minorHAnsi"/>
          <w:bCs/>
        </w:rPr>
        <w:t xml:space="preserve"> dimulai dari pemilihan </w:t>
      </w:r>
      <w:r w:rsidR="00001715" w:rsidRPr="00001715">
        <w:rPr>
          <w:rFonts w:asciiTheme="minorHAnsi" w:hAnsiTheme="minorHAnsi" w:cstheme="minorHAnsi"/>
          <w:bCs/>
          <w:i/>
        </w:rPr>
        <w:t>followers</w:t>
      </w:r>
      <w:r w:rsidRPr="0004188C">
        <w:rPr>
          <w:rFonts w:asciiTheme="minorHAnsi" w:hAnsiTheme="minorHAnsi" w:cstheme="minorHAnsi"/>
          <w:bCs/>
        </w:rPr>
        <w:t xml:space="preserve"> (teman)</w:t>
      </w:r>
      <w:r w:rsidR="0088553B" w:rsidRPr="0004188C">
        <w:rPr>
          <w:rFonts w:asciiTheme="minorHAnsi" w:hAnsiTheme="minorHAnsi" w:cstheme="minorHAnsi"/>
          <w:bCs/>
        </w:rPr>
        <w:t xml:space="preserve">. Pemilihan </w:t>
      </w:r>
      <w:proofErr w:type="gramStart"/>
      <w:r w:rsidR="00001715" w:rsidRPr="00001715">
        <w:rPr>
          <w:rFonts w:asciiTheme="minorHAnsi" w:hAnsiTheme="minorHAnsi" w:cstheme="minorHAnsi"/>
          <w:bCs/>
          <w:i/>
        </w:rPr>
        <w:t>followers</w:t>
      </w:r>
      <w:r w:rsidR="0088553B" w:rsidRPr="0004188C">
        <w:rPr>
          <w:rFonts w:asciiTheme="minorHAnsi" w:hAnsiTheme="minorHAnsi" w:cstheme="minorHAnsi"/>
          <w:bCs/>
        </w:rPr>
        <w:t xml:space="preserve"> </w:t>
      </w:r>
      <w:r w:rsidRPr="0004188C">
        <w:rPr>
          <w:rFonts w:asciiTheme="minorHAnsi" w:hAnsiTheme="minorHAnsi" w:cstheme="minorHAnsi"/>
          <w:bCs/>
        </w:rPr>
        <w:t xml:space="preserve"> didasarkan</w:t>
      </w:r>
      <w:proofErr w:type="gramEnd"/>
      <w:r w:rsidRPr="0004188C">
        <w:rPr>
          <w:rFonts w:asciiTheme="minorHAnsi" w:hAnsiTheme="minorHAnsi" w:cstheme="minorHAnsi"/>
          <w:bCs/>
        </w:rPr>
        <w:t xml:space="preserve"> pada kedekatan dan kepercayaan </w:t>
      </w:r>
      <w:r w:rsidR="0088553B" w:rsidRPr="0004188C">
        <w:rPr>
          <w:rFonts w:asciiTheme="minorHAnsi" w:hAnsiTheme="minorHAnsi" w:cstheme="minorHAnsi"/>
          <w:bCs/>
        </w:rPr>
        <w:t xml:space="preserve">seseorang </w:t>
      </w:r>
      <w:r w:rsidRPr="0004188C">
        <w:rPr>
          <w:rFonts w:asciiTheme="minorHAnsi" w:hAnsiTheme="minorHAnsi" w:cstheme="minorHAnsi"/>
          <w:bCs/>
        </w:rPr>
        <w:t xml:space="preserve">yang </w:t>
      </w:r>
      <w:r w:rsidR="0088553B" w:rsidRPr="0004188C">
        <w:rPr>
          <w:rFonts w:asciiTheme="minorHAnsi" w:hAnsiTheme="minorHAnsi" w:cstheme="minorHAnsi"/>
          <w:bCs/>
        </w:rPr>
        <w:t xml:space="preserve">sudah </w:t>
      </w:r>
      <w:r w:rsidRPr="0004188C">
        <w:rPr>
          <w:rFonts w:asciiTheme="minorHAnsi" w:hAnsiTheme="minorHAnsi" w:cstheme="minorHAnsi"/>
          <w:bCs/>
        </w:rPr>
        <w:t>terjadi dalam dunia nyata (</w:t>
      </w:r>
      <w:r w:rsidR="002910E0" w:rsidRPr="002910E0">
        <w:rPr>
          <w:rFonts w:asciiTheme="minorHAnsi" w:hAnsiTheme="minorHAnsi" w:cstheme="minorHAnsi"/>
          <w:bCs/>
          <w:i/>
        </w:rPr>
        <w:t>offline</w:t>
      </w:r>
      <w:r w:rsidRPr="0004188C">
        <w:rPr>
          <w:rFonts w:asciiTheme="minorHAnsi" w:hAnsiTheme="minorHAnsi" w:cstheme="minorHAnsi"/>
          <w:bCs/>
        </w:rPr>
        <w:t xml:space="preserve">). Tujuannya pemilihan </w:t>
      </w:r>
      <w:r w:rsidR="00001715" w:rsidRPr="00001715">
        <w:rPr>
          <w:rFonts w:asciiTheme="minorHAnsi" w:hAnsiTheme="minorHAnsi" w:cstheme="minorHAnsi"/>
          <w:bCs/>
          <w:i/>
        </w:rPr>
        <w:t>followers</w:t>
      </w:r>
      <w:r w:rsidRPr="0004188C">
        <w:rPr>
          <w:rFonts w:asciiTheme="minorHAnsi" w:hAnsiTheme="minorHAnsi" w:cstheme="minorHAnsi"/>
          <w:bCs/>
        </w:rPr>
        <w:t xml:space="preserve"> adalah agar pengguna dapat </w:t>
      </w:r>
      <w:r w:rsidR="0088553B" w:rsidRPr="0004188C">
        <w:rPr>
          <w:rFonts w:asciiTheme="minorHAnsi" w:hAnsiTheme="minorHAnsi" w:cstheme="minorHAnsi"/>
          <w:bCs/>
        </w:rPr>
        <w:t xml:space="preserve">berkomunikasi secara </w:t>
      </w:r>
      <w:r w:rsidRPr="0004188C">
        <w:rPr>
          <w:rFonts w:asciiTheme="minorHAnsi" w:hAnsiTheme="minorHAnsi" w:cstheme="minorHAnsi"/>
          <w:bCs/>
        </w:rPr>
        <w:t>terbuka dalam membagikan pengalaman hidup dan aktivitas sehari-hari</w:t>
      </w:r>
      <w:r w:rsidR="00327A88" w:rsidRPr="0004188C">
        <w:rPr>
          <w:rFonts w:asciiTheme="minorHAnsi" w:hAnsiTheme="minorHAnsi" w:cstheme="minorHAnsi"/>
          <w:bCs/>
        </w:rPr>
        <w:t xml:space="preserve"> </w:t>
      </w:r>
      <w:r w:rsidR="002910E0">
        <w:rPr>
          <w:rFonts w:asciiTheme="minorHAnsi" w:hAnsiTheme="minorHAnsi" w:cstheme="minorHAnsi"/>
          <w:bCs/>
        </w:rPr>
        <w:t>dengan bebas tanpa takut penilaian negatif</w:t>
      </w:r>
      <w:r w:rsidRPr="0004188C">
        <w:rPr>
          <w:rFonts w:asciiTheme="minorHAnsi" w:hAnsiTheme="minorHAnsi" w:cstheme="minorHAnsi"/>
          <w:bCs/>
        </w:rPr>
        <w:t xml:space="preserve">. Komunikasi yang bersifat terbuka </w:t>
      </w:r>
      <w:r w:rsidR="00327A88" w:rsidRPr="0004188C">
        <w:rPr>
          <w:rFonts w:asciiTheme="minorHAnsi" w:hAnsiTheme="minorHAnsi" w:cstheme="minorHAnsi"/>
          <w:bCs/>
        </w:rPr>
        <w:t xml:space="preserve">dari pengguna </w:t>
      </w:r>
      <w:r w:rsidRPr="0004188C">
        <w:rPr>
          <w:rFonts w:asciiTheme="minorHAnsi" w:hAnsiTheme="minorHAnsi" w:cstheme="minorHAnsi"/>
          <w:bCs/>
        </w:rPr>
        <w:t xml:space="preserve">mengarahkan </w:t>
      </w:r>
      <w:r w:rsidR="00001715" w:rsidRPr="00001715">
        <w:rPr>
          <w:rFonts w:asciiTheme="minorHAnsi" w:hAnsiTheme="minorHAnsi" w:cstheme="minorHAnsi"/>
          <w:bCs/>
          <w:i/>
        </w:rPr>
        <w:t>followers</w:t>
      </w:r>
      <w:r w:rsidRPr="0004188C">
        <w:rPr>
          <w:rFonts w:asciiTheme="minorHAnsi" w:hAnsiTheme="minorHAnsi" w:cstheme="minorHAnsi"/>
          <w:bCs/>
        </w:rPr>
        <w:t xml:space="preserve">-nya untuk terbuka juga. </w:t>
      </w:r>
      <w:r w:rsidR="00D30F80" w:rsidRPr="0004188C">
        <w:rPr>
          <w:rFonts w:asciiTheme="minorHAnsi" w:hAnsiTheme="minorHAnsi" w:cstheme="minorHAnsi"/>
          <w:bCs/>
        </w:rPr>
        <w:t>Keterbukaan diri merupakan komponen pokok dalam teori penetrasi so</w:t>
      </w:r>
      <w:r w:rsidR="00A761EE" w:rsidRPr="0004188C">
        <w:rPr>
          <w:rFonts w:asciiTheme="minorHAnsi" w:hAnsiTheme="minorHAnsi" w:cstheme="minorHAnsi"/>
          <w:bCs/>
        </w:rPr>
        <w:t>s</w:t>
      </w:r>
      <w:r w:rsidR="00D30F80" w:rsidRPr="0004188C">
        <w:rPr>
          <w:rFonts w:asciiTheme="minorHAnsi" w:hAnsiTheme="minorHAnsi" w:cstheme="minorHAnsi"/>
          <w:bCs/>
        </w:rPr>
        <w:t>ial yang pada mulanya diterapkan dalam masyarakat di dunia nyata</w:t>
      </w:r>
      <w:r w:rsidR="00327A88" w:rsidRPr="0004188C">
        <w:rPr>
          <w:rFonts w:asciiTheme="minorHAnsi" w:hAnsiTheme="minorHAnsi" w:cstheme="minorHAnsi"/>
          <w:bCs/>
        </w:rPr>
        <w:t xml:space="preserve"> </w:t>
      </w:r>
      <w:r w:rsidR="00F84171" w:rsidRPr="0004188C">
        <w:rPr>
          <w:rFonts w:asciiTheme="minorHAnsi" w:hAnsiTheme="minorHAnsi" w:cstheme="minorHAnsi"/>
          <w:bCs/>
        </w:rPr>
        <w:fldChar w:fldCharType="begin" w:fldLock="1"/>
      </w:r>
      <w:r w:rsidR="00F84171" w:rsidRPr="0004188C">
        <w:rPr>
          <w:rFonts w:asciiTheme="minorHAnsi" w:hAnsiTheme="minorHAnsi" w:cstheme="minorHAnsi"/>
          <w:bCs/>
        </w:rPr>
        <w:instrText>ADDIN CSL_CITATION {"citationItems":[{"id":"ITEM-1","itemData":{"author":[{"dropping-particle":"","family":"Altman","given":"I.","non-dropping-particle":"","parse-names":false,"suffix":""},{"dropping-particle":"","family":"Taylor","given":"D. A.","non-dropping-particle":"","parse-names":false,"suffix":""}],"container-title":"book.google","id":"ITEM-1","issued":{"date-parts":[["1973"]]},"page":"25","publisher":"NY: Holt, Rinehart, &amp; Winston","publisher-place":"New York","title":"Social penetration: The development of interpersonal relationships","type":"chapter"},"uris":["http://www.mendeley.com/documents/?uuid=05d7941e-f6da-4f12-9749-98cb2faf23ae"]}],"mendeley":{"formattedCitation":"(Altman &amp; Taylor, 1973)","plainTextFormattedCitation":"(Altman &amp; Taylor, 1973)","previouslyFormattedCitation":"(Altman &amp; Taylor, 1973)"},"properties":{"noteIndex":0},"schema":"https://github.com/citation-style-language/schema/raw/master/csl-citation.json"}</w:instrText>
      </w:r>
      <w:r w:rsidR="00F84171" w:rsidRPr="0004188C">
        <w:rPr>
          <w:rFonts w:asciiTheme="minorHAnsi" w:hAnsiTheme="minorHAnsi" w:cstheme="minorHAnsi"/>
          <w:bCs/>
        </w:rPr>
        <w:fldChar w:fldCharType="separate"/>
      </w:r>
      <w:r w:rsidR="00F84171" w:rsidRPr="0004188C">
        <w:rPr>
          <w:rFonts w:asciiTheme="minorHAnsi" w:hAnsiTheme="minorHAnsi" w:cstheme="minorHAnsi"/>
          <w:bCs/>
          <w:noProof/>
        </w:rPr>
        <w:t>(Altman &amp; Taylor, 1973)</w:t>
      </w:r>
      <w:r w:rsidR="00F84171" w:rsidRPr="0004188C">
        <w:rPr>
          <w:rFonts w:asciiTheme="minorHAnsi" w:hAnsiTheme="minorHAnsi" w:cstheme="minorHAnsi"/>
          <w:bCs/>
        </w:rPr>
        <w:fldChar w:fldCharType="end"/>
      </w:r>
      <w:r w:rsidR="00F84171" w:rsidRPr="0004188C">
        <w:rPr>
          <w:rFonts w:asciiTheme="minorHAnsi" w:hAnsiTheme="minorHAnsi" w:cstheme="minorHAnsi"/>
          <w:bCs/>
        </w:rPr>
        <w:t>.</w:t>
      </w:r>
    </w:p>
    <w:p w14:paraId="62ED2ECF" w14:textId="30707417" w:rsidR="000C026D" w:rsidRPr="0004188C" w:rsidRDefault="00F84171" w:rsidP="007C1575">
      <w:pPr>
        <w:ind w:firstLine="720"/>
        <w:jc w:val="both"/>
        <w:rPr>
          <w:rFonts w:asciiTheme="minorHAnsi" w:hAnsiTheme="minorHAnsi" w:cstheme="minorHAnsi"/>
          <w:bCs/>
        </w:rPr>
      </w:pPr>
      <w:r w:rsidRPr="0004188C">
        <w:rPr>
          <w:rFonts w:asciiTheme="minorHAnsi" w:hAnsiTheme="minorHAnsi" w:cstheme="minorHAnsi"/>
          <w:bCs/>
        </w:rPr>
        <w:t xml:space="preserve">Teori </w:t>
      </w:r>
      <w:r w:rsidR="002910E0">
        <w:rPr>
          <w:rFonts w:asciiTheme="minorHAnsi" w:hAnsiTheme="minorHAnsi" w:cstheme="minorHAnsi"/>
          <w:bCs/>
        </w:rPr>
        <w:t>p</w:t>
      </w:r>
      <w:r w:rsidR="00C612B2" w:rsidRPr="0004188C">
        <w:rPr>
          <w:rFonts w:asciiTheme="minorHAnsi" w:hAnsiTheme="minorHAnsi" w:cstheme="minorHAnsi"/>
          <w:bCs/>
        </w:rPr>
        <w:t xml:space="preserve">enetrasi sosial </w:t>
      </w:r>
      <w:r w:rsidR="0056628A" w:rsidRPr="0004188C">
        <w:rPr>
          <w:rFonts w:asciiTheme="minorHAnsi" w:hAnsiTheme="minorHAnsi" w:cstheme="minorHAnsi"/>
          <w:bCs/>
        </w:rPr>
        <w:t xml:space="preserve">memprediksi </w:t>
      </w:r>
      <w:r w:rsidR="00C612B2" w:rsidRPr="0004188C">
        <w:rPr>
          <w:rFonts w:asciiTheme="minorHAnsi" w:hAnsiTheme="minorHAnsi" w:cstheme="minorHAnsi"/>
          <w:bCs/>
        </w:rPr>
        <w:t>ketika suatu hubungan berkembang, mitra rel</w:t>
      </w:r>
      <w:r w:rsidR="0056628A" w:rsidRPr="0004188C">
        <w:rPr>
          <w:rFonts w:asciiTheme="minorHAnsi" w:hAnsiTheme="minorHAnsi" w:cstheme="minorHAnsi"/>
          <w:bCs/>
        </w:rPr>
        <w:t>asi</w:t>
      </w:r>
      <w:r w:rsidR="00C612B2" w:rsidRPr="0004188C">
        <w:rPr>
          <w:rFonts w:asciiTheme="minorHAnsi" w:hAnsiTheme="minorHAnsi" w:cstheme="minorHAnsi"/>
          <w:bCs/>
        </w:rPr>
        <w:t xml:space="preserve"> bergerak melalui lapisan-lapisan </w:t>
      </w:r>
      <w:r w:rsidR="0056628A" w:rsidRPr="0004188C">
        <w:rPr>
          <w:rFonts w:asciiTheme="minorHAnsi" w:hAnsiTheme="minorHAnsi" w:cstheme="minorHAnsi"/>
          <w:bCs/>
        </w:rPr>
        <w:t>yang</w:t>
      </w:r>
      <w:r w:rsidR="00C612B2" w:rsidRPr="0004188C">
        <w:rPr>
          <w:rFonts w:asciiTheme="minorHAnsi" w:hAnsiTheme="minorHAnsi" w:cstheme="minorHAnsi"/>
          <w:bCs/>
        </w:rPr>
        <w:t xml:space="preserve"> bertahap dan sistematis dalam keterbukaan diri</w:t>
      </w:r>
      <w:r w:rsidR="0056628A" w:rsidRPr="0004188C">
        <w:rPr>
          <w:rFonts w:asciiTheme="minorHAnsi" w:hAnsiTheme="minorHAnsi" w:cstheme="minorHAnsi"/>
          <w:bCs/>
        </w:rPr>
        <w:t xml:space="preserve">.  </w:t>
      </w:r>
      <w:r w:rsidR="005F5429" w:rsidRPr="0004188C">
        <w:rPr>
          <w:rFonts w:asciiTheme="minorHAnsi" w:hAnsiTheme="minorHAnsi" w:cstheme="minorHAnsi"/>
          <w:bCs/>
        </w:rPr>
        <w:t>Demikian juga p</w:t>
      </w:r>
      <w:r w:rsidR="00484210" w:rsidRPr="0004188C">
        <w:rPr>
          <w:rFonts w:asciiTheme="minorHAnsi" w:hAnsiTheme="minorHAnsi" w:cstheme="minorHAnsi"/>
          <w:bCs/>
        </w:rPr>
        <w:t xml:space="preserve">roses keterbukaan diri </w:t>
      </w:r>
      <w:r w:rsidR="005F5429" w:rsidRPr="0004188C">
        <w:rPr>
          <w:rFonts w:asciiTheme="minorHAnsi" w:hAnsiTheme="minorHAnsi" w:cstheme="minorHAnsi"/>
          <w:bCs/>
        </w:rPr>
        <w:t xml:space="preserve">yang terjadi </w:t>
      </w:r>
      <w:r w:rsidR="00484210" w:rsidRPr="0004188C">
        <w:rPr>
          <w:rFonts w:asciiTheme="minorHAnsi" w:hAnsiTheme="minorHAnsi" w:cstheme="minorHAnsi"/>
          <w:bCs/>
        </w:rPr>
        <w:t xml:space="preserve">pada </w:t>
      </w:r>
      <w:r w:rsidR="001532D6" w:rsidRPr="001532D6">
        <w:rPr>
          <w:rFonts w:asciiTheme="minorHAnsi" w:hAnsiTheme="minorHAnsi" w:cstheme="minorHAnsi"/>
          <w:bCs/>
          <w:i/>
        </w:rPr>
        <w:t>second account</w:t>
      </w:r>
      <w:r w:rsidR="00484210" w:rsidRPr="0004188C">
        <w:rPr>
          <w:rFonts w:asciiTheme="minorHAnsi" w:hAnsiTheme="minorHAnsi" w:cstheme="minorHAnsi"/>
          <w:bCs/>
        </w:rPr>
        <w:t xml:space="preserve"> Instagram.  </w:t>
      </w:r>
      <w:r w:rsidR="00235DCE" w:rsidRPr="0004188C">
        <w:rPr>
          <w:rFonts w:asciiTheme="minorHAnsi" w:hAnsiTheme="minorHAnsi" w:cstheme="minorHAnsi"/>
          <w:bCs/>
        </w:rPr>
        <w:t xml:space="preserve">Hasil penelitian menunjukkan bahwa tahap </w:t>
      </w:r>
      <w:r w:rsidR="00D4189A" w:rsidRPr="0004188C">
        <w:rPr>
          <w:rFonts w:asciiTheme="minorHAnsi" w:hAnsiTheme="minorHAnsi" w:cstheme="minorHAnsi"/>
          <w:bCs/>
        </w:rPr>
        <w:t xml:space="preserve">membangun </w:t>
      </w:r>
      <w:r w:rsidR="00327A88" w:rsidRPr="0004188C">
        <w:rPr>
          <w:rFonts w:asciiTheme="minorHAnsi" w:hAnsiTheme="minorHAnsi" w:cstheme="minorHAnsi"/>
          <w:bCs/>
        </w:rPr>
        <w:t xml:space="preserve">hubungan atau </w:t>
      </w:r>
      <w:r w:rsidR="00235DCE" w:rsidRPr="0004188C">
        <w:rPr>
          <w:rFonts w:asciiTheme="minorHAnsi" w:hAnsiTheme="minorHAnsi" w:cstheme="minorHAnsi"/>
          <w:bCs/>
        </w:rPr>
        <w:t xml:space="preserve">relasi </w:t>
      </w:r>
      <w:r w:rsidR="00D4189A" w:rsidRPr="0004188C">
        <w:rPr>
          <w:rFonts w:asciiTheme="minorHAnsi" w:hAnsiTheme="minorHAnsi" w:cstheme="minorHAnsi"/>
          <w:bCs/>
        </w:rPr>
        <w:t>yang dijelaskan pada teori penetrasi sosial</w:t>
      </w:r>
      <w:r w:rsidR="00235DCE" w:rsidRPr="0004188C">
        <w:rPr>
          <w:rFonts w:asciiTheme="minorHAnsi" w:hAnsiTheme="minorHAnsi" w:cstheme="minorHAnsi"/>
          <w:bCs/>
        </w:rPr>
        <w:t xml:space="preserve"> </w:t>
      </w:r>
      <w:r w:rsidR="00D4189A" w:rsidRPr="0004188C">
        <w:rPr>
          <w:rFonts w:asciiTheme="minorHAnsi" w:hAnsiTheme="minorHAnsi" w:cstheme="minorHAnsi"/>
          <w:bCs/>
        </w:rPr>
        <w:t xml:space="preserve">menghasilkan sebuah </w:t>
      </w:r>
      <w:proofErr w:type="gramStart"/>
      <w:r w:rsidR="00D4189A" w:rsidRPr="0004188C">
        <w:rPr>
          <w:rFonts w:asciiTheme="minorHAnsi" w:hAnsiTheme="minorHAnsi" w:cstheme="minorHAnsi"/>
          <w:bCs/>
        </w:rPr>
        <w:t xml:space="preserve">peta </w:t>
      </w:r>
      <w:r w:rsidR="00235DCE" w:rsidRPr="0004188C">
        <w:rPr>
          <w:rFonts w:asciiTheme="minorHAnsi" w:hAnsiTheme="minorHAnsi" w:cstheme="minorHAnsi"/>
          <w:bCs/>
        </w:rPr>
        <w:t xml:space="preserve"> komunikasi</w:t>
      </w:r>
      <w:proofErr w:type="gramEnd"/>
      <w:r w:rsidR="00235DCE" w:rsidRPr="0004188C">
        <w:rPr>
          <w:rFonts w:asciiTheme="minorHAnsi" w:hAnsiTheme="minorHAnsi" w:cstheme="minorHAnsi"/>
          <w:bCs/>
        </w:rPr>
        <w:t xml:space="preserve"> </w:t>
      </w:r>
      <w:r w:rsidR="00D4189A" w:rsidRPr="0004188C">
        <w:rPr>
          <w:rFonts w:asciiTheme="minorHAnsi" w:hAnsiTheme="minorHAnsi" w:cstheme="minorHAnsi"/>
          <w:bCs/>
        </w:rPr>
        <w:t xml:space="preserve">pada </w:t>
      </w:r>
      <w:r w:rsidR="001532D6" w:rsidRPr="001532D6">
        <w:rPr>
          <w:rFonts w:asciiTheme="minorHAnsi" w:hAnsiTheme="minorHAnsi" w:cstheme="minorHAnsi"/>
          <w:bCs/>
          <w:i/>
        </w:rPr>
        <w:t xml:space="preserve">second </w:t>
      </w:r>
      <w:r w:rsidR="001532D6" w:rsidRPr="001532D6">
        <w:rPr>
          <w:rFonts w:asciiTheme="minorHAnsi" w:hAnsiTheme="minorHAnsi" w:cstheme="minorHAnsi"/>
          <w:bCs/>
          <w:i/>
        </w:rPr>
        <w:lastRenderedPageBreak/>
        <w:t>account</w:t>
      </w:r>
      <w:r w:rsidR="00235DCE" w:rsidRPr="0004188C">
        <w:rPr>
          <w:rFonts w:asciiTheme="minorHAnsi" w:hAnsiTheme="minorHAnsi" w:cstheme="minorHAnsi"/>
          <w:bCs/>
        </w:rPr>
        <w:t xml:space="preserve"> media sosial Instagram. Ketika dua individu memulai suatu hubungan, mereka terlibat dalam pengungkapan diri sebagai cara untuk melakukannya</w:t>
      </w:r>
      <w:r w:rsidRPr="0004188C">
        <w:rPr>
          <w:rFonts w:asciiTheme="minorHAnsi" w:hAnsiTheme="minorHAnsi" w:cstheme="minorHAnsi"/>
          <w:bCs/>
        </w:rPr>
        <w:t xml:space="preserve"> </w:t>
      </w:r>
      <w:r w:rsidR="00FD79CB" w:rsidRPr="0004188C">
        <w:rPr>
          <w:rFonts w:asciiTheme="minorHAnsi" w:hAnsiTheme="minorHAnsi" w:cstheme="minorHAnsi"/>
          <w:bCs/>
        </w:rPr>
        <w:fldChar w:fldCharType="begin" w:fldLock="1"/>
      </w:r>
      <w:r w:rsidR="00FD79CB" w:rsidRPr="0004188C">
        <w:rPr>
          <w:rFonts w:asciiTheme="minorHAnsi" w:hAnsiTheme="minorHAnsi" w:cstheme="minorHAnsi"/>
          <w:bCs/>
        </w:rPr>
        <w:instrText>ADDIN CSL_CITATION {"citationItems":[{"id":"ITEM-1","itemData":{"DOI":"doi:10.1007/97801-4612-4880-4","ISBN":"978-1-4612-9344-6","author":[{"dropping-particle":"","family":"Derlega","given":"VJ","non-dropping-particle":"","parse-names":false,"suffix":""},{"dropping-particle":"","family":"Winstead","given":"BA","non-dropping-particle":"","parse-names":false,"suffix":""}],"id":"ITEM-1","issued":{"date-parts":[["2012"]]},"publisher":"Springer Verlag","publisher-place":"New York Inc","title":"Friendship and Social Interaction","type":"book"},"uris":["http://www.mendeley.com/documents/?uuid=d8283e5a-3ef9-4d11-93b2-112274967991"]}],"mendeley":{"formattedCitation":"(Derlega &amp; Winstead, 2012)","plainTextFormattedCitation":"(Derlega &amp; Winstead, 2012)","previouslyFormattedCitation":"(Derlega &amp; Winstead, 2012)"},"properties":{"noteIndex":0},"schema":"https://github.com/citation-style-language/schema/raw/master/csl-citation.json"}</w:instrText>
      </w:r>
      <w:r w:rsidR="00FD79CB" w:rsidRPr="0004188C">
        <w:rPr>
          <w:rFonts w:asciiTheme="minorHAnsi" w:hAnsiTheme="minorHAnsi" w:cstheme="minorHAnsi"/>
          <w:bCs/>
        </w:rPr>
        <w:fldChar w:fldCharType="separate"/>
      </w:r>
      <w:r w:rsidR="00FD79CB" w:rsidRPr="0004188C">
        <w:rPr>
          <w:rFonts w:asciiTheme="minorHAnsi" w:hAnsiTheme="minorHAnsi" w:cstheme="minorHAnsi"/>
          <w:bCs/>
          <w:noProof/>
        </w:rPr>
        <w:t>(Derlega &amp; Winstead, 2012)</w:t>
      </w:r>
      <w:r w:rsidR="00FD79CB" w:rsidRPr="0004188C">
        <w:rPr>
          <w:rFonts w:asciiTheme="minorHAnsi" w:hAnsiTheme="minorHAnsi" w:cstheme="minorHAnsi"/>
          <w:bCs/>
        </w:rPr>
        <w:fldChar w:fldCharType="end"/>
      </w:r>
      <w:r w:rsidR="00FD79CB" w:rsidRPr="0004188C">
        <w:rPr>
          <w:rFonts w:asciiTheme="minorHAnsi" w:hAnsiTheme="minorHAnsi" w:cstheme="minorHAnsi"/>
          <w:bCs/>
        </w:rPr>
        <w:t xml:space="preserve">.  </w:t>
      </w:r>
      <w:r w:rsidR="00235DCE" w:rsidRPr="0004188C">
        <w:rPr>
          <w:rFonts w:asciiTheme="minorHAnsi" w:hAnsiTheme="minorHAnsi" w:cstheme="minorHAnsi"/>
          <w:bCs/>
        </w:rPr>
        <w:t xml:space="preserve"> </w:t>
      </w:r>
      <w:r w:rsidR="000C026D" w:rsidRPr="0004188C">
        <w:rPr>
          <w:rFonts w:asciiTheme="minorHAnsi" w:hAnsiTheme="minorHAnsi" w:cstheme="minorHAnsi"/>
          <w:bCs/>
        </w:rPr>
        <w:t xml:space="preserve">Cara yang dilakukan pengguna </w:t>
      </w:r>
      <w:r w:rsidR="005F5429" w:rsidRPr="0004188C">
        <w:rPr>
          <w:rFonts w:asciiTheme="minorHAnsi" w:hAnsiTheme="minorHAnsi" w:cstheme="minorHAnsi"/>
          <w:bCs/>
        </w:rPr>
        <w:t xml:space="preserve">dan </w:t>
      </w:r>
      <w:r w:rsidR="00001715" w:rsidRPr="00001715">
        <w:rPr>
          <w:rFonts w:asciiTheme="minorHAnsi" w:hAnsiTheme="minorHAnsi" w:cstheme="minorHAnsi"/>
          <w:bCs/>
          <w:i/>
        </w:rPr>
        <w:t>followers</w:t>
      </w:r>
      <w:r w:rsidR="005F5429" w:rsidRPr="0004188C">
        <w:rPr>
          <w:rFonts w:asciiTheme="minorHAnsi" w:hAnsiTheme="minorHAnsi" w:cstheme="minorHAnsi"/>
          <w:bCs/>
        </w:rPr>
        <w:t xml:space="preserve"> </w:t>
      </w:r>
      <w:r w:rsidR="000C026D" w:rsidRPr="0004188C">
        <w:rPr>
          <w:rFonts w:asciiTheme="minorHAnsi" w:hAnsiTheme="minorHAnsi" w:cstheme="minorHAnsi"/>
          <w:bCs/>
        </w:rPr>
        <w:t xml:space="preserve">untuk </w:t>
      </w:r>
      <w:r w:rsidR="005F5429" w:rsidRPr="0004188C">
        <w:rPr>
          <w:rFonts w:asciiTheme="minorHAnsi" w:hAnsiTheme="minorHAnsi" w:cstheme="minorHAnsi"/>
          <w:bCs/>
        </w:rPr>
        <w:t xml:space="preserve">mengungkapkan diri adalah dengan cara </w:t>
      </w:r>
      <w:r w:rsidR="000C026D" w:rsidRPr="0004188C">
        <w:rPr>
          <w:rFonts w:asciiTheme="minorHAnsi" w:hAnsiTheme="minorHAnsi" w:cstheme="minorHAnsi"/>
          <w:bCs/>
        </w:rPr>
        <w:t>berinteraksi menggunakan fitur</w:t>
      </w:r>
      <w:r w:rsidR="005F5429" w:rsidRPr="0004188C">
        <w:rPr>
          <w:rFonts w:asciiTheme="minorHAnsi" w:hAnsiTheme="minorHAnsi" w:cstheme="minorHAnsi"/>
          <w:bCs/>
        </w:rPr>
        <w:t>-</w:t>
      </w:r>
      <w:proofErr w:type="gramStart"/>
      <w:r w:rsidR="005F5429" w:rsidRPr="0004188C">
        <w:rPr>
          <w:rFonts w:asciiTheme="minorHAnsi" w:hAnsiTheme="minorHAnsi" w:cstheme="minorHAnsi"/>
          <w:bCs/>
        </w:rPr>
        <w:t xml:space="preserve">fitur </w:t>
      </w:r>
      <w:r w:rsidR="000C026D" w:rsidRPr="0004188C">
        <w:rPr>
          <w:rFonts w:asciiTheme="minorHAnsi" w:hAnsiTheme="minorHAnsi" w:cstheme="minorHAnsi"/>
          <w:bCs/>
        </w:rPr>
        <w:t xml:space="preserve"> pada</w:t>
      </w:r>
      <w:proofErr w:type="gramEnd"/>
      <w:r w:rsidR="000C026D" w:rsidRPr="0004188C">
        <w:rPr>
          <w:rFonts w:asciiTheme="minorHAnsi" w:hAnsiTheme="minorHAnsi" w:cstheme="minorHAnsi"/>
          <w:bCs/>
        </w:rPr>
        <w:t xml:space="preserve"> Instagram</w:t>
      </w:r>
      <w:r w:rsidR="005F5429" w:rsidRPr="0004188C">
        <w:rPr>
          <w:rFonts w:asciiTheme="minorHAnsi" w:hAnsiTheme="minorHAnsi" w:cstheme="minorHAnsi"/>
          <w:bCs/>
        </w:rPr>
        <w:t xml:space="preserve">, seperti: </w:t>
      </w:r>
      <w:r w:rsidR="000C026D" w:rsidRPr="0004188C">
        <w:rPr>
          <w:rFonts w:asciiTheme="minorHAnsi" w:hAnsiTheme="minorHAnsi" w:cstheme="minorHAnsi"/>
          <w:bCs/>
        </w:rPr>
        <w:t xml:space="preserve"> “Instasotry”, “live”, “reels” dan “feed</w:t>
      </w:r>
      <w:r w:rsidR="00EC3D35" w:rsidRPr="0004188C">
        <w:rPr>
          <w:rFonts w:asciiTheme="minorHAnsi" w:hAnsiTheme="minorHAnsi" w:cstheme="minorHAnsi"/>
          <w:bCs/>
        </w:rPr>
        <w:t>s</w:t>
      </w:r>
      <w:r w:rsidR="000C026D" w:rsidRPr="0004188C">
        <w:rPr>
          <w:rFonts w:asciiTheme="minorHAnsi" w:hAnsiTheme="minorHAnsi" w:cstheme="minorHAnsi"/>
          <w:bCs/>
        </w:rPr>
        <w:t xml:space="preserve">.” </w:t>
      </w:r>
    </w:p>
    <w:p w14:paraId="6AD973A0" w14:textId="652251D9" w:rsidR="00FD79CB" w:rsidRPr="0004188C" w:rsidRDefault="00CD708F" w:rsidP="007C1575">
      <w:pPr>
        <w:ind w:firstLine="720"/>
        <w:jc w:val="both"/>
        <w:rPr>
          <w:rFonts w:asciiTheme="minorHAnsi" w:hAnsiTheme="minorHAnsi" w:cstheme="minorHAnsi"/>
          <w:bCs/>
        </w:rPr>
      </w:pPr>
      <w:r w:rsidRPr="0004188C">
        <w:rPr>
          <w:rFonts w:asciiTheme="minorHAnsi" w:hAnsiTheme="minorHAnsi" w:cstheme="minorHAnsi"/>
          <w:bCs/>
        </w:rPr>
        <w:t>Ketika membahas secara mendalam</w:t>
      </w:r>
      <w:r w:rsidR="007C1575" w:rsidRPr="0004188C">
        <w:rPr>
          <w:rFonts w:asciiTheme="minorHAnsi" w:hAnsiTheme="minorHAnsi" w:cstheme="minorHAnsi"/>
          <w:bCs/>
        </w:rPr>
        <w:t xml:space="preserve"> terkait </w:t>
      </w:r>
      <w:r w:rsidR="005F5429" w:rsidRPr="0004188C">
        <w:rPr>
          <w:rFonts w:asciiTheme="minorHAnsi" w:hAnsiTheme="minorHAnsi" w:cstheme="minorHAnsi"/>
          <w:bCs/>
        </w:rPr>
        <w:t xml:space="preserve">pengungkapan diri dalam </w:t>
      </w:r>
      <w:r w:rsidR="007C1575" w:rsidRPr="0004188C">
        <w:rPr>
          <w:rFonts w:asciiTheme="minorHAnsi" w:hAnsiTheme="minorHAnsi" w:cstheme="minorHAnsi"/>
          <w:bCs/>
        </w:rPr>
        <w:t>pengembangan hubungan dan relasional seseorang</w:t>
      </w:r>
      <w:r w:rsidRPr="0004188C">
        <w:rPr>
          <w:rFonts w:asciiTheme="minorHAnsi" w:hAnsiTheme="minorHAnsi" w:cstheme="minorHAnsi"/>
          <w:bCs/>
        </w:rPr>
        <w:t xml:space="preserve">, analogi umum </w:t>
      </w:r>
      <w:r w:rsidR="007C1575" w:rsidRPr="0004188C">
        <w:rPr>
          <w:rFonts w:asciiTheme="minorHAnsi" w:hAnsiTheme="minorHAnsi" w:cstheme="minorHAnsi"/>
          <w:bCs/>
        </w:rPr>
        <w:t>yang digunakan oleh teori penetrasi sosia</w:t>
      </w:r>
      <w:r w:rsidR="00A761EE" w:rsidRPr="0004188C">
        <w:rPr>
          <w:rFonts w:asciiTheme="minorHAnsi" w:hAnsiTheme="minorHAnsi" w:cstheme="minorHAnsi"/>
          <w:bCs/>
        </w:rPr>
        <w:t>l adalah analogi bawang merah yang terdiri dari</w:t>
      </w:r>
      <w:r w:rsidRPr="0004188C">
        <w:rPr>
          <w:rFonts w:asciiTheme="minorHAnsi" w:hAnsiTheme="minorHAnsi" w:cstheme="minorHAnsi"/>
          <w:bCs/>
        </w:rPr>
        <w:t xml:space="preserve"> </w:t>
      </w:r>
      <w:r w:rsidR="007C1575" w:rsidRPr="0004188C">
        <w:rPr>
          <w:rFonts w:asciiTheme="minorHAnsi" w:hAnsiTheme="minorHAnsi" w:cstheme="minorHAnsi"/>
          <w:bCs/>
        </w:rPr>
        <w:t xml:space="preserve">berbagai lapisan.  </w:t>
      </w:r>
      <w:r w:rsidR="00022E4A" w:rsidRPr="0004188C">
        <w:rPr>
          <w:rFonts w:asciiTheme="minorHAnsi" w:hAnsiTheme="minorHAnsi" w:cstheme="minorHAnsi"/>
          <w:bCs/>
        </w:rPr>
        <w:t>Ada empat lapisan pengungkapan yang di</w:t>
      </w:r>
      <w:r w:rsidR="00327A88" w:rsidRPr="0004188C">
        <w:rPr>
          <w:rFonts w:asciiTheme="minorHAnsi" w:hAnsiTheme="minorHAnsi" w:cstheme="minorHAnsi"/>
          <w:bCs/>
        </w:rPr>
        <w:t>kemukakan</w:t>
      </w:r>
      <w:r w:rsidR="00022E4A" w:rsidRPr="0004188C">
        <w:rPr>
          <w:rFonts w:asciiTheme="minorHAnsi" w:hAnsiTheme="minorHAnsi" w:cstheme="minorHAnsi"/>
          <w:bCs/>
        </w:rPr>
        <w:t xml:space="preserve"> oleh</w:t>
      </w:r>
      <w:r w:rsidR="00C60825" w:rsidRPr="0004188C">
        <w:rPr>
          <w:rFonts w:asciiTheme="minorHAnsi" w:hAnsiTheme="minorHAnsi" w:cstheme="minorHAnsi"/>
          <w:bCs/>
        </w:rPr>
        <w:t xml:space="preserve"> </w:t>
      </w:r>
      <w:r w:rsidR="00022E4A" w:rsidRPr="0004188C">
        <w:rPr>
          <w:rFonts w:asciiTheme="minorHAnsi" w:hAnsiTheme="minorHAnsi" w:cstheme="minorHAnsi"/>
          <w:bCs/>
        </w:rPr>
        <w:t xml:space="preserve"> </w:t>
      </w:r>
      <w:r w:rsidR="00327A88" w:rsidRPr="0004188C">
        <w:rPr>
          <w:rFonts w:asciiTheme="minorHAnsi" w:hAnsiTheme="minorHAnsi" w:cstheme="minorHAnsi"/>
          <w:bCs/>
        </w:rPr>
        <w:t>teori penetrasi sosial yaitu</w:t>
      </w:r>
      <w:r w:rsidR="00022E4A" w:rsidRPr="0004188C">
        <w:rPr>
          <w:rFonts w:asciiTheme="minorHAnsi" w:hAnsiTheme="minorHAnsi" w:cstheme="minorHAnsi"/>
          <w:bCs/>
        </w:rPr>
        <w:t xml:space="preserve">: </w:t>
      </w:r>
      <w:r w:rsidR="00FC4511" w:rsidRPr="0004188C">
        <w:rPr>
          <w:rFonts w:asciiTheme="minorHAnsi" w:hAnsiTheme="minorHAnsi" w:cstheme="minorHAnsi"/>
          <w:bCs/>
        </w:rPr>
        <w:t xml:space="preserve">tahap orientasi atau disebut dengan tahap awal, tahap eksplorasi atau tahap afektif, </w:t>
      </w:r>
      <w:r w:rsidR="0044708F" w:rsidRPr="0004188C">
        <w:rPr>
          <w:rFonts w:asciiTheme="minorHAnsi" w:hAnsiTheme="minorHAnsi" w:cstheme="minorHAnsi"/>
          <w:bCs/>
        </w:rPr>
        <w:t xml:space="preserve"> tahap pertukaran afektif, dan tahap sen</w:t>
      </w:r>
      <w:r w:rsidR="00327A88" w:rsidRPr="0004188C">
        <w:rPr>
          <w:rFonts w:asciiTheme="minorHAnsi" w:hAnsiTheme="minorHAnsi" w:cstheme="minorHAnsi"/>
          <w:bCs/>
        </w:rPr>
        <w:t>t</w:t>
      </w:r>
      <w:r w:rsidR="0044708F" w:rsidRPr="0004188C">
        <w:rPr>
          <w:rFonts w:asciiTheme="minorHAnsi" w:hAnsiTheme="minorHAnsi" w:cstheme="minorHAnsi"/>
          <w:bCs/>
        </w:rPr>
        <w:t xml:space="preserve">ral atau tahap stable-exchange </w:t>
      </w:r>
      <w:r w:rsidR="00F84171" w:rsidRPr="0004188C">
        <w:rPr>
          <w:rFonts w:asciiTheme="minorHAnsi" w:hAnsiTheme="minorHAnsi" w:cstheme="minorHAnsi"/>
          <w:bCs/>
        </w:rPr>
        <w:fldChar w:fldCharType="begin" w:fldLock="1"/>
      </w:r>
      <w:r w:rsidR="008D5584" w:rsidRPr="0004188C">
        <w:rPr>
          <w:rFonts w:asciiTheme="minorHAnsi" w:hAnsiTheme="minorHAnsi" w:cstheme="minorHAnsi"/>
          <w:bCs/>
        </w:rPr>
        <w:instrText>ADDIN CSL_CITATION {"citationItems":[{"id":"ITEM-1","itemData":{"author":[{"dropping-particle":"","family":"Altman","given":"I.","non-dropping-particle":"","parse-names":false,"suffix":""},{"dropping-particle":"","family":"Taylor","given":"D. A.","non-dropping-particle":"","parse-names":false,"suffix":""}],"container-title":"book.google","id":"ITEM-1","issued":{"date-parts":[["1973"]]},"page":"25","publisher":"NY: Holt, Rinehart, &amp; Winston","publisher-place":"New York","title":"Social penetration: The development of interpersonal relationships","type":"chapter"},"uris":["http://www.mendeley.com/documents/?uuid=05d7941e-f6da-4f12-9749-98cb2faf23ae"]}],"mendeley":{"formattedCitation":"(Altman &amp; Taylor, 1973)","plainTextFormattedCitation":"(Altman &amp; Taylor, 1973)","previouslyFormattedCitation":"(Altman &amp; Taylor, 1973)"},"properties":{"noteIndex":0},"schema":"https://github.com/citation-style-language/schema/raw/master/csl-citation.json"}</w:instrText>
      </w:r>
      <w:r w:rsidR="00F84171" w:rsidRPr="0004188C">
        <w:rPr>
          <w:rFonts w:asciiTheme="minorHAnsi" w:hAnsiTheme="minorHAnsi" w:cstheme="minorHAnsi"/>
          <w:bCs/>
        </w:rPr>
        <w:fldChar w:fldCharType="separate"/>
      </w:r>
      <w:r w:rsidR="00F84171" w:rsidRPr="0004188C">
        <w:rPr>
          <w:rFonts w:asciiTheme="minorHAnsi" w:hAnsiTheme="minorHAnsi" w:cstheme="minorHAnsi"/>
          <w:bCs/>
          <w:noProof/>
        </w:rPr>
        <w:t>(Altman &amp; Taylor, 1973)</w:t>
      </w:r>
      <w:r w:rsidR="00F84171" w:rsidRPr="0004188C">
        <w:rPr>
          <w:rFonts w:asciiTheme="minorHAnsi" w:hAnsiTheme="minorHAnsi" w:cstheme="minorHAnsi"/>
          <w:bCs/>
        </w:rPr>
        <w:fldChar w:fldCharType="end"/>
      </w:r>
      <w:r w:rsidR="008D5584" w:rsidRPr="0004188C">
        <w:rPr>
          <w:rFonts w:asciiTheme="minorHAnsi" w:hAnsiTheme="minorHAnsi" w:cstheme="minorHAnsi"/>
          <w:bCs/>
        </w:rPr>
        <w:t>.  S</w:t>
      </w:r>
      <w:r w:rsidR="007C1575" w:rsidRPr="0004188C">
        <w:rPr>
          <w:rFonts w:asciiTheme="minorHAnsi" w:hAnsiTheme="minorHAnsi" w:cstheme="minorHAnsi"/>
          <w:bCs/>
        </w:rPr>
        <w:t xml:space="preserve">ebuah hubungan relasional yang </w:t>
      </w:r>
      <w:proofErr w:type="gramStart"/>
      <w:r w:rsidR="007C1575" w:rsidRPr="0004188C">
        <w:rPr>
          <w:rFonts w:asciiTheme="minorHAnsi" w:hAnsiTheme="minorHAnsi" w:cstheme="minorHAnsi"/>
          <w:bCs/>
        </w:rPr>
        <w:t>berkembang  bergerak</w:t>
      </w:r>
      <w:proofErr w:type="gramEnd"/>
      <w:r w:rsidR="007C1575" w:rsidRPr="0004188C">
        <w:rPr>
          <w:rFonts w:asciiTheme="minorHAnsi" w:hAnsiTheme="minorHAnsi" w:cstheme="minorHAnsi"/>
          <w:bCs/>
        </w:rPr>
        <w:t xml:space="preserve"> menuju lapisan yang lebih dalam. </w:t>
      </w:r>
    </w:p>
    <w:p w14:paraId="0C40D39F" w14:textId="70AAD436" w:rsidR="00C60825" w:rsidRPr="0004188C" w:rsidRDefault="003E21C6" w:rsidP="00C612B2">
      <w:pPr>
        <w:ind w:firstLine="720"/>
        <w:jc w:val="both"/>
        <w:rPr>
          <w:rFonts w:asciiTheme="minorHAnsi" w:hAnsiTheme="minorHAnsi" w:cstheme="minorHAnsi"/>
          <w:bCs/>
        </w:rPr>
      </w:pPr>
      <w:r w:rsidRPr="0004188C">
        <w:rPr>
          <w:rFonts w:asciiTheme="minorHAnsi" w:hAnsiTheme="minorHAnsi" w:cstheme="minorHAnsi"/>
          <w:bCs/>
        </w:rPr>
        <w:t xml:space="preserve">Teori penetrasi sosial menyatakan bahwa pengungkapan diri pada tahap awal berpotensi </w:t>
      </w:r>
      <w:proofErr w:type="gramStart"/>
      <w:r w:rsidRPr="0004188C">
        <w:rPr>
          <w:rFonts w:asciiTheme="minorHAnsi" w:hAnsiTheme="minorHAnsi" w:cstheme="minorHAnsi"/>
          <w:bCs/>
        </w:rPr>
        <w:t>menjadi  pembuka</w:t>
      </w:r>
      <w:proofErr w:type="gramEnd"/>
      <w:r w:rsidRPr="0004188C">
        <w:rPr>
          <w:rFonts w:asciiTheme="minorHAnsi" w:hAnsiTheme="minorHAnsi" w:cstheme="minorHAnsi"/>
          <w:bCs/>
        </w:rPr>
        <w:t xml:space="preserve"> percakapan.  Komunikasi ber</w:t>
      </w:r>
      <w:r w:rsidR="00C60825" w:rsidRPr="0004188C">
        <w:rPr>
          <w:rFonts w:asciiTheme="minorHAnsi" w:hAnsiTheme="minorHAnsi" w:cstheme="minorHAnsi"/>
          <w:bCs/>
        </w:rPr>
        <w:t xml:space="preserve">orientasi </w:t>
      </w:r>
      <w:r w:rsidRPr="0004188C">
        <w:rPr>
          <w:rFonts w:asciiTheme="minorHAnsi" w:hAnsiTheme="minorHAnsi" w:cstheme="minorHAnsi"/>
          <w:bCs/>
        </w:rPr>
        <w:t xml:space="preserve">dan </w:t>
      </w:r>
      <w:r w:rsidR="00022E4A" w:rsidRPr="0004188C">
        <w:rPr>
          <w:rFonts w:asciiTheme="minorHAnsi" w:hAnsiTheme="minorHAnsi" w:cstheme="minorHAnsi"/>
          <w:bCs/>
        </w:rPr>
        <w:t xml:space="preserve">mengacu pada pengungkapan </w:t>
      </w:r>
      <w:r w:rsidR="007C1575" w:rsidRPr="0004188C">
        <w:rPr>
          <w:rFonts w:asciiTheme="minorHAnsi" w:hAnsiTheme="minorHAnsi" w:cstheme="minorHAnsi"/>
          <w:bCs/>
        </w:rPr>
        <w:t xml:space="preserve">fakta berupa </w:t>
      </w:r>
      <w:r w:rsidR="00022E4A" w:rsidRPr="0004188C">
        <w:rPr>
          <w:rFonts w:asciiTheme="minorHAnsi" w:hAnsiTheme="minorHAnsi" w:cstheme="minorHAnsi"/>
          <w:bCs/>
        </w:rPr>
        <w:t xml:space="preserve">informasi </w:t>
      </w:r>
      <w:r w:rsidR="007C1575" w:rsidRPr="0004188C">
        <w:rPr>
          <w:rFonts w:asciiTheme="minorHAnsi" w:hAnsiTheme="minorHAnsi" w:cstheme="minorHAnsi"/>
          <w:bCs/>
        </w:rPr>
        <w:t xml:space="preserve">umum atau </w:t>
      </w:r>
      <w:r w:rsidR="00022E4A" w:rsidRPr="0004188C">
        <w:rPr>
          <w:rFonts w:asciiTheme="minorHAnsi" w:hAnsiTheme="minorHAnsi" w:cstheme="minorHAnsi"/>
          <w:bCs/>
        </w:rPr>
        <w:t>fakta yang sangat dangkal</w:t>
      </w:r>
      <w:r w:rsidR="007C1575" w:rsidRPr="0004188C">
        <w:rPr>
          <w:rFonts w:asciiTheme="minorHAnsi" w:hAnsiTheme="minorHAnsi" w:cstheme="minorHAnsi"/>
          <w:bCs/>
        </w:rPr>
        <w:t xml:space="preserve">. </w:t>
      </w:r>
      <w:r w:rsidR="00B47CFA" w:rsidRPr="0004188C">
        <w:rPr>
          <w:rFonts w:asciiTheme="minorHAnsi" w:hAnsiTheme="minorHAnsi" w:cstheme="minorHAnsi"/>
          <w:bCs/>
        </w:rPr>
        <w:t xml:space="preserve">Menurut teori </w:t>
      </w:r>
      <w:r w:rsidR="00327A88" w:rsidRPr="0004188C">
        <w:rPr>
          <w:rFonts w:asciiTheme="minorHAnsi" w:hAnsiTheme="minorHAnsi" w:cstheme="minorHAnsi"/>
          <w:bCs/>
        </w:rPr>
        <w:t xml:space="preserve">penetrasi </w:t>
      </w:r>
      <w:proofErr w:type="gramStart"/>
      <w:r w:rsidR="00327A88" w:rsidRPr="0004188C">
        <w:rPr>
          <w:rFonts w:asciiTheme="minorHAnsi" w:hAnsiTheme="minorHAnsi" w:cstheme="minorHAnsi"/>
          <w:bCs/>
        </w:rPr>
        <w:t xml:space="preserve">sosial, </w:t>
      </w:r>
      <w:r w:rsidR="00B47CFA" w:rsidRPr="0004188C">
        <w:rPr>
          <w:rFonts w:asciiTheme="minorHAnsi" w:hAnsiTheme="minorHAnsi" w:cstheme="minorHAnsi"/>
          <w:bCs/>
        </w:rPr>
        <w:t xml:space="preserve"> pengungkapan</w:t>
      </w:r>
      <w:proofErr w:type="gramEnd"/>
      <w:r w:rsidR="00B47CFA" w:rsidRPr="0004188C">
        <w:rPr>
          <w:rFonts w:asciiTheme="minorHAnsi" w:hAnsiTheme="minorHAnsi" w:cstheme="minorHAnsi"/>
          <w:bCs/>
        </w:rPr>
        <w:t xml:space="preserve"> diri pada tahap awal dianggap tidak berbahaya dan hanya sekedar untuk berbagi.   Informasi yang dibagikan pada tahap awal (</w:t>
      </w:r>
      <w:proofErr w:type="gramStart"/>
      <w:r w:rsidR="00B47CFA" w:rsidRPr="0004188C">
        <w:rPr>
          <w:rFonts w:asciiTheme="minorHAnsi" w:hAnsiTheme="minorHAnsi" w:cstheme="minorHAnsi"/>
          <w:bCs/>
        </w:rPr>
        <w:t>permukaan)</w:t>
      </w:r>
      <w:r w:rsidR="00EC3D35" w:rsidRPr="0004188C">
        <w:rPr>
          <w:rFonts w:asciiTheme="minorHAnsi" w:hAnsiTheme="minorHAnsi" w:cstheme="minorHAnsi"/>
          <w:bCs/>
        </w:rPr>
        <w:t xml:space="preserve"> </w:t>
      </w:r>
      <w:r w:rsidR="006202ED" w:rsidRPr="0004188C">
        <w:rPr>
          <w:rFonts w:asciiTheme="minorHAnsi" w:hAnsiTheme="minorHAnsi" w:cstheme="minorHAnsi"/>
          <w:bCs/>
        </w:rPr>
        <w:t xml:space="preserve"> </w:t>
      </w:r>
      <w:r w:rsidR="00B47CFA" w:rsidRPr="0004188C">
        <w:rPr>
          <w:rFonts w:asciiTheme="minorHAnsi" w:hAnsiTheme="minorHAnsi" w:cstheme="minorHAnsi"/>
          <w:bCs/>
        </w:rPr>
        <w:t>tidak</w:t>
      </w:r>
      <w:proofErr w:type="gramEnd"/>
      <w:r w:rsidR="00B47CFA" w:rsidRPr="0004188C">
        <w:rPr>
          <w:rFonts w:asciiTheme="minorHAnsi" w:hAnsiTheme="minorHAnsi" w:cstheme="minorHAnsi"/>
          <w:bCs/>
        </w:rPr>
        <w:t xml:space="preserve"> menghasilkan keintiman yang dalam.  </w:t>
      </w:r>
      <w:r w:rsidR="005F5429" w:rsidRPr="0004188C">
        <w:rPr>
          <w:rFonts w:asciiTheme="minorHAnsi" w:hAnsiTheme="minorHAnsi" w:cstheme="minorHAnsi"/>
          <w:bCs/>
        </w:rPr>
        <w:t>P</w:t>
      </w:r>
      <w:r w:rsidR="00160AB2" w:rsidRPr="0004188C">
        <w:rPr>
          <w:rFonts w:asciiTheme="minorHAnsi" w:hAnsiTheme="minorHAnsi" w:cstheme="minorHAnsi"/>
          <w:bCs/>
        </w:rPr>
        <w:t xml:space="preserve">ada level permukaan biasanya </w:t>
      </w:r>
      <w:proofErr w:type="gramStart"/>
      <w:r w:rsidR="00160AB2" w:rsidRPr="0004188C">
        <w:rPr>
          <w:rFonts w:asciiTheme="minorHAnsi" w:hAnsiTheme="minorHAnsi" w:cstheme="minorHAnsi"/>
          <w:bCs/>
        </w:rPr>
        <w:t>dilakukan  diskusi</w:t>
      </w:r>
      <w:proofErr w:type="gramEnd"/>
      <w:r w:rsidR="00160AB2" w:rsidRPr="0004188C">
        <w:rPr>
          <w:rFonts w:asciiTheme="minorHAnsi" w:hAnsiTheme="minorHAnsi" w:cstheme="minorHAnsi"/>
          <w:bCs/>
        </w:rPr>
        <w:t xml:space="preserve">-diskusi ringan seperti:  tugas kuliah, hobby, kuliner, dll.     </w:t>
      </w:r>
      <w:r w:rsidR="00A761EE" w:rsidRPr="0004188C">
        <w:rPr>
          <w:rFonts w:asciiTheme="minorHAnsi" w:hAnsiTheme="minorHAnsi" w:cstheme="minorHAnsi"/>
          <w:bCs/>
        </w:rPr>
        <w:t>Hal ini berbeda dengan p</w:t>
      </w:r>
      <w:r w:rsidR="00160AB2" w:rsidRPr="0004188C">
        <w:rPr>
          <w:rFonts w:asciiTheme="minorHAnsi" w:hAnsiTheme="minorHAnsi" w:cstheme="minorHAnsi"/>
          <w:bCs/>
        </w:rPr>
        <w:t xml:space="preserve">engungkapan diri di tahap awal pada </w:t>
      </w:r>
      <w:r w:rsidR="001532D6" w:rsidRPr="001532D6">
        <w:rPr>
          <w:rFonts w:asciiTheme="minorHAnsi" w:hAnsiTheme="minorHAnsi" w:cstheme="minorHAnsi"/>
          <w:bCs/>
          <w:i/>
        </w:rPr>
        <w:t xml:space="preserve">second </w:t>
      </w:r>
      <w:proofErr w:type="gramStart"/>
      <w:r w:rsidR="001532D6" w:rsidRPr="001532D6">
        <w:rPr>
          <w:rFonts w:asciiTheme="minorHAnsi" w:hAnsiTheme="minorHAnsi" w:cstheme="minorHAnsi"/>
          <w:bCs/>
          <w:i/>
        </w:rPr>
        <w:t>account</w:t>
      </w:r>
      <w:r w:rsidR="00160AB2" w:rsidRPr="0004188C">
        <w:rPr>
          <w:rFonts w:asciiTheme="minorHAnsi" w:hAnsiTheme="minorHAnsi" w:cstheme="minorHAnsi"/>
          <w:bCs/>
        </w:rPr>
        <w:t xml:space="preserve"> </w:t>
      </w:r>
      <w:r w:rsidR="00A761EE" w:rsidRPr="0004188C">
        <w:rPr>
          <w:rFonts w:asciiTheme="minorHAnsi" w:hAnsiTheme="minorHAnsi" w:cstheme="minorHAnsi"/>
          <w:bCs/>
        </w:rPr>
        <w:t xml:space="preserve"> yang</w:t>
      </w:r>
      <w:proofErr w:type="gramEnd"/>
      <w:r w:rsidR="00A761EE" w:rsidRPr="0004188C">
        <w:rPr>
          <w:rFonts w:asciiTheme="minorHAnsi" w:hAnsiTheme="minorHAnsi" w:cstheme="minorHAnsi"/>
          <w:bCs/>
        </w:rPr>
        <w:t xml:space="preserve"> </w:t>
      </w:r>
      <w:r w:rsidR="00160AB2" w:rsidRPr="0004188C">
        <w:rPr>
          <w:rFonts w:asciiTheme="minorHAnsi" w:hAnsiTheme="minorHAnsi" w:cstheme="minorHAnsi"/>
          <w:bCs/>
        </w:rPr>
        <w:t xml:space="preserve">sudah terjadi secara </w:t>
      </w:r>
      <w:r w:rsidR="00160AB2" w:rsidRPr="002910E0">
        <w:rPr>
          <w:rFonts w:asciiTheme="minorHAnsi" w:hAnsiTheme="minorHAnsi" w:cstheme="minorHAnsi"/>
          <w:bCs/>
          <w:i/>
          <w:iCs/>
        </w:rPr>
        <w:t>off</w:t>
      </w:r>
      <w:r w:rsidR="002910E0" w:rsidRPr="002910E0">
        <w:rPr>
          <w:rFonts w:asciiTheme="minorHAnsi" w:hAnsiTheme="minorHAnsi" w:cstheme="minorHAnsi"/>
          <w:bCs/>
          <w:i/>
          <w:iCs/>
        </w:rPr>
        <w:t>l</w:t>
      </w:r>
      <w:r w:rsidR="00160AB2" w:rsidRPr="002910E0">
        <w:rPr>
          <w:rFonts w:asciiTheme="minorHAnsi" w:hAnsiTheme="minorHAnsi" w:cstheme="minorHAnsi"/>
          <w:bCs/>
          <w:i/>
          <w:iCs/>
        </w:rPr>
        <w:t>ine</w:t>
      </w:r>
      <w:r w:rsidR="00160AB2" w:rsidRPr="0004188C">
        <w:rPr>
          <w:rFonts w:asciiTheme="minorHAnsi" w:hAnsiTheme="minorHAnsi" w:cstheme="minorHAnsi"/>
          <w:bCs/>
        </w:rPr>
        <w:t xml:space="preserve">, mengingat pengguna dan </w:t>
      </w:r>
      <w:r w:rsidR="00001715" w:rsidRPr="00001715">
        <w:rPr>
          <w:rFonts w:asciiTheme="minorHAnsi" w:hAnsiTheme="minorHAnsi" w:cstheme="minorHAnsi"/>
          <w:bCs/>
          <w:i/>
        </w:rPr>
        <w:t>followers</w:t>
      </w:r>
      <w:r w:rsidR="005F5429" w:rsidRPr="0004188C">
        <w:rPr>
          <w:rFonts w:asciiTheme="minorHAnsi" w:hAnsiTheme="minorHAnsi" w:cstheme="minorHAnsi"/>
          <w:bCs/>
        </w:rPr>
        <w:t>-</w:t>
      </w:r>
      <w:r w:rsidR="00160AB2" w:rsidRPr="0004188C">
        <w:rPr>
          <w:rFonts w:asciiTheme="minorHAnsi" w:hAnsiTheme="minorHAnsi" w:cstheme="minorHAnsi"/>
          <w:bCs/>
        </w:rPr>
        <w:t>nya  sudah saling mengenal</w:t>
      </w:r>
      <w:r w:rsidR="005F5429" w:rsidRPr="0004188C">
        <w:rPr>
          <w:rFonts w:asciiTheme="minorHAnsi" w:hAnsiTheme="minorHAnsi" w:cstheme="minorHAnsi"/>
          <w:bCs/>
        </w:rPr>
        <w:t xml:space="preserve">. </w:t>
      </w:r>
      <w:r w:rsidR="00A761EE" w:rsidRPr="0004188C">
        <w:rPr>
          <w:rFonts w:asciiTheme="minorHAnsi" w:hAnsiTheme="minorHAnsi" w:cstheme="minorHAnsi"/>
          <w:bCs/>
        </w:rPr>
        <w:t xml:space="preserve"> </w:t>
      </w:r>
      <w:r w:rsidRPr="0004188C">
        <w:rPr>
          <w:rFonts w:asciiTheme="minorHAnsi" w:hAnsiTheme="minorHAnsi" w:cstheme="minorHAnsi"/>
          <w:bCs/>
        </w:rPr>
        <w:t>P</w:t>
      </w:r>
      <w:r w:rsidR="00160AB2" w:rsidRPr="0004188C">
        <w:rPr>
          <w:rFonts w:asciiTheme="minorHAnsi" w:hAnsiTheme="minorHAnsi" w:cstheme="minorHAnsi"/>
          <w:bCs/>
        </w:rPr>
        <w:t xml:space="preserve">enelitian pada media sosial </w:t>
      </w:r>
      <w:r w:rsidR="005F5429" w:rsidRPr="0004188C">
        <w:rPr>
          <w:rFonts w:asciiTheme="minorHAnsi" w:hAnsiTheme="minorHAnsi" w:cstheme="minorHAnsi"/>
          <w:bCs/>
        </w:rPr>
        <w:t>pada umumnya seperti Facebook atau Instagram (</w:t>
      </w:r>
      <w:r w:rsidR="00627708" w:rsidRPr="00627708">
        <w:rPr>
          <w:rFonts w:asciiTheme="minorHAnsi" w:hAnsiTheme="minorHAnsi" w:cstheme="minorHAnsi"/>
          <w:bCs/>
          <w:i/>
        </w:rPr>
        <w:t>first account</w:t>
      </w:r>
      <w:r w:rsidR="005F5429" w:rsidRPr="0004188C">
        <w:rPr>
          <w:rFonts w:asciiTheme="minorHAnsi" w:hAnsiTheme="minorHAnsi" w:cstheme="minorHAnsi"/>
          <w:bCs/>
        </w:rPr>
        <w:t>)</w:t>
      </w:r>
      <w:r w:rsidRPr="0004188C">
        <w:rPr>
          <w:rFonts w:asciiTheme="minorHAnsi" w:hAnsiTheme="minorHAnsi" w:cstheme="minorHAnsi"/>
          <w:bCs/>
        </w:rPr>
        <w:t xml:space="preserve"> juga mempunyai hasil yang berbeda</w:t>
      </w:r>
      <w:r w:rsidR="005F5429" w:rsidRPr="0004188C">
        <w:rPr>
          <w:rFonts w:asciiTheme="minorHAnsi" w:hAnsiTheme="minorHAnsi" w:cstheme="minorHAnsi"/>
          <w:bCs/>
        </w:rPr>
        <w:t xml:space="preserve">, </w:t>
      </w:r>
      <w:r w:rsidR="00160AB2" w:rsidRPr="0004188C">
        <w:rPr>
          <w:rFonts w:asciiTheme="minorHAnsi" w:hAnsiTheme="minorHAnsi" w:cstheme="minorHAnsi"/>
          <w:bCs/>
        </w:rPr>
        <w:t xml:space="preserve">dimana </w:t>
      </w:r>
      <w:r w:rsidR="00001715" w:rsidRPr="00001715">
        <w:rPr>
          <w:rFonts w:asciiTheme="minorHAnsi" w:hAnsiTheme="minorHAnsi" w:cstheme="minorHAnsi"/>
          <w:bCs/>
          <w:i/>
        </w:rPr>
        <w:t>followers</w:t>
      </w:r>
      <w:r w:rsidR="00160AB2" w:rsidRPr="0004188C">
        <w:rPr>
          <w:rFonts w:asciiTheme="minorHAnsi" w:hAnsiTheme="minorHAnsi" w:cstheme="minorHAnsi"/>
          <w:bCs/>
        </w:rPr>
        <w:t xml:space="preserve"> terkadang tidak saling mengenal secara dekat dan kedekatan itu tidak selalu diperlukan untuk menjaga hubungan </w:t>
      </w:r>
      <w:r w:rsidR="00160AB2" w:rsidRPr="0004188C">
        <w:rPr>
          <w:rFonts w:asciiTheme="minorHAnsi" w:hAnsiTheme="minorHAnsi" w:cstheme="minorHAnsi"/>
          <w:bCs/>
        </w:rPr>
        <w:fldChar w:fldCharType="begin" w:fldLock="1"/>
      </w:r>
      <w:r w:rsidR="00160AB2" w:rsidRPr="0004188C">
        <w:rPr>
          <w:rFonts w:asciiTheme="minorHAnsi" w:hAnsiTheme="minorHAnsi" w:cstheme="minorHAnsi"/>
          <w:bCs/>
        </w:rPr>
        <w:instrText>ADDIN CSL_CITATION {"citationItems":[{"id":"ITEM-1","itemData":{"author":[{"dropping-particle":"","family":"Baym","given":"N. K","non-dropping-particle":"","parse-names":false,"suffix":""}],"id":"ITEM-1","issued":{"date-parts":[["2010"]]},"publisher":"Polity Press","publisher-place":"Malden","title":"Personal connections in the digital age","type":"book"},"uris":["http://www.mendeley.com/documents/?uuid=7c39fd3a-d658-4c28-80bd-a86b296645ab"]}],"mendeley":{"formattedCitation":"(Baym, 2010)","plainTextFormattedCitation":"(Baym, 2010)","previouslyFormattedCitation":"(Baym, 2010)"},"properties":{"noteIndex":0},"schema":"https://github.com/citation-style-language/schema/raw/master/csl-citation.json"}</w:instrText>
      </w:r>
      <w:r w:rsidR="00160AB2" w:rsidRPr="0004188C">
        <w:rPr>
          <w:rFonts w:asciiTheme="minorHAnsi" w:hAnsiTheme="minorHAnsi" w:cstheme="minorHAnsi"/>
          <w:bCs/>
        </w:rPr>
        <w:fldChar w:fldCharType="separate"/>
      </w:r>
      <w:r w:rsidR="00160AB2" w:rsidRPr="0004188C">
        <w:rPr>
          <w:rFonts w:asciiTheme="minorHAnsi" w:hAnsiTheme="minorHAnsi" w:cstheme="minorHAnsi"/>
          <w:bCs/>
          <w:noProof/>
        </w:rPr>
        <w:t>(Baym, 2010)</w:t>
      </w:r>
      <w:r w:rsidR="00160AB2" w:rsidRPr="0004188C">
        <w:rPr>
          <w:rFonts w:asciiTheme="minorHAnsi" w:hAnsiTheme="minorHAnsi" w:cstheme="minorHAnsi"/>
          <w:bCs/>
        </w:rPr>
        <w:fldChar w:fldCharType="end"/>
      </w:r>
      <w:r w:rsidR="00160AB2" w:rsidRPr="0004188C">
        <w:rPr>
          <w:rFonts w:asciiTheme="minorHAnsi" w:hAnsiTheme="minorHAnsi" w:cstheme="minorHAnsi"/>
          <w:bCs/>
        </w:rPr>
        <w:t xml:space="preserve">.     </w:t>
      </w:r>
      <w:r w:rsidR="005F5429" w:rsidRPr="0004188C">
        <w:rPr>
          <w:rFonts w:asciiTheme="minorHAnsi" w:hAnsiTheme="minorHAnsi" w:cstheme="minorHAnsi"/>
          <w:bCs/>
        </w:rPr>
        <w:t xml:space="preserve">Pengguna </w:t>
      </w:r>
      <w:r w:rsidR="001532D6" w:rsidRPr="001532D6">
        <w:rPr>
          <w:rFonts w:asciiTheme="minorHAnsi" w:hAnsiTheme="minorHAnsi" w:cstheme="minorHAnsi"/>
          <w:bCs/>
          <w:i/>
        </w:rPr>
        <w:t>second account</w:t>
      </w:r>
      <w:r w:rsidR="005F5429" w:rsidRPr="0004188C">
        <w:rPr>
          <w:rFonts w:asciiTheme="minorHAnsi" w:hAnsiTheme="minorHAnsi" w:cstheme="minorHAnsi"/>
          <w:bCs/>
        </w:rPr>
        <w:t xml:space="preserve"> benar-benar melakukan seleksi dan tidak sembarangan dalam menyetujui seseorang untuk menjadi </w:t>
      </w:r>
      <w:r w:rsidR="00001715" w:rsidRPr="00001715">
        <w:rPr>
          <w:rFonts w:asciiTheme="minorHAnsi" w:hAnsiTheme="minorHAnsi" w:cstheme="minorHAnsi"/>
          <w:bCs/>
          <w:i/>
        </w:rPr>
        <w:t>followers</w:t>
      </w:r>
      <w:r w:rsidR="0001638E" w:rsidRPr="0004188C">
        <w:rPr>
          <w:rFonts w:asciiTheme="minorHAnsi" w:hAnsiTheme="minorHAnsi" w:cstheme="minorHAnsi"/>
          <w:bCs/>
        </w:rPr>
        <w:t>-</w:t>
      </w:r>
      <w:r w:rsidR="005F5429" w:rsidRPr="0004188C">
        <w:rPr>
          <w:rFonts w:asciiTheme="minorHAnsi" w:hAnsiTheme="minorHAnsi" w:cstheme="minorHAnsi"/>
          <w:bCs/>
        </w:rPr>
        <w:t xml:space="preserve">nya.  Pengguna </w:t>
      </w:r>
      <w:r w:rsidR="0001638E" w:rsidRPr="0004188C">
        <w:rPr>
          <w:rFonts w:asciiTheme="minorHAnsi" w:hAnsiTheme="minorHAnsi" w:cstheme="minorHAnsi"/>
          <w:bCs/>
        </w:rPr>
        <w:t xml:space="preserve">memastikan bahwa calon </w:t>
      </w:r>
      <w:r w:rsidR="00001715" w:rsidRPr="00001715">
        <w:rPr>
          <w:rFonts w:asciiTheme="minorHAnsi" w:hAnsiTheme="minorHAnsi" w:cstheme="minorHAnsi"/>
          <w:bCs/>
          <w:i/>
        </w:rPr>
        <w:t>followers</w:t>
      </w:r>
      <w:r w:rsidR="0001638E" w:rsidRPr="0004188C">
        <w:rPr>
          <w:rFonts w:asciiTheme="minorHAnsi" w:hAnsiTheme="minorHAnsi" w:cstheme="minorHAnsi"/>
          <w:bCs/>
        </w:rPr>
        <w:t xml:space="preserve">-nya adalah orang yang dikenalnya secara baik.  </w:t>
      </w:r>
      <w:r w:rsidR="00C60825" w:rsidRPr="0004188C">
        <w:rPr>
          <w:rFonts w:asciiTheme="minorHAnsi" w:hAnsiTheme="minorHAnsi" w:cstheme="minorHAnsi"/>
          <w:bCs/>
        </w:rPr>
        <w:t>Demikian pernyataan salah seorang informan.</w:t>
      </w:r>
    </w:p>
    <w:p w14:paraId="52AC28DE" w14:textId="77777777" w:rsidR="00B47CFA" w:rsidRPr="0004188C" w:rsidRDefault="00B47CFA" w:rsidP="00C60825">
      <w:pPr>
        <w:spacing w:line="276" w:lineRule="auto"/>
        <w:ind w:firstLine="720"/>
        <w:jc w:val="both"/>
        <w:rPr>
          <w:rFonts w:asciiTheme="minorHAnsi" w:hAnsiTheme="minorHAnsi" w:cstheme="minorHAnsi"/>
          <w:bCs/>
        </w:rPr>
      </w:pPr>
    </w:p>
    <w:p w14:paraId="00A64AFD" w14:textId="558CA914" w:rsidR="00C60825" w:rsidRPr="0004188C" w:rsidRDefault="00C60825" w:rsidP="00B47CFA">
      <w:pPr>
        <w:ind w:left="360" w:right="251"/>
        <w:jc w:val="both"/>
        <w:rPr>
          <w:rFonts w:asciiTheme="minorHAnsi" w:hAnsiTheme="minorHAnsi" w:cstheme="minorHAnsi"/>
          <w:bCs/>
          <w:i/>
          <w:iCs/>
        </w:rPr>
      </w:pPr>
      <w:r w:rsidRPr="0004188C">
        <w:rPr>
          <w:rFonts w:asciiTheme="minorHAnsi" w:hAnsiTheme="minorHAnsi" w:cstheme="minorHAnsi"/>
          <w:bCs/>
          <w:i/>
          <w:iCs/>
        </w:rPr>
        <w:t>Saya</w:t>
      </w:r>
      <w:r w:rsidR="008038C4" w:rsidRPr="0004188C">
        <w:rPr>
          <w:rFonts w:asciiTheme="minorHAnsi" w:hAnsiTheme="minorHAnsi" w:cstheme="minorHAnsi"/>
          <w:bCs/>
          <w:i/>
          <w:iCs/>
        </w:rPr>
        <w:t xml:space="preserve"> tidak sembaranga</w:t>
      </w:r>
      <w:r w:rsidR="002A0573" w:rsidRPr="0004188C">
        <w:rPr>
          <w:rFonts w:asciiTheme="minorHAnsi" w:hAnsiTheme="minorHAnsi" w:cstheme="minorHAnsi"/>
          <w:bCs/>
          <w:i/>
          <w:iCs/>
        </w:rPr>
        <w:t>n</w:t>
      </w:r>
      <w:r w:rsidR="008038C4" w:rsidRPr="0004188C">
        <w:rPr>
          <w:rFonts w:asciiTheme="minorHAnsi" w:hAnsiTheme="minorHAnsi" w:cstheme="minorHAnsi"/>
          <w:bCs/>
          <w:i/>
          <w:iCs/>
        </w:rPr>
        <w:t xml:space="preserve"> meny</w:t>
      </w:r>
      <w:r w:rsidR="002A0573" w:rsidRPr="0004188C">
        <w:rPr>
          <w:rFonts w:asciiTheme="minorHAnsi" w:hAnsiTheme="minorHAnsi" w:cstheme="minorHAnsi"/>
          <w:bCs/>
          <w:i/>
          <w:iCs/>
        </w:rPr>
        <w:t>e</w:t>
      </w:r>
      <w:r w:rsidR="008038C4" w:rsidRPr="0004188C">
        <w:rPr>
          <w:rFonts w:asciiTheme="minorHAnsi" w:hAnsiTheme="minorHAnsi" w:cstheme="minorHAnsi"/>
          <w:bCs/>
          <w:i/>
          <w:iCs/>
        </w:rPr>
        <w:t>tujui ses</w:t>
      </w:r>
      <w:r w:rsidR="002A0573" w:rsidRPr="0004188C">
        <w:rPr>
          <w:rFonts w:asciiTheme="minorHAnsi" w:hAnsiTheme="minorHAnsi" w:cstheme="minorHAnsi"/>
          <w:bCs/>
          <w:i/>
          <w:iCs/>
        </w:rPr>
        <w:t>e</w:t>
      </w:r>
      <w:r w:rsidR="008038C4" w:rsidRPr="0004188C">
        <w:rPr>
          <w:rFonts w:asciiTheme="minorHAnsi" w:hAnsiTheme="minorHAnsi" w:cstheme="minorHAnsi"/>
          <w:bCs/>
          <w:i/>
          <w:iCs/>
        </w:rPr>
        <w:t xml:space="preserve">orang untuk menjadi </w:t>
      </w:r>
      <w:r w:rsidR="00001715" w:rsidRPr="00001715">
        <w:rPr>
          <w:rFonts w:asciiTheme="minorHAnsi" w:hAnsiTheme="minorHAnsi" w:cstheme="minorHAnsi"/>
          <w:bCs/>
          <w:i/>
          <w:iCs/>
        </w:rPr>
        <w:t>followers</w:t>
      </w:r>
      <w:r w:rsidR="008038C4" w:rsidRPr="0004188C">
        <w:rPr>
          <w:rFonts w:asciiTheme="minorHAnsi" w:hAnsiTheme="minorHAnsi" w:cstheme="minorHAnsi"/>
          <w:bCs/>
          <w:i/>
          <w:iCs/>
        </w:rPr>
        <w:t xml:space="preserve"> </w:t>
      </w:r>
      <w:r w:rsidR="002A0573" w:rsidRPr="0004188C">
        <w:rPr>
          <w:rFonts w:asciiTheme="minorHAnsi" w:hAnsiTheme="minorHAnsi" w:cstheme="minorHAnsi"/>
          <w:bCs/>
          <w:i/>
          <w:iCs/>
        </w:rPr>
        <w:t xml:space="preserve">jika tidak benar-benar mengenalnya.  </w:t>
      </w:r>
      <w:r w:rsidR="001532D6" w:rsidRPr="001532D6">
        <w:rPr>
          <w:rFonts w:asciiTheme="minorHAnsi" w:hAnsiTheme="minorHAnsi" w:cstheme="minorHAnsi"/>
          <w:bCs/>
          <w:i/>
          <w:iCs/>
        </w:rPr>
        <w:t xml:space="preserve">Second </w:t>
      </w:r>
      <w:proofErr w:type="gramStart"/>
      <w:r w:rsidR="001532D6" w:rsidRPr="001532D6">
        <w:rPr>
          <w:rFonts w:asciiTheme="minorHAnsi" w:hAnsiTheme="minorHAnsi" w:cstheme="minorHAnsi"/>
          <w:bCs/>
          <w:i/>
          <w:iCs/>
        </w:rPr>
        <w:t>account</w:t>
      </w:r>
      <w:r w:rsidR="002A0573" w:rsidRPr="0004188C">
        <w:rPr>
          <w:rFonts w:asciiTheme="minorHAnsi" w:hAnsiTheme="minorHAnsi" w:cstheme="minorHAnsi"/>
          <w:bCs/>
          <w:i/>
          <w:iCs/>
        </w:rPr>
        <w:t xml:space="preserve"> </w:t>
      </w:r>
      <w:r w:rsidR="008038C4" w:rsidRPr="0004188C">
        <w:rPr>
          <w:rFonts w:asciiTheme="minorHAnsi" w:hAnsiTheme="minorHAnsi" w:cstheme="minorHAnsi"/>
          <w:bCs/>
          <w:i/>
          <w:iCs/>
        </w:rPr>
        <w:t xml:space="preserve"> Instagram</w:t>
      </w:r>
      <w:proofErr w:type="gramEnd"/>
      <w:r w:rsidR="008038C4" w:rsidRPr="0004188C">
        <w:rPr>
          <w:rFonts w:asciiTheme="minorHAnsi" w:hAnsiTheme="minorHAnsi" w:cstheme="minorHAnsi"/>
          <w:bCs/>
          <w:i/>
          <w:iCs/>
        </w:rPr>
        <w:t xml:space="preserve"> b</w:t>
      </w:r>
      <w:r w:rsidRPr="0004188C">
        <w:rPr>
          <w:rFonts w:asciiTheme="minorHAnsi" w:hAnsiTheme="minorHAnsi" w:cstheme="minorHAnsi"/>
          <w:bCs/>
          <w:i/>
          <w:iCs/>
        </w:rPr>
        <w:t>saya privat.</w:t>
      </w:r>
    </w:p>
    <w:p w14:paraId="30A87CD2" w14:textId="77777777" w:rsidR="00B47CFA" w:rsidRPr="0004188C" w:rsidRDefault="00B47CFA" w:rsidP="00B47CFA">
      <w:pPr>
        <w:ind w:left="360" w:right="251"/>
        <w:jc w:val="both"/>
        <w:rPr>
          <w:rFonts w:asciiTheme="minorHAnsi" w:hAnsiTheme="minorHAnsi" w:cstheme="minorHAnsi"/>
          <w:bCs/>
          <w:i/>
          <w:iCs/>
        </w:rPr>
      </w:pPr>
    </w:p>
    <w:p w14:paraId="2C9F59BB" w14:textId="59BAD4B2" w:rsidR="00825F5E" w:rsidRPr="0004188C" w:rsidRDefault="00C769BA" w:rsidP="00D6629F">
      <w:pPr>
        <w:ind w:firstLine="720"/>
        <w:jc w:val="both"/>
        <w:rPr>
          <w:rFonts w:asciiTheme="minorHAnsi" w:hAnsiTheme="minorHAnsi" w:cstheme="minorHAnsi"/>
          <w:bCs/>
        </w:rPr>
      </w:pPr>
      <w:r w:rsidRPr="0004188C">
        <w:rPr>
          <w:rFonts w:asciiTheme="minorHAnsi" w:hAnsiTheme="minorHAnsi" w:cstheme="minorHAnsi"/>
          <w:bCs/>
        </w:rPr>
        <w:t xml:space="preserve">Tahap </w:t>
      </w:r>
      <w:r w:rsidR="00C824DD" w:rsidRPr="0004188C">
        <w:rPr>
          <w:rFonts w:asciiTheme="minorHAnsi" w:hAnsiTheme="minorHAnsi" w:cstheme="minorHAnsi"/>
          <w:bCs/>
        </w:rPr>
        <w:t xml:space="preserve">selanjutnya </w:t>
      </w:r>
      <w:r w:rsidR="003E21C6" w:rsidRPr="0004188C">
        <w:rPr>
          <w:rFonts w:asciiTheme="minorHAnsi" w:hAnsiTheme="minorHAnsi" w:cstheme="minorHAnsi"/>
          <w:bCs/>
        </w:rPr>
        <w:t xml:space="preserve">terkait pengembangan hubungan </w:t>
      </w:r>
      <w:r w:rsidR="00C824DD" w:rsidRPr="0004188C">
        <w:rPr>
          <w:rFonts w:asciiTheme="minorHAnsi" w:hAnsiTheme="minorHAnsi" w:cstheme="minorHAnsi"/>
          <w:bCs/>
        </w:rPr>
        <w:t xml:space="preserve">adalah tahap </w:t>
      </w:r>
      <w:r w:rsidRPr="0004188C">
        <w:rPr>
          <w:rFonts w:asciiTheme="minorHAnsi" w:hAnsiTheme="minorHAnsi" w:cstheme="minorHAnsi"/>
          <w:bCs/>
        </w:rPr>
        <w:t>eksplorasi atau lapisan kedua</w:t>
      </w:r>
      <w:r w:rsidR="003E21C6" w:rsidRPr="0004188C">
        <w:rPr>
          <w:rFonts w:asciiTheme="minorHAnsi" w:hAnsiTheme="minorHAnsi" w:cstheme="minorHAnsi"/>
          <w:bCs/>
        </w:rPr>
        <w:t xml:space="preserve">.  Lapisan kedua ditandai dengan keterbukaan </w:t>
      </w:r>
      <w:proofErr w:type="gramStart"/>
      <w:r w:rsidRPr="0004188C">
        <w:rPr>
          <w:rFonts w:asciiTheme="minorHAnsi" w:hAnsiTheme="minorHAnsi" w:cstheme="minorHAnsi"/>
          <w:bCs/>
        </w:rPr>
        <w:t xml:space="preserve">diri </w:t>
      </w:r>
      <w:r w:rsidR="003E21C6" w:rsidRPr="0004188C">
        <w:rPr>
          <w:rFonts w:asciiTheme="minorHAnsi" w:hAnsiTheme="minorHAnsi" w:cstheme="minorHAnsi"/>
          <w:bCs/>
        </w:rPr>
        <w:t xml:space="preserve"> lebih</w:t>
      </w:r>
      <w:proofErr w:type="gramEnd"/>
      <w:r w:rsidR="003E21C6" w:rsidRPr="0004188C">
        <w:rPr>
          <w:rFonts w:asciiTheme="minorHAnsi" w:hAnsiTheme="minorHAnsi" w:cstheme="minorHAnsi"/>
          <w:bCs/>
        </w:rPr>
        <w:t xml:space="preserve"> dalam dan apa adanya (</w:t>
      </w:r>
      <w:r w:rsidRPr="0004188C">
        <w:rPr>
          <w:rFonts w:asciiTheme="minorHAnsi" w:hAnsiTheme="minorHAnsi" w:cstheme="minorHAnsi"/>
          <w:bCs/>
        </w:rPr>
        <w:t>jujur</w:t>
      </w:r>
      <w:r w:rsidR="003E21C6" w:rsidRPr="0004188C">
        <w:rPr>
          <w:rFonts w:asciiTheme="minorHAnsi" w:hAnsiTheme="minorHAnsi" w:cstheme="minorHAnsi"/>
          <w:bCs/>
        </w:rPr>
        <w:t>)</w:t>
      </w:r>
      <w:r w:rsidRPr="0004188C">
        <w:rPr>
          <w:rFonts w:asciiTheme="minorHAnsi" w:hAnsiTheme="minorHAnsi" w:cstheme="minorHAnsi"/>
          <w:bCs/>
        </w:rPr>
        <w:t xml:space="preserve">.  Pengungkapan pada tahap eksplorasi </w:t>
      </w:r>
      <w:proofErr w:type="gramStart"/>
      <w:r w:rsidRPr="0004188C">
        <w:rPr>
          <w:rFonts w:asciiTheme="minorHAnsi" w:hAnsiTheme="minorHAnsi" w:cstheme="minorHAnsi"/>
          <w:bCs/>
        </w:rPr>
        <w:t>berisi  informasi</w:t>
      </w:r>
      <w:proofErr w:type="gramEnd"/>
      <w:r w:rsidRPr="0004188C">
        <w:rPr>
          <w:rFonts w:asciiTheme="minorHAnsi" w:hAnsiTheme="minorHAnsi" w:cstheme="minorHAnsi"/>
          <w:bCs/>
        </w:rPr>
        <w:t xml:space="preserve"> yang lebih selektif dalam pengungkapannya.  Pengguna dan </w:t>
      </w:r>
      <w:proofErr w:type="gramStart"/>
      <w:r w:rsidR="00001715" w:rsidRPr="00001715">
        <w:rPr>
          <w:rFonts w:asciiTheme="minorHAnsi" w:hAnsiTheme="minorHAnsi" w:cstheme="minorHAnsi"/>
          <w:bCs/>
          <w:i/>
        </w:rPr>
        <w:t>followers</w:t>
      </w:r>
      <w:r w:rsidRPr="0004188C">
        <w:rPr>
          <w:rFonts w:asciiTheme="minorHAnsi" w:hAnsiTheme="minorHAnsi" w:cstheme="minorHAnsi"/>
          <w:bCs/>
        </w:rPr>
        <w:t xml:space="preserve">  berbagi</w:t>
      </w:r>
      <w:proofErr w:type="gramEnd"/>
      <w:r w:rsidRPr="0004188C">
        <w:rPr>
          <w:rFonts w:asciiTheme="minorHAnsi" w:hAnsiTheme="minorHAnsi" w:cstheme="minorHAnsi"/>
          <w:bCs/>
        </w:rPr>
        <w:t xml:space="preserve"> aspek kepribadian satu sama lain dan menghabiskan waktu bersama secara </w:t>
      </w:r>
      <w:r w:rsidR="00290B78" w:rsidRPr="00290B78">
        <w:rPr>
          <w:rFonts w:asciiTheme="minorHAnsi" w:hAnsiTheme="minorHAnsi" w:cstheme="minorHAnsi"/>
          <w:bCs/>
          <w:i/>
        </w:rPr>
        <w:t>online</w:t>
      </w:r>
      <w:r w:rsidRPr="0004188C">
        <w:rPr>
          <w:rFonts w:asciiTheme="minorHAnsi" w:hAnsiTheme="minorHAnsi" w:cstheme="minorHAnsi"/>
          <w:bCs/>
        </w:rPr>
        <w:t xml:space="preserve">.  Ada perubahan kecepatan dalam pengungkapan melalui media dimediasi </w:t>
      </w:r>
      <w:proofErr w:type="gramStart"/>
      <w:r w:rsidRPr="0004188C">
        <w:rPr>
          <w:rFonts w:asciiTheme="minorHAnsi" w:hAnsiTheme="minorHAnsi" w:cstheme="minorHAnsi"/>
          <w:bCs/>
        </w:rPr>
        <w:t>komputer  pada</w:t>
      </w:r>
      <w:proofErr w:type="gramEnd"/>
      <w:r w:rsidRPr="0004188C">
        <w:rPr>
          <w:rFonts w:asciiTheme="minorHAnsi" w:hAnsiTheme="minorHAnsi" w:cstheme="minorHAnsi"/>
          <w:bCs/>
        </w:rPr>
        <w:t xml:space="preserve"> tahap ini.   </w:t>
      </w:r>
      <w:r w:rsidR="0086607B" w:rsidRPr="0004188C">
        <w:rPr>
          <w:rFonts w:asciiTheme="minorHAnsi" w:hAnsiTheme="minorHAnsi" w:cstheme="minorHAnsi"/>
          <w:bCs/>
        </w:rPr>
        <w:t xml:space="preserve">Pengguna </w:t>
      </w:r>
      <w:r w:rsidR="003E21C6" w:rsidRPr="0004188C">
        <w:rPr>
          <w:rFonts w:asciiTheme="minorHAnsi" w:hAnsiTheme="minorHAnsi" w:cstheme="minorHAnsi"/>
          <w:bCs/>
        </w:rPr>
        <w:t xml:space="preserve">mulai sering </w:t>
      </w:r>
      <w:r w:rsidRPr="0004188C">
        <w:rPr>
          <w:rFonts w:asciiTheme="minorHAnsi" w:hAnsiTheme="minorHAnsi" w:cstheme="minorHAnsi"/>
          <w:bCs/>
        </w:rPr>
        <w:t>memposting status terkait aktivitas sehari-hari sehari-hari</w:t>
      </w:r>
      <w:r w:rsidR="0086607B" w:rsidRPr="0004188C">
        <w:rPr>
          <w:rFonts w:asciiTheme="minorHAnsi" w:hAnsiTheme="minorHAnsi" w:cstheme="minorHAnsi"/>
          <w:bCs/>
        </w:rPr>
        <w:t xml:space="preserve"> melalui Instastory</w:t>
      </w:r>
      <w:r w:rsidR="00825F5E" w:rsidRPr="0004188C">
        <w:rPr>
          <w:rFonts w:asciiTheme="minorHAnsi" w:hAnsiTheme="minorHAnsi" w:cstheme="minorHAnsi"/>
          <w:bCs/>
        </w:rPr>
        <w:t xml:space="preserve"> Instagram</w:t>
      </w:r>
      <w:r w:rsidR="0086607B" w:rsidRPr="0004188C">
        <w:rPr>
          <w:rFonts w:asciiTheme="minorHAnsi" w:hAnsiTheme="minorHAnsi" w:cstheme="minorHAnsi"/>
          <w:bCs/>
        </w:rPr>
        <w:t xml:space="preserve">. </w:t>
      </w:r>
      <w:r w:rsidR="00825F5E" w:rsidRPr="0004188C">
        <w:rPr>
          <w:rFonts w:asciiTheme="minorHAnsi" w:hAnsiTheme="minorHAnsi" w:cstheme="minorHAnsi"/>
          <w:bCs/>
        </w:rPr>
        <w:t xml:space="preserve">Instastory adalah foto atau video yang diposting pengguna dan muncul selama 24 jam pada </w:t>
      </w:r>
      <w:r w:rsidR="00001715" w:rsidRPr="00001715">
        <w:rPr>
          <w:rFonts w:asciiTheme="minorHAnsi" w:hAnsiTheme="minorHAnsi" w:cstheme="minorHAnsi"/>
          <w:bCs/>
          <w:i/>
        </w:rPr>
        <w:t>followers</w:t>
      </w:r>
      <w:r w:rsidR="00825F5E" w:rsidRPr="0004188C">
        <w:rPr>
          <w:rFonts w:asciiTheme="minorHAnsi" w:hAnsiTheme="minorHAnsi" w:cstheme="minorHAnsi"/>
          <w:bCs/>
        </w:rPr>
        <w:t xml:space="preserve">. </w:t>
      </w:r>
      <w:proofErr w:type="gramStart"/>
      <w:r w:rsidR="0086607B" w:rsidRPr="0004188C">
        <w:rPr>
          <w:rFonts w:asciiTheme="minorHAnsi" w:hAnsiTheme="minorHAnsi" w:cstheme="minorHAnsi"/>
          <w:bCs/>
        </w:rPr>
        <w:t>Pembuatan  instastory</w:t>
      </w:r>
      <w:proofErr w:type="gramEnd"/>
      <w:r w:rsidR="0086607B" w:rsidRPr="0004188C">
        <w:rPr>
          <w:rFonts w:asciiTheme="minorHAnsi" w:hAnsiTheme="minorHAnsi" w:cstheme="minorHAnsi"/>
          <w:bCs/>
        </w:rPr>
        <w:t xml:space="preserve"> pada Instagram bertujuan untuk menginformasikan kepada </w:t>
      </w:r>
      <w:r w:rsidR="00001715" w:rsidRPr="00001715">
        <w:rPr>
          <w:rFonts w:asciiTheme="minorHAnsi" w:hAnsiTheme="minorHAnsi" w:cstheme="minorHAnsi"/>
          <w:bCs/>
          <w:i/>
        </w:rPr>
        <w:t>followers</w:t>
      </w:r>
      <w:r w:rsidR="0086607B" w:rsidRPr="0004188C">
        <w:rPr>
          <w:rFonts w:asciiTheme="minorHAnsi" w:hAnsiTheme="minorHAnsi" w:cstheme="minorHAnsi"/>
          <w:bCs/>
        </w:rPr>
        <w:t xml:space="preserve"> apa yang sedang terjadi dalam kehidupan pengguna tanpa merasa terlalu banyak berbagi. Profil pengguna </w:t>
      </w:r>
      <w:proofErr w:type="gramStart"/>
      <w:r w:rsidR="0086607B" w:rsidRPr="0004188C">
        <w:rPr>
          <w:rFonts w:asciiTheme="minorHAnsi" w:hAnsiTheme="minorHAnsi" w:cstheme="minorHAnsi"/>
          <w:bCs/>
        </w:rPr>
        <w:t>akan  muncul</w:t>
      </w:r>
      <w:proofErr w:type="gramEnd"/>
      <w:r w:rsidR="0086607B" w:rsidRPr="0004188C">
        <w:rPr>
          <w:rFonts w:asciiTheme="minorHAnsi" w:hAnsiTheme="minorHAnsi" w:cstheme="minorHAnsi"/>
          <w:bCs/>
        </w:rPr>
        <w:t xml:space="preserve"> di bagian atas Instagram </w:t>
      </w:r>
      <w:r w:rsidR="00001715" w:rsidRPr="00001715">
        <w:rPr>
          <w:rFonts w:asciiTheme="minorHAnsi" w:hAnsiTheme="minorHAnsi" w:cstheme="minorHAnsi"/>
          <w:bCs/>
          <w:i/>
        </w:rPr>
        <w:t>followers</w:t>
      </w:r>
      <w:r w:rsidR="0086607B" w:rsidRPr="0004188C">
        <w:rPr>
          <w:rFonts w:asciiTheme="minorHAnsi" w:hAnsiTheme="minorHAnsi" w:cstheme="minorHAnsi"/>
          <w:bCs/>
        </w:rPr>
        <w:t xml:space="preserve"> untuk  memberi tahu  </w:t>
      </w:r>
      <w:r w:rsidR="00001715" w:rsidRPr="00001715">
        <w:rPr>
          <w:rFonts w:asciiTheme="minorHAnsi" w:hAnsiTheme="minorHAnsi" w:cstheme="minorHAnsi"/>
          <w:bCs/>
          <w:i/>
        </w:rPr>
        <w:t>followers</w:t>
      </w:r>
      <w:r w:rsidR="0086607B" w:rsidRPr="0004188C">
        <w:rPr>
          <w:rFonts w:asciiTheme="minorHAnsi" w:hAnsiTheme="minorHAnsi" w:cstheme="minorHAnsi"/>
          <w:bCs/>
        </w:rPr>
        <w:t xml:space="preserve"> bahwa pengguna memiliki  cerita atau berita.</w:t>
      </w:r>
      <w:r w:rsidR="00825F5E" w:rsidRPr="0004188C">
        <w:rPr>
          <w:rFonts w:asciiTheme="minorHAnsi" w:hAnsiTheme="minorHAnsi" w:cstheme="minorHAnsi"/>
          <w:bCs/>
        </w:rPr>
        <w:t xml:space="preserve"> </w:t>
      </w:r>
      <w:r w:rsidR="0086607B" w:rsidRPr="0004188C">
        <w:rPr>
          <w:rFonts w:asciiTheme="minorHAnsi" w:hAnsiTheme="minorHAnsi" w:cstheme="minorHAnsi"/>
          <w:bCs/>
        </w:rPr>
        <w:t> </w:t>
      </w:r>
      <w:r w:rsidRPr="0004188C">
        <w:rPr>
          <w:rFonts w:asciiTheme="minorHAnsi" w:hAnsiTheme="minorHAnsi" w:cstheme="minorHAnsi"/>
          <w:bCs/>
        </w:rPr>
        <w:t xml:space="preserve"> </w:t>
      </w:r>
    </w:p>
    <w:p w14:paraId="50288A18" w14:textId="78332676" w:rsidR="00567EA5" w:rsidRPr="0004188C" w:rsidRDefault="00825F5E" w:rsidP="002910E0">
      <w:pPr>
        <w:spacing w:after="200" w:line="276" w:lineRule="auto"/>
        <w:ind w:firstLine="360"/>
        <w:jc w:val="both"/>
        <w:rPr>
          <w:rFonts w:asciiTheme="minorHAnsi" w:hAnsiTheme="minorHAnsi" w:cstheme="minorHAnsi"/>
          <w:bCs/>
        </w:rPr>
      </w:pPr>
      <w:proofErr w:type="gramStart"/>
      <w:r w:rsidRPr="0004188C">
        <w:rPr>
          <w:rFonts w:asciiTheme="minorHAnsi" w:hAnsiTheme="minorHAnsi" w:cstheme="minorHAnsi"/>
          <w:bCs/>
        </w:rPr>
        <w:t>Instastory  yang</w:t>
      </w:r>
      <w:proofErr w:type="gramEnd"/>
      <w:r w:rsidRPr="0004188C">
        <w:rPr>
          <w:rFonts w:asciiTheme="minorHAnsi" w:hAnsiTheme="minorHAnsi" w:cstheme="minorHAnsi"/>
          <w:bCs/>
        </w:rPr>
        <w:t xml:space="preserve"> dibagikan pengguna seperti: </w:t>
      </w:r>
      <w:r w:rsidR="00C769BA" w:rsidRPr="0004188C">
        <w:rPr>
          <w:rFonts w:asciiTheme="minorHAnsi" w:hAnsiTheme="minorHAnsi" w:cstheme="minorHAnsi"/>
          <w:bCs/>
        </w:rPr>
        <w:t xml:space="preserve"> tempat-tempat kuliner</w:t>
      </w:r>
      <w:r w:rsidRPr="0004188C">
        <w:rPr>
          <w:rFonts w:asciiTheme="minorHAnsi" w:hAnsiTheme="minorHAnsi" w:cstheme="minorHAnsi"/>
          <w:bCs/>
        </w:rPr>
        <w:t xml:space="preserve"> atau</w:t>
      </w:r>
      <w:r w:rsidR="00C769BA" w:rsidRPr="0004188C">
        <w:rPr>
          <w:rFonts w:asciiTheme="minorHAnsi" w:hAnsiTheme="minorHAnsi" w:cstheme="minorHAnsi"/>
          <w:bCs/>
        </w:rPr>
        <w:t xml:space="preserve"> </w:t>
      </w:r>
      <w:r w:rsidR="0086607B" w:rsidRPr="0004188C">
        <w:rPr>
          <w:rFonts w:asciiTheme="minorHAnsi" w:hAnsiTheme="minorHAnsi" w:cstheme="minorHAnsi"/>
          <w:bCs/>
        </w:rPr>
        <w:t>tempat pariwisata</w:t>
      </w:r>
      <w:r w:rsidRPr="0004188C">
        <w:rPr>
          <w:rFonts w:asciiTheme="minorHAnsi" w:hAnsiTheme="minorHAnsi" w:cstheme="minorHAnsi"/>
          <w:bCs/>
        </w:rPr>
        <w:t xml:space="preserve"> yang sedang dikunjungi.  </w:t>
      </w:r>
      <w:proofErr w:type="gramStart"/>
      <w:r w:rsidRPr="0004188C">
        <w:rPr>
          <w:rFonts w:asciiTheme="minorHAnsi" w:hAnsiTheme="minorHAnsi" w:cstheme="minorHAnsi"/>
          <w:bCs/>
        </w:rPr>
        <w:t>Kegi</w:t>
      </w:r>
      <w:r w:rsidR="009620A8" w:rsidRPr="0004188C">
        <w:rPr>
          <w:rFonts w:asciiTheme="minorHAnsi" w:hAnsiTheme="minorHAnsi" w:cstheme="minorHAnsi"/>
          <w:bCs/>
        </w:rPr>
        <w:t>a</w:t>
      </w:r>
      <w:r w:rsidRPr="0004188C">
        <w:rPr>
          <w:rFonts w:asciiTheme="minorHAnsi" w:hAnsiTheme="minorHAnsi" w:cstheme="minorHAnsi"/>
          <w:bCs/>
        </w:rPr>
        <w:t xml:space="preserve">tan </w:t>
      </w:r>
      <w:r w:rsidR="0086607B" w:rsidRPr="0004188C">
        <w:rPr>
          <w:rFonts w:asciiTheme="minorHAnsi" w:hAnsiTheme="minorHAnsi" w:cstheme="minorHAnsi"/>
          <w:bCs/>
        </w:rPr>
        <w:t xml:space="preserve"> meng</w:t>
      </w:r>
      <w:proofErr w:type="gramEnd"/>
      <w:r w:rsidR="0086607B" w:rsidRPr="0004188C">
        <w:rPr>
          <w:rFonts w:asciiTheme="minorHAnsi" w:hAnsiTheme="minorHAnsi" w:cstheme="minorHAnsi"/>
          <w:bCs/>
        </w:rPr>
        <w:t xml:space="preserve">-cover lagu, fashion, musik, </w:t>
      </w:r>
      <w:r w:rsidR="009620A8" w:rsidRPr="0004188C">
        <w:rPr>
          <w:rFonts w:asciiTheme="minorHAnsi" w:hAnsiTheme="minorHAnsi" w:cstheme="minorHAnsi"/>
          <w:bCs/>
        </w:rPr>
        <w:t xml:space="preserve">mem-posting sesuatu yang absurd, </w:t>
      </w:r>
      <w:r w:rsidR="0086607B" w:rsidRPr="0004188C">
        <w:rPr>
          <w:rFonts w:asciiTheme="minorHAnsi" w:hAnsiTheme="minorHAnsi" w:cstheme="minorHAnsi"/>
          <w:bCs/>
        </w:rPr>
        <w:t xml:space="preserve">dan berbagai </w:t>
      </w:r>
      <w:r w:rsidR="00C769BA" w:rsidRPr="0004188C">
        <w:rPr>
          <w:rFonts w:asciiTheme="minorHAnsi" w:hAnsiTheme="minorHAnsi" w:cstheme="minorHAnsi"/>
          <w:bCs/>
        </w:rPr>
        <w:t xml:space="preserve"> pengalaman pribadi</w:t>
      </w:r>
      <w:r w:rsidR="006C28E2" w:rsidRPr="0004188C">
        <w:rPr>
          <w:rFonts w:asciiTheme="minorHAnsi" w:hAnsiTheme="minorHAnsi" w:cstheme="minorHAnsi"/>
          <w:bCs/>
        </w:rPr>
        <w:t xml:space="preserve"> yang relevan dengan pertemanan mereka.  Hal-hal tersebut dibagikan </w:t>
      </w:r>
      <w:r w:rsidRPr="0004188C">
        <w:rPr>
          <w:rFonts w:asciiTheme="minorHAnsi" w:hAnsiTheme="minorHAnsi" w:cstheme="minorHAnsi"/>
          <w:bCs/>
        </w:rPr>
        <w:t>secara</w:t>
      </w:r>
      <w:r w:rsidR="009620A8" w:rsidRPr="0004188C">
        <w:rPr>
          <w:rFonts w:asciiTheme="minorHAnsi" w:hAnsiTheme="minorHAnsi" w:cstheme="minorHAnsi"/>
          <w:bCs/>
        </w:rPr>
        <w:t xml:space="preserve"> </w:t>
      </w:r>
      <w:r w:rsidRPr="0004188C">
        <w:rPr>
          <w:rFonts w:asciiTheme="minorHAnsi" w:hAnsiTheme="minorHAnsi" w:cstheme="minorHAnsi"/>
          <w:bCs/>
        </w:rPr>
        <w:t>ekspresif</w:t>
      </w:r>
      <w:r w:rsidR="00567EA5" w:rsidRPr="0004188C">
        <w:rPr>
          <w:rFonts w:asciiTheme="minorHAnsi" w:hAnsiTheme="minorHAnsi" w:cstheme="minorHAnsi"/>
          <w:bCs/>
        </w:rPr>
        <w:t xml:space="preserve"> dan apa adanya. </w:t>
      </w:r>
      <w:r w:rsidR="00D92CDB" w:rsidRPr="0004188C">
        <w:rPr>
          <w:rFonts w:asciiTheme="minorHAnsi" w:hAnsiTheme="minorHAnsi" w:cstheme="minorHAnsi"/>
          <w:bCs/>
        </w:rPr>
        <w:t>Komunikasi ekspresif dapat dilakukan, baik sendirian maupun dalam kelompok. Komunikasi ekspresif tidak otomatis bertujuan memengaruhi orang lain, tetapi dapat dilakukan sejauh komunikasi tersebut menjadi instrumen untuk menyampaikan perasaan</w:t>
      </w:r>
      <w:r w:rsidR="00B15F95" w:rsidRPr="0004188C">
        <w:rPr>
          <w:rFonts w:asciiTheme="minorHAnsi" w:hAnsiTheme="minorHAnsi" w:cstheme="minorHAnsi"/>
          <w:bCs/>
        </w:rPr>
        <w:t>-</w:t>
      </w:r>
      <w:r w:rsidR="00D92CDB" w:rsidRPr="0004188C">
        <w:rPr>
          <w:rFonts w:asciiTheme="minorHAnsi" w:hAnsiTheme="minorHAnsi" w:cstheme="minorHAnsi"/>
          <w:bCs/>
        </w:rPr>
        <w:t>perasaan (emosi)</w:t>
      </w:r>
      <w:r w:rsidR="00B15F95" w:rsidRPr="0004188C">
        <w:rPr>
          <w:rFonts w:asciiTheme="minorHAnsi" w:hAnsiTheme="minorHAnsi" w:cstheme="minorHAnsi"/>
          <w:bCs/>
        </w:rPr>
        <w:t>.</w:t>
      </w:r>
      <w:r w:rsidR="00D92CDB" w:rsidRPr="0004188C">
        <w:rPr>
          <w:rFonts w:asciiTheme="minorHAnsi" w:hAnsiTheme="minorHAnsi" w:cstheme="minorHAnsi"/>
          <w:bCs/>
        </w:rPr>
        <w:t xml:space="preserve"> Perasaan-perasaan </w:t>
      </w:r>
      <w:r w:rsidR="00B15F95" w:rsidRPr="0004188C">
        <w:rPr>
          <w:rFonts w:asciiTheme="minorHAnsi" w:hAnsiTheme="minorHAnsi" w:cstheme="minorHAnsi"/>
          <w:bCs/>
        </w:rPr>
        <w:t>seperti: sayang, peduli, rindu, simpati, gembira, sedih, takut, prihatin, dan benci dapat diungkapkan melalui kata-</w:t>
      </w:r>
      <w:proofErr w:type="gramStart"/>
      <w:r w:rsidR="00B15F95" w:rsidRPr="0004188C">
        <w:rPr>
          <w:rFonts w:asciiTheme="minorHAnsi" w:hAnsiTheme="minorHAnsi" w:cstheme="minorHAnsi"/>
          <w:bCs/>
        </w:rPr>
        <w:t>kata  dan</w:t>
      </w:r>
      <w:proofErr w:type="gramEnd"/>
      <w:r w:rsidR="00B15F95" w:rsidRPr="0004188C">
        <w:rPr>
          <w:rFonts w:asciiTheme="minorHAnsi" w:hAnsiTheme="minorHAnsi" w:cstheme="minorHAnsi"/>
          <w:bCs/>
        </w:rPr>
        <w:t xml:space="preserve"> juga dapat </w:t>
      </w:r>
      <w:r w:rsidR="00D92CDB" w:rsidRPr="0004188C">
        <w:rPr>
          <w:rFonts w:asciiTheme="minorHAnsi" w:hAnsiTheme="minorHAnsi" w:cstheme="minorHAnsi"/>
          <w:bCs/>
        </w:rPr>
        <w:t xml:space="preserve"> dikomunikasikan melalui pesan-pesan nonverbal</w:t>
      </w:r>
      <w:r w:rsidR="00B15F95" w:rsidRPr="0004188C">
        <w:rPr>
          <w:rFonts w:asciiTheme="minorHAnsi" w:hAnsiTheme="minorHAnsi" w:cstheme="minorHAnsi"/>
          <w:bCs/>
        </w:rPr>
        <w:t xml:space="preserve">. Seorang informan menyatakan ada perbedaan </w:t>
      </w:r>
      <w:r w:rsidR="00567EA5" w:rsidRPr="0004188C">
        <w:rPr>
          <w:rFonts w:asciiTheme="minorHAnsi" w:hAnsiTheme="minorHAnsi" w:cstheme="minorHAnsi"/>
          <w:bCs/>
        </w:rPr>
        <w:t xml:space="preserve">jika ingin memposting di </w:t>
      </w:r>
      <w:r w:rsidR="00627708" w:rsidRPr="00627708">
        <w:rPr>
          <w:rFonts w:asciiTheme="minorHAnsi" w:hAnsiTheme="minorHAnsi" w:cstheme="minorHAnsi"/>
          <w:bCs/>
          <w:i/>
        </w:rPr>
        <w:t>first account</w:t>
      </w:r>
      <w:r w:rsidR="00567EA5" w:rsidRPr="0004188C">
        <w:rPr>
          <w:rFonts w:asciiTheme="minorHAnsi" w:hAnsiTheme="minorHAnsi" w:cstheme="minorHAnsi"/>
          <w:bCs/>
        </w:rPr>
        <w:t xml:space="preserve">, </w:t>
      </w:r>
      <w:proofErr w:type="gramStart"/>
      <w:r w:rsidR="00567EA5" w:rsidRPr="0004188C">
        <w:rPr>
          <w:rFonts w:asciiTheme="minorHAnsi" w:hAnsiTheme="minorHAnsi" w:cstheme="minorHAnsi"/>
          <w:bCs/>
        </w:rPr>
        <w:t>pengguna  menyatakan</w:t>
      </w:r>
      <w:proofErr w:type="gramEnd"/>
      <w:r w:rsidR="00567EA5" w:rsidRPr="0004188C">
        <w:rPr>
          <w:rFonts w:asciiTheme="minorHAnsi" w:hAnsiTheme="minorHAnsi" w:cstheme="minorHAnsi"/>
          <w:bCs/>
        </w:rPr>
        <w:t xml:space="preserve"> harus memilih foto-foto atau video terbaiknya.  Demikian pernyataannya.</w:t>
      </w:r>
    </w:p>
    <w:p w14:paraId="3764651A" w14:textId="7FB6953F" w:rsidR="00567EA5" w:rsidRPr="0004188C" w:rsidRDefault="00567EA5" w:rsidP="00567EA5">
      <w:pPr>
        <w:ind w:left="360" w:right="251"/>
        <w:jc w:val="both"/>
        <w:rPr>
          <w:rFonts w:asciiTheme="minorHAnsi" w:hAnsiTheme="minorHAnsi" w:cstheme="minorHAnsi"/>
          <w:bCs/>
          <w:i/>
          <w:iCs/>
        </w:rPr>
      </w:pPr>
      <w:r w:rsidRPr="0004188C">
        <w:rPr>
          <w:rFonts w:asciiTheme="minorHAnsi" w:hAnsiTheme="minorHAnsi" w:cstheme="minorHAnsi"/>
          <w:bCs/>
          <w:i/>
          <w:iCs/>
        </w:rPr>
        <w:t xml:space="preserve">Dengan cara saya suka post foto atau video random sih. Terus selfie senyum gitu Kaya yaudah apa adanya tanpa harus gimic kaya di </w:t>
      </w:r>
      <w:r w:rsidR="00627708" w:rsidRPr="00627708">
        <w:rPr>
          <w:rFonts w:asciiTheme="minorHAnsi" w:hAnsiTheme="minorHAnsi" w:cstheme="minorHAnsi"/>
          <w:bCs/>
          <w:i/>
          <w:iCs/>
        </w:rPr>
        <w:t>first account</w:t>
      </w:r>
      <w:r w:rsidRPr="0004188C">
        <w:rPr>
          <w:rFonts w:asciiTheme="minorHAnsi" w:hAnsiTheme="minorHAnsi" w:cstheme="minorHAnsi"/>
          <w:bCs/>
          <w:i/>
          <w:iCs/>
        </w:rPr>
        <w:t xml:space="preserve">. </w:t>
      </w:r>
    </w:p>
    <w:p w14:paraId="77AC9DB9" w14:textId="77777777" w:rsidR="00DB47B6" w:rsidRPr="0004188C" w:rsidRDefault="00DB47B6" w:rsidP="00C769BA">
      <w:pPr>
        <w:spacing w:line="276" w:lineRule="auto"/>
        <w:ind w:firstLine="720"/>
        <w:jc w:val="both"/>
        <w:rPr>
          <w:rFonts w:asciiTheme="minorHAnsi" w:hAnsiTheme="minorHAnsi" w:cstheme="minorHAnsi"/>
          <w:bCs/>
        </w:rPr>
      </w:pPr>
    </w:p>
    <w:p w14:paraId="7B56C8A4" w14:textId="1931C410" w:rsidR="00C769BA" w:rsidRPr="0004188C" w:rsidRDefault="00C769BA" w:rsidP="00C769BA">
      <w:pPr>
        <w:spacing w:line="276" w:lineRule="auto"/>
        <w:ind w:firstLine="720"/>
        <w:jc w:val="both"/>
        <w:rPr>
          <w:rFonts w:asciiTheme="minorHAnsi" w:hAnsiTheme="minorHAnsi" w:cstheme="minorHAnsi"/>
          <w:bCs/>
        </w:rPr>
      </w:pPr>
      <w:r w:rsidRPr="0004188C">
        <w:rPr>
          <w:rFonts w:asciiTheme="minorHAnsi" w:hAnsiTheme="minorHAnsi" w:cstheme="minorHAnsi"/>
          <w:bCs/>
        </w:rPr>
        <w:t xml:space="preserve"> </w:t>
      </w:r>
      <w:r w:rsidR="00825F5E" w:rsidRPr="0004188C">
        <w:rPr>
          <w:rFonts w:asciiTheme="minorHAnsi" w:hAnsiTheme="minorHAnsi" w:cstheme="minorHAnsi"/>
          <w:bCs/>
        </w:rPr>
        <w:t>Kegiatan t</w:t>
      </w:r>
      <w:r w:rsidR="009620A8" w:rsidRPr="0004188C">
        <w:rPr>
          <w:rFonts w:asciiTheme="minorHAnsi" w:hAnsiTheme="minorHAnsi" w:cstheme="minorHAnsi"/>
          <w:bCs/>
        </w:rPr>
        <w:t>e</w:t>
      </w:r>
      <w:r w:rsidR="00825F5E" w:rsidRPr="0004188C">
        <w:rPr>
          <w:rFonts w:asciiTheme="minorHAnsi" w:hAnsiTheme="minorHAnsi" w:cstheme="minorHAnsi"/>
          <w:bCs/>
        </w:rPr>
        <w:t xml:space="preserve">rsebut </w:t>
      </w:r>
      <w:r w:rsidRPr="0004188C">
        <w:rPr>
          <w:rFonts w:asciiTheme="minorHAnsi" w:hAnsiTheme="minorHAnsi" w:cstheme="minorHAnsi"/>
          <w:bCs/>
        </w:rPr>
        <w:t xml:space="preserve">dapat menjadi </w:t>
      </w:r>
      <w:proofErr w:type="gramStart"/>
      <w:r w:rsidRPr="0004188C">
        <w:rPr>
          <w:rFonts w:asciiTheme="minorHAnsi" w:hAnsiTheme="minorHAnsi" w:cstheme="minorHAnsi"/>
          <w:bCs/>
        </w:rPr>
        <w:t>hibura</w:t>
      </w:r>
      <w:r w:rsidR="00825F5E" w:rsidRPr="0004188C">
        <w:rPr>
          <w:rFonts w:asciiTheme="minorHAnsi" w:hAnsiTheme="minorHAnsi" w:cstheme="minorHAnsi"/>
          <w:bCs/>
        </w:rPr>
        <w:t xml:space="preserve">n, </w:t>
      </w:r>
      <w:r w:rsidRPr="0004188C">
        <w:rPr>
          <w:rFonts w:asciiTheme="minorHAnsi" w:hAnsiTheme="minorHAnsi" w:cstheme="minorHAnsi"/>
          <w:bCs/>
        </w:rPr>
        <w:t xml:space="preserve"> mengisi</w:t>
      </w:r>
      <w:proofErr w:type="gramEnd"/>
      <w:r w:rsidRPr="0004188C">
        <w:rPr>
          <w:rFonts w:asciiTheme="minorHAnsi" w:hAnsiTheme="minorHAnsi" w:cstheme="minorHAnsi"/>
          <w:bCs/>
        </w:rPr>
        <w:t xml:space="preserve"> waktu</w:t>
      </w:r>
      <w:r w:rsidR="00825F5E" w:rsidRPr="0004188C">
        <w:rPr>
          <w:rFonts w:asciiTheme="minorHAnsi" w:hAnsiTheme="minorHAnsi" w:cstheme="minorHAnsi"/>
          <w:bCs/>
        </w:rPr>
        <w:t xml:space="preserve">, </w:t>
      </w:r>
      <w:r w:rsidR="007D2195">
        <w:rPr>
          <w:rFonts w:asciiTheme="minorHAnsi" w:hAnsiTheme="minorHAnsi" w:cstheme="minorHAnsi"/>
          <w:bCs/>
        </w:rPr>
        <w:t xml:space="preserve">bertukar informasi, </w:t>
      </w:r>
      <w:r w:rsidR="00825F5E" w:rsidRPr="0004188C">
        <w:rPr>
          <w:rFonts w:asciiTheme="minorHAnsi" w:hAnsiTheme="minorHAnsi" w:cstheme="minorHAnsi"/>
          <w:bCs/>
        </w:rPr>
        <w:t>dan menghindari kesepian</w:t>
      </w:r>
      <w:r w:rsidRPr="0004188C">
        <w:rPr>
          <w:rFonts w:asciiTheme="minorHAnsi" w:hAnsiTheme="minorHAnsi" w:cstheme="minorHAnsi"/>
          <w:bCs/>
        </w:rPr>
        <w:t xml:space="preserve">.  Hal ini senada dengan penelitian </w:t>
      </w:r>
      <w:r w:rsidRPr="0004188C">
        <w:rPr>
          <w:rFonts w:asciiTheme="minorHAnsi" w:hAnsiTheme="minorHAnsi" w:cstheme="minorHAnsi"/>
          <w:bCs/>
        </w:rPr>
        <w:fldChar w:fldCharType="begin" w:fldLock="1"/>
      </w:r>
      <w:r w:rsidRPr="0004188C">
        <w:rPr>
          <w:rFonts w:asciiTheme="minorHAnsi" w:hAnsiTheme="minorHAnsi" w:cstheme="minorHAnsi"/>
          <w:bCs/>
        </w:rPr>
        <w:instrText>ADDIN CSL_CITATION {"citationItems":[{"id":"ITEM-1","itemData":{"DOI":"https://doi.org/10.1177/1948550612469233","author":[{"dropping-particle":"","family":"Deters","given":"F. G","non-dropping-particle":"","parse-names":false,"suffix":""},{"dropping-particle":"","family":"Mehl","given":"M. R","non-dropping-particle":"","parse-names":false,"suffix":""}],"container-title":"Sage Journal","id":"ITEM-1","issue":"5","issued":{"date-parts":[["2013"]]},"title":"Does Posting Facebook Status Updates Increase or Decrease Loneliness? An Online Social Networking Experiment","type":"article-journal","volume":"4"},"uris":["http://www.mendeley.com/documents/?uuid=963dcd0f-7230-47c9-b176-9212146eaafe"]}],"mendeley":{"formattedCitation":"(Deters &amp; Mehl, 2013)","plainTextFormattedCitation":"(Deters &amp; Mehl, 2013)","previouslyFormattedCitation":"(Deters &amp; Mehl, 2013)"},"properties":{"noteIndex":0},"schema":"https://github.com/citation-style-language/schema/raw/master/csl-citation.json"}</w:instrText>
      </w:r>
      <w:r w:rsidRPr="0004188C">
        <w:rPr>
          <w:rFonts w:asciiTheme="minorHAnsi" w:hAnsiTheme="minorHAnsi" w:cstheme="minorHAnsi"/>
          <w:bCs/>
        </w:rPr>
        <w:fldChar w:fldCharType="separate"/>
      </w:r>
      <w:r w:rsidRPr="0004188C">
        <w:rPr>
          <w:rFonts w:asciiTheme="minorHAnsi" w:hAnsiTheme="minorHAnsi" w:cstheme="minorHAnsi"/>
          <w:bCs/>
          <w:noProof/>
        </w:rPr>
        <w:t>(Deters &amp; Mehl, 2013)</w:t>
      </w:r>
      <w:r w:rsidRPr="0004188C">
        <w:rPr>
          <w:rFonts w:asciiTheme="minorHAnsi" w:hAnsiTheme="minorHAnsi" w:cstheme="minorHAnsi"/>
          <w:bCs/>
        </w:rPr>
        <w:fldChar w:fldCharType="end"/>
      </w:r>
      <w:r w:rsidRPr="0004188C">
        <w:rPr>
          <w:rFonts w:asciiTheme="minorHAnsi" w:hAnsiTheme="minorHAnsi" w:cstheme="minorHAnsi"/>
          <w:bCs/>
        </w:rPr>
        <w:t xml:space="preserve"> yang menyatakan bahwa seseorang yang </w:t>
      </w:r>
      <w:r w:rsidRPr="0004188C">
        <w:rPr>
          <w:rFonts w:asciiTheme="minorHAnsi" w:hAnsiTheme="minorHAnsi" w:cstheme="minorHAnsi"/>
          <w:bCs/>
        </w:rPr>
        <w:lastRenderedPageBreak/>
        <w:t>mem</w:t>
      </w:r>
      <w:r w:rsidR="003E21C6" w:rsidRPr="0004188C">
        <w:rPr>
          <w:rFonts w:asciiTheme="minorHAnsi" w:hAnsiTheme="minorHAnsi" w:cstheme="minorHAnsi"/>
          <w:bCs/>
        </w:rPr>
        <w:t>-</w:t>
      </w:r>
      <w:r w:rsidRPr="0004188C">
        <w:rPr>
          <w:rFonts w:asciiTheme="minorHAnsi" w:hAnsiTheme="minorHAnsi" w:cstheme="minorHAnsi"/>
          <w:bCs/>
        </w:rPr>
        <w:t xml:space="preserve">posting kegiatan keseharian pada media sosial dan pengakuan diri pengalaman pribadi sehari-hari dapat meningkatkan keterhubungan, yang pada gilirannya dapat mengurangi kesepian. </w:t>
      </w:r>
      <w:r w:rsidR="006C28E2" w:rsidRPr="0004188C">
        <w:rPr>
          <w:rFonts w:asciiTheme="minorHAnsi" w:hAnsiTheme="minorHAnsi" w:cstheme="minorHAnsi"/>
          <w:bCs/>
        </w:rPr>
        <w:t xml:space="preserve"> </w:t>
      </w:r>
      <w:r w:rsidR="00985DF3" w:rsidRPr="0004188C">
        <w:rPr>
          <w:rFonts w:asciiTheme="minorHAnsi" w:hAnsiTheme="minorHAnsi" w:cstheme="minorHAnsi"/>
          <w:bCs/>
        </w:rPr>
        <w:t>M</w:t>
      </w:r>
      <w:r w:rsidR="006C28E2" w:rsidRPr="0004188C">
        <w:rPr>
          <w:rFonts w:asciiTheme="minorHAnsi" w:hAnsiTheme="minorHAnsi" w:cstheme="minorHAnsi"/>
          <w:bCs/>
        </w:rPr>
        <w:t>embangun keterbukaan diri adalah membuka informasi dalam mengenai diri sendiri, tentang pikiran, perasaan, unek-unek serta emosional seseorang yang menjadi pengungkapan diri sebagai tindakan yang dilakukannya</w:t>
      </w:r>
      <w:r w:rsidR="003875D7" w:rsidRPr="0004188C">
        <w:rPr>
          <w:rFonts w:asciiTheme="minorHAnsi" w:hAnsiTheme="minorHAnsi" w:cstheme="minorHAnsi"/>
          <w:bCs/>
        </w:rPr>
        <w:t xml:space="preserve"> </w:t>
      </w:r>
      <w:r w:rsidR="00985DF3" w:rsidRPr="0004188C">
        <w:rPr>
          <w:rFonts w:asciiTheme="minorHAnsi" w:hAnsiTheme="minorHAnsi" w:cstheme="minorHAnsi"/>
          <w:bCs/>
        </w:rPr>
        <w:fldChar w:fldCharType="begin" w:fldLock="1"/>
      </w:r>
      <w:r w:rsidR="000336C8" w:rsidRPr="0004188C">
        <w:rPr>
          <w:rFonts w:asciiTheme="minorHAnsi" w:hAnsiTheme="minorHAnsi" w:cstheme="minorHAnsi"/>
          <w:bCs/>
        </w:rPr>
        <w:instrText>ADDIN CSL_CITATION {"citationItems":[{"id":"ITEM-1","itemData":{"author":[{"dropping-particle":"","family":"DeVito","given":"Joseph","non-dropping-particle":"","parse-names":false,"suffix":""}],"id":"ITEM-1","issued":{"date-parts":[["2011"]]},"publisher":"Kharisma Publishing Group","publisher-place":"Tangerang","title":"Komunikasi Antarmanusia. Tangerang Selatan:","type":"book"},"uris":["http://www.mendeley.com/documents/?uuid=951a6bb3-93f9-4d49-9da0-6c862c6abf2e"]}],"mendeley":{"formattedCitation":"(DeVito, 2011)","plainTextFormattedCitation":"(DeVito, 2011)","previouslyFormattedCitation":"(DeVito, 2011)"},"properties":{"noteIndex":0},"schema":"https://github.com/citation-style-language/schema/raw/master/csl-citation.json"}</w:instrText>
      </w:r>
      <w:r w:rsidR="00985DF3" w:rsidRPr="0004188C">
        <w:rPr>
          <w:rFonts w:asciiTheme="minorHAnsi" w:hAnsiTheme="minorHAnsi" w:cstheme="minorHAnsi"/>
          <w:bCs/>
        </w:rPr>
        <w:fldChar w:fldCharType="separate"/>
      </w:r>
      <w:r w:rsidR="00985DF3" w:rsidRPr="0004188C">
        <w:rPr>
          <w:rFonts w:asciiTheme="minorHAnsi" w:hAnsiTheme="minorHAnsi" w:cstheme="minorHAnsi"/>
          <w:bCs/>
          <w:noProof/>
        </w:rPr>
        <w:t>(DeVito, 2011)</w:t>
      </w:r>
      <w:r w:rsidR="00985DF3" w:rsidRPr="0004188C">
        <w:rPr>
          <w:rFonts w:asciiTheme="minorHAnsi" w:hAnsiTheme="minorHAnsi" w:cstheme="minorHAnsi"/>
          <w:bCs/>
        </w:rPr>
        <w:fldChar w:fldCharType="end"/>
      </w:r>
      <w:r w:rsidR="006C28E2" w:rsidRPr="0004188C">
        <w:rPr>
          <w:rFonts w:asciiTheme="minorHAnsi" w:hAnsiTheme="minorHAnsi" w:cstheme="minorHAnsi"/>
          <w:bCs/>
        </w:rPr>
        <w:t xml:space="preserve">.  </w:t>
      </w:r>
    </w:p>
    <w:p w14:paraId="4B5C2E71" w14:textId="01790E0F" w:rsidR="00C769BA" w:rsidRPr="0004188C" w:rsidRDefault="00C769BA" w:rsidP="00C769BA">
      <w:pPr>
        <w:spacing w:line="276" w:lineRule="auto"/>
        <w:ind w:firstLine="720"/>
        <w:jc w:val="both"/>
        <w:rPr>
          <w:rFonts w:asciiTheme="minorHAnsi" w:hAnsiTheme="minorHAnsi" w:cstheme="minorHAnsi"/>
          <w:bCs/>
        </w:rPr>
      </w:pPr>
      <w:r w:rsidRPr="0004188C">
        <w:rPr>
          <w:rFonts w:asciiTheme="minorHAnsi" w:hAnsiTheme="minorHAnsi" w:cstheme="minorHAnsi"/>
          <w:bCs/>
        </w:rPr>
        <w:t xml:space="preserve">Pengguna berinteraksi dengan mengirimkan pesan kepada </w:t>
      </w:r>
      <w:proofErr w:type="gramStart"/>
      <w:r w:rsidR="00001715" w:rsidRPr="00001715">
        <w:rPr>
          <w:rFonts w:asciiTheme="minorHAnsi" w:hAnsiTheme="minorHAnsi" w:cstheme="minorHAnsi"/>
          <w:bCs/>
          <w:i/>
        </w:rPr>
        <w:t>followers</w:t>
      </w:r>
      <w:r w:rsidRPr="0004188C">
        <w:rPr>
          <w:rFonts w:asciiTheme="minorHAnsi" w:hAnsiTheme="minorHAnsi" w:cstheme="minorHAnsi"/>
          <w:bCs/>
        </w:rPr>
        <w:t xml:space="preserve">  dan</w:t>
      </w:r>
      <w:proofErr w:type="gramEnd"/>
      <w:r w:rsidRPr="0004188C">
        <w:rPr>
          <w:rFonts w:asciiTheme="minorHAnsi" w:hAnsiTheme="minorHAnsi" w:cstheme="minorHAnsi"/>
          <w:bCs/>
        </w:rPr>
        <w:t xml:space="preserve"> sebaliknya</w:t>
      </w:r>
      <w:r w:rsidR="003E21C6" w:rsidRPr="0004188C">
        <w:rPr>
          <w:rFonts w:asciiTheme="minorHAnsi" w:hAnsiTheme="minorHAnsi" w:cstheme="minorHAnsi"/>
          <w:bCs/>
        </w:rPr>
        <w:t xml:space="preserve"> </w:t>
      </w:r>
      <w:r w:rsidR="00001715" w:rsidRPr="00001715">
        <w:rPr>
          <w:rFonts w:asciiTheme="minorHAnsi" w:hAnsiTheme="minorHAnsi" w:cstheme="minorHAnsi"/>
          <w:bCs/>
          <w:i/>
        </w:rPr>
        <w:t>followers</w:t>
      </w:r>
      <w:r w:rsidR="003E21C6" w:rsidRPr="0004188C">
        <w:rPr>
          <w:rFonts w:asciiTheme="minorHAnsi" w:hAnsiTheme="minorHAnsi" w:cstheme="minorHAnsi"/>
          <w:bCs/>
        </w:rPr>
        <w:t xml:space="preserve"> akan memberikan komentar. Berbagi cerita dan pesan </w:t>
      </w:r>
      <w:proofErr w:type="gramStart"/>
      <w:r w:rsidR="003E21C6" w:rsidRPr="0004188C">
        <w:rPr>
          <w:rFonts w:asciiTheme="minorHAnsi" w:hAnsiTheme="minorHAnsi" w:cstheme="minorHAnsi"/>
          <w:bCs/>
        </w:rPr>
        <w:t xml:space="preserve">tersebut </w:t>
      </w:r>
      <w:r w:rsidR="00825F5E" w:rsidRPr="0004188C">
        <w:rPr>
          <w:rFonts w:asciiTheme="minorHAnsi" w:hAnsiTheme="minorHAnsi" w:cstheme="minorHAnsi"/>
          <w:bCs/>
        </w:rPr>
        <w:t xml:space="preserve"> merupakan</w:t>
      </w:r>
      <w:proofErr w:type="gramEnd"/>
      <w:r w:rsidR="00825F5E" w:rsidRPr="0004188C">
        <w:rPr>
          <w:rFonts w:asciiTheme="minorHAnsi" w:hAnsiTheme="minorHAnsi" w:cstheme="minorHAnsi"/>
          <w:bCs/>
        </w:rPr>
        <w:t xml:space="preserve"> bentuk pengungkapan diri</w:t>
      </w:r>
      <w:r w:rsidRPr="0004188C">
        <w:rPr>
          <w:rFonts w:asciiTheme="minorHAnsi" w:hAnsiTheme="minorHAnsi" w:cstheme="minorHAnsi"/>
          <w:bCs/>
        </w:rPr>
        <w:t xml:space="preserve">.  Pengungkapan diri dalam teori penetrasi sosial merupakan proses mengembangkan dan mempertahankan hubungan </w:t>
      </w:r>
      <w:r w:rsidR="008D5584" w:rsidRPr="0004188C">
        <w:rPr>
          <w:rFonts w:asciiTheme="minorHAnsi" w:hAnsiTheme="minorHAnsi" w:cstheme="minorHAnsi"/>
          <w:bCs/>
        </w:rPr>
        <w:fldChar w:fldCharType="begin" w:fldLock="1"/>
      </w:r>
      <w:r w:rsidR="00982B94" w:rsidRPr="0004188C">
        <w:rPr>
          <w:rFonts w:asciiTheme="minorHAnsi" w:hAnsiTheme="minorHAnsi" w:cstheme="minorHAnsi"/>
          <w:bCs/>
        </w:rPr>
        <w:instrText>ADDIN CSL_CITATION {"citationItems":[{"id":"ITEM-1","itemData":{"author":[{"dropping-particle":"","family":"Altman","given":"I.","non-dropping-particle":"","parse-names":false,"suffix":""},{"dropping-particle":"","family":"Taylor","given":"D. A.","non-dropping-particle":"","parse-names":false,"suffix":""}],"container-title":"book.google","id":"ITEM-1","issued":{"date-parts":[["1973"]]},"page":"25","publisher":"NY: Holt, Rinehart, &amp; Winston","publisher-place":"New York","title":"Social penetration: The development of interpersonal relationships","type":"chapter"},"uris":["http://www.mendeley.com/documents/?uuid=05d7941e-f6da-4f12-9749-98cb2faf23ae"]}],"mendeley":{"formattedCitation":"(Altman &amp; Taylor, 1973)","plainTextFormattedCitation":"(Altman &amp; Taylor, 1973)","previouslyFormattedCitation":"(Altman &amp; Taylor, 1973)"},"properties":{"noteIndex":0},"schema":"https://github.com/citation-style-language/schema/raw/master/csl-citation.json"}</w:instrText>
      </w:r>
      <w:r w:rsidR="008D5584" w:rsidRPr="0004188C">
        <w:rPr>
          <w:rFonts w:asciiTheme="minorHAnsi" w:hAnsiTheme="minorHAnsi" w:cstheme="minorHAnsi"/>
          <w:bCs/>
        </w:rPr>
        <w:fldChar w:fldCharType="separate"/>
      </w:r>
      <w:r w:rsidR="008D5584" w:rsidRPr="0004188C">
        <w:rPr>
          <w:rFonts w:asciiTheme="minorHAnsi" w:hAnsiTheme="minorHAnsi" w:cstheme="minorHAnsi"/>
          <w:bCs/>
          <w:noProof/>
        </w:rPr>
        <w:t>(Altman &amp; Taylor, 1973)</w:t>
      </w:r>
      <w:r w:rsidR="008D5584" w:rsidRPr="0004188C">
        <w:rPr>
          <w:rFonts w:asciiTheme="minorHAnsi" w:hAnsiTheme="minorHAnsi" w:cstheme="minorHAnsi"/>
          <w:bCs/>
        </w:rPr>
        <w:fldChar w:fldCharType="end"/>
      </w:r>
      <w:r w:rsidR="008D5584" w:rsidRPr="0004188C">
        <w:rPr>
          <w:rFonts w:asciiTheme="minorHAnsi" w:hAnsiTheme="minorHAnsi" w:cstheme="minorHAnsi"/>
          <w:bCs/>
        </w:rPr>
        <w:t xml:space="preserve">. </w:t>
      </w:r>
      <w:r w:rsidRPr="0004188C">
        <w:rPr>
          <w:rFonts w:asciiTheme="minorHAnsi" w:hAnsiTheme="minorHAnsi" w:cstheme="minorHAnsi"/>
          <w:bCs/>
        </w:rPr>
        <w:t xml:space="preserve"> Pengungkapan secara </w:t>
      </w:r>
      <w:r w:rsidR="00290B78" w:rsidRPr="00290B78">
        <w:rPr>
          <w:rFonts w:asciiTheme="minorHAnsi" w:hAnsiTheme="minorHAnsi" w:cstheme="minorHAnsi"/>
          <w:bCs/>
          <w:i/>
        </w:rPr>
        <w:t>online</w:t>
      </w:r>
      <w:r w:rsidRPr="0004188C">
        <w:rPr>
          <w:rFonts w:asciiTheme="minorHAnsi" w:hAnsiTheme="minorHAnsi" w:cstheme="minorHAnsi"/>
          <w:bCs/>
        </w:rPr>
        <w:t xml:space="preserve"> dapat meningkatkan kekuatan ikatan, dalam beberapa kasus mengubah ikatan yang lemah menjadi ikatan yang kuat</w:t>
      </w:r>
      <w:r w:rsidR="008D5584" w:rsidRPr="0004188C">
        <w:rPr>
          <w:rFonts w:asciiTheme="minorHAnsi" w:hAnsiTheme="minorHAnsi" w:cstheme="minorHAnsi"/>
          <w:bCs/>
        </w:rPr>
        <w:t>.</w:t>
      </w:r>
    </w:p>
    <w:p w14:paraId="307F089F" w14:textId="253B5469" w:rsidR="0001638E" w:rsidRPr="0004188C" w:rsidRDefault="009A5628" w:rsidP="0001638E">
      <w:pPr>
        <w:spacing w:line="276" w:lineRule="auto"/>
        <w:ind w:firstLine="720"/>
        <w:jc w:val="both"/>
        <w:rPr>
          <w:rFonts w:asciiTheme="minorHAnsi" w:hAnsiTheme="minorHAnsi" w:cstheme="minorHAnsi"/>
          <w:bCs/>
        </w:rPr>
      </w:pPr>
      <w:r w:rsidRPr="0004188C">
        <w:rPr>
          <w:rFonts w:asciiTheme="minorHAnsi" w:hAnsiTheme="minorHAnsi" w:cstheme="minorHAnsi"/>
          <w:bCs/>
        </w:rPr>
        <w:t xml:space="preserve">  </w:t>
      </w:r>
      <w:proofErr w:type="gramStart"/>
      <w:r w:rsidR="00C824DD" w:rsidRPr="0004188C">
        <w:rPr>
          <w:rFonts w:asciiTheme="minorHAnsi" w:hAnsiTheme="minorHAnsi" w:cstheme="minorHAnsi"/>
          <w:bCs/>
        </w:rPr>
        <w:t>P</w:t>
      </w:r>
      <w:r w:rsidRPr="0004188C">
        <w:rPr>
          <w:rFonts w:asciiTheme="minorHAnsi" w:hAnsiTheme="minorHAnsi" w:cstheme="minorHAnsi"/>
          <w:bCs/>
        </w:rPr>
        <w:t xml:space="preserve">engguna </w:t>
      </w:r>
      <w:r w:rsidR="00E87D73" w:rsidRPr="0004188C">
        <w:rPr>
          <w:rFonts w:asciiTheme="minorHAnsi" w:hAnsiTheme="minorHAnsi" w:cstheme="minorHAnsi"/>
          <w:bCs/>
        </w:rPr>
        <w:t xml:space="preserve"> </w:t>
      </w:r>
      <w:r w:rsidR="001532D6" w:rsidRPr="001532D6">
        <w:rPr>
          <w:rFonts w:asciiTheme="minorHAnsi" w:hAnsiTheme="minorHAnsi" w:cstheme="minorHAnsi"/>
          <w:bCs/>
          <w:i/>
        </w:rPr>
        <w:t>second</w:t>
      </w:r>
      <w:proofErr w:type="gramEnd"/>
      <w:r w:rsidR="001532D6" w:rsidRPr="001532D6">
        <w:rPr>
          <w:rFonts w:asciiTheme="minorHAnsi" w:hAnsiTheme="minorHAnsi" w:cstheme="minorHAnsi"/>
          <w:bCs/>
          <w:i/>
        </w:rPr>
        <w:t xml:space="preserve"> account</w:t>
      </w:r>
      <w:r w:rsidR="00E87D73" w:rsidRPr="0004188C">
        <w:rPr>
          <w:rFonts w:asciiTheme="minorHAnsi" w:hAnsiTheme="minorHAnsi" w:cstheme="minorHAnsi"/>
          <w:bCs/>
        </w:rPr>
        <w:t xml:space="preserve"> mengharapkan respon atau balasan dari </w:t>
      </w:r>
      <w:r w:rsidR="00001715" w:rsidRPr="00001715">
        <w:rPr>
          <w:rFonts w:asciiTheme="minorHAnsi" w:hAnsiTheme="minorHAnsi" w:cstheme="minorHAnsi"/>
          <w:bCs/>
          <w:i/>
        </w:rPr>
        <w:t>followers</w:t>
      </w:r>
      <w:r w:rsidR="00E87D73" w:rsidRPr="0004188C">
        <w:rPr>
          <w:rFonts w:asciiTheme="minorHAnsi" w:hAnsiTheme="minorHAnsi" w:cstheme="minorHAnsi"/>
          <w:bCs/>
        </w:rPr>
        <w:t>-nya</w:t>
      </w:r>
      <w:r w:rsidR="00C824DD" w:rsidRPr="0004188C">
        <w:rPr>
          <w:rFonts w:asciiTheme="minorHAnsi" w:hAnsiTheme="minorHAnsi" w:cstheme="minorHAnsi"/>
          <w:bCs/>
        </w:rPr>
        <w:t xml:space="preserve"> dari proses keterbukaan diri yang dilakukannya</w:t>
      </w:r>
      <w:r w:rsidR="00E87D73" w:rsidRPr="0004188C">
        <w:rPr>
          <w:rFonts w:asciiTheme="minorHAnsi" w:hAnsiTheme="minorHAnsi" w:cstheme="minorHAnsi"/>
          <w:bCs/>
        </w:rPr>
        <w:t xml:space="preserve">.  Dengan kata lain </w:t>
      </w:r>
      <w:r w:rsidR="00C824DD" w:rsidRPr="0004188C">
        <w:rPr>
          <w:rFonts w:asciiTheme="minorHAnsi" w:hAnsiTheme="minorHAnsi" w:cstheme="minorHAnsi"/>
          <w:bCs/>
        </w:rPr>
        <w:t xml:space="preserve">keterbukaan </w:t>
      </w:r>
      <w:proofErr w:type="gramStart"/>
      <w:r w:rsidR="00C824DD" w:rsidRPr="0004188C">
        <w:rPr>
          <w:rFonts w:asciiTheme="minorHAnsi" w:hAnsiTheme="minorHAnsi" w:cstheme="minorHAnsi"/>
          <w:bCs/>
        </w:rPr>
        <w:t xml:space="preserve">diri </w:t>
      </w:r>
      <w:r w:rsidRPr="0004188C">
        <w:rPr>
          <w:rFonts w:asciiTheme="minorHAnsi" w:hAnsiTheme="minorHAnsi" w:cstheme="minorHAnsi"/>
          <w:bCs/>
        </w:rPr>
        <w:t xml:space="preserve"> </w:t>
      </w:r>
      <w:r w:rsidR="00C824DD" w:rsidRPr="0004188C">
        <w:rPr>
          <w:rFonts w:asciiTheme="minorHAnsi" w:hAnsiTheme="minorHAnsi" w:cstheme="minorHAnsi"/>
          <w:bCs/>
        </w:rPr>
        <w:t>pengguna</w:t>
      </w:r>
      <w:proofErr w:type="gramEnd"/>
      <w:r w:rsidRPr="0004188C">
        <w:rPr>
          <w:rFonts w:asciiTheme="minorHAnsi" w:hAnsiTheme="minorHAnsi" w:cstheme="minorHAnsi"/>
          <w:bCs/>
        </w:rPr>
        <w:t xml:space="preserve"> mengarahkan </w:t>
      </w:r>
      <w:r w:rsidR="00C824DD" w:rsidRPr="0004188C">
        <w:rPr>
          <w:rFonts w:asciiTheme="minorHAnsi" w:hAnsiTheme="minorHAnsi" w:cstheme="minorHAnsi"/>
          <w:bCs/>
        </w:rPr>
        <w:t>pengikutnya untuk</w:t>
      </w:r>
      <w:r w:rsidR="00E369A5" w:rsidRPr="0004188C">
        <w:rPr>
          <w:rFonts w:asciiTheme="minorHAnsi" w:hAnsiTheme="minorHAnsi" w:cstheme="minorHAnsi"/>
          <w:bCs/>
        </w:rPr>
        <w:t xml:space="preserve"> </w:t>
      </w:r>
      <w:r w:rsidR="0001638E" w:rsidRPr="0004188C">
        <w:rPr>
          <w:rFonts w:asciiTheme="minorHAnsi" w:hAnsiTheme="minorHAnsi" w:cstheme="minorHAnsi"/>
          <w:bCs/>
        </w:rPr>
        <w:t xml:space="preserve">merespon atau </w:t>
      </w:r>
      <w:r w:rsidRPr="0004188C">
        <w:rPr>
          <w:rFonts w:asciiTheme="minorHAnsi" w:hAnsiTheme="minorHAnsi" w:cstheme="minorHAnsi"/>
          <w:bCs/>
        </w:rPr>
        <w:t xml:space="preserve"> membalasnya.  </w:t>
      </w:r>
      <w:r w:rsidR="0001638E" w:rsidRPr="0004188C">
        <w:rPr>
          <w:rFonts w:asciiTheme="minorHAnsi" w:hAnsiTheme="minorHAnsi" w:cstheme="minorHAnsi"/>
          <w:bCs/>
        </w:rPr>
        <w:t xml:space="preserve">Pengguna </w:t>
      </w:r>
      <w:r w:rsidR="00825F5E" w:rsidRPr="0004188C">
        <w:rPr>
          <w:rFonts w:asciiTheme="minorHAnsi" w:hAnsiTheme="minorHAnsi" w:cstheme="minorHAnsi"/>
          <w:bCs/>
        </w:rPr>
        <w:t xml:space="preserve">berharap </w:t>
      </w:r>
      <w:r w:rsidR="00C824DD" w:rsidRPr="0004188C">
        <w:rPr>
          <w:rFonts w:asciiTheme="minorHAnsi" w:hAnsiTheme="minorHAnsi" w:cstheme="minorHAnsi"/>
          <w:bCs/>
        </w:rPr>
        <w:t xml:space="preserve">cerita yang dibagikan </w:t>
      </w:r>
      <w:r w:rsidR="00825F5E" w:rsidRPr="0004188C">
        <w:rPr>
          <w:rFonts w:asciiTheme="minorHAnsi" w:hAnsiTheme="minorHAnsi" w:cstheme="minorHAnsi"/>
          <w:bCs/>
        </w:rPr>
        <w:t xml:space="preserve">akan dilihat oleh </w:t>
      </w:r>
      <w:r w:rsidR="00C824DD" w:rsidRPr="0004188C">
        <w:rPr>
          <w:rFonts w:asciiTheme="minorHAnsi" w:hAnsiTheme="minorHAnsi" w:cstheme="minorHAnsi"/>
          <w:bCs/>
        </w:rPr>
        <w:t>pengikutnya</w:t>
      </w:r>
      <w:r w:rsidR="00825F5E" w:rsidRPr="0004188C">
        <w:rPr>
          <w:rFonts w:asciiTheme="minorHAnsi" w:hAnsiTheme="minorHAnsi" w:cstheme="minorHAnsi"/>
          <w:bCs/>
        </w:rPr>
        <w:t xml:space="preserve">. </w:t>
      </w:r>
      <w:r w:rsidR="00C824DD" w:rsidRPr="0004188C">
        <w:rPr>
          <w:rFonts w:asciiTheme="minorHAnsi" w:hAnsiTheme="minorHAnsi" w:cstheme="minorHAnsi"/>
          <w:bCs/>
        </w:rPr>
        <w:t xml:space="preserve"> Pengguna biasanya</w:t>
      </w:r>
      <w:r w:rsidR="00825F5E" w:rsidRPr="0004188C">
        <w:rPr>
          <w:rFonts w:asciiTheme="minorHAnsi" w:hAnsiTheme="minorHAnsi" w:cstheme="minorHAnsi"/>
          <w:bCs/>
        </w:rPr>
        <w:t xml:space="preserve"> </w:t>
      </w:r>
      <w:r w:rsidR="0001638E" w:rsidRPr="0004188C">
        <w:rPr>
          <w:rFonts w:asciiTheme="minorHAnsi" w:hAnsiTheme="minorHAnsi" w:cstheme="minorHAnsi"/>
          <w:bCs/>
        </w:rPr>
        <w:t xml:space="preserve">mengecek siapa saja </w:t>
      </w:r>
      <w:proofErr w:type="gramStart"/>
      <w:r w:rsidR="00001715" w:rsidRPr="00001715">
        <w:rPr>
          <w:rFonts w:asciiTheme="minorHAnsi" w:hAnsiTheme="minorHAnsi" w:cstheme="minorHAnsi"/>
          <w:bCs/>
          <w:i/>
        </w:rPr>
        <w:t>followers</w:t>
      </w:r>
      <w:proofErr w:type="gramEnd"/>
      <w:r w:rsidR="0001638E" w:rsidRPr="0004188C">
        <w:rPr>
          <w:rFonts w:asciiTheme="minorHAnsi" w:hAnsiTheme="minorHAnsi" w:cstheme="minorHAnsi"/>
          <w:bCs/>
        </w:rPr>
        <w:t xml:space="preserve"> yang sudah melihat story yang dibagikannya.  Respon </w:t>
      </w:r>
      <w:proofErr w:type="gramStart"/>
      <w:r w:rsidR="0001638E" w:rsidRPr="0004188C">
        <w:rPr>
          <w:rFonts w:asciiTheme="minorHAnsi" w:hAnsiTheme="minorHAnsi" w:cstheme="minorHAnsi"/>
          <w:bCs/>
        </w:rPr>
        <w:t>berupa  simbol</w:t>
      </w:r>
      <w:proofErr w:type="gramEnd"/>
      <w:r w:rsidR="0001638E" w:rsidRPr="0004188C">
        <w:rPr>
          <w:rFonts w:asciiTheme="minorHAnsi" w:hAnsiTheme="minorHAnsi" w:cstheme="minorHAnsi"/>
          <w:bCs/>
        </w:rPr>
        <w:t xml:space="preserve"> suka (like), tanda love (senang), tanda jempol (setuju), atau berbagai narasi</w:t>
      </w:r>
      <w:r w:rsidR="00C824DD" w:rsidRPr="0004188C">
        <w:rPr>
          <w:rFonts w:asciiTheme="minorHAnsi" w:hAnsiTheme="minorHAnsi" w:cstheme="minorHAnsi"/>
          <w:bCs/>
        </w:rPr>
        <w:t xml:space="preserve"> </w:t>
      </w:r>
      <w:r w:rsidR="006C28E2" w:rsidRPr="0004188C">
        <w:rPr>
          <w:rFonts w:asciiTheme="minorHAnsi" w:hAnsiTheme="minorHAnsi" w:cstheme="minorHAnsi"/>
          <w:bCs/>
        </w:rPr>
        <w:t xml:space="preserve">(seperti “keren”, “itu dimana”, Enaknya jadi ngiler, Top). Dari balasan atau respon tersebut, terjadi langkah yang lebih dalam </w:t>
      </w:r>
      <w:proofErr w:type="gramStart"/>
      <w:r w:rsidR="006C28E2" w:rsidRPr="0004188C">
        <w:rPr>
          <w:rFonts w:asciiTheme="minorHAnsi" w:hAnsiTheme="minorHAnsi" w:cstheme="minorHAnsi"/>
          <w:bCs/>
        </w:rPr>
        <w:t>yaitu  memulai</w:t>
      </w:r>
      <w:proofErr w:type="gramEnd"/>
      <w:r w:rsidR="006C28E2" w:rsidRPr="0004188C">
        <w:rPr>
          <w:rFonts w:asciiTheme="minorHAnsi" w:hAnsiTheme="minorHAnsi" w:cstheme="minorHAnsi"/>
          <w:bCs/>
        </w:rPr>
        <w:t xml:space="preserve"> percakapan </w:t>
      </w:r>
      <w:r w:rsidR="00B310CF" w:rsidRPr="0004188C">
        <w:rPr>
          <w:rFonts w:asciiTheme="minorHAnsi" w:hAnsiTheme="minorHAnsi" w:cstheme="minorHAnsi"/>
          <w:bCs/>
        </w:rPr>
        <w:t xml:space="preserve">secara </w:t>
      </w:r>
      <w:r w:rsidR="006C28E2" w:rsidRPr="0004188C">
        <w:rPr>
          <w:rFonts w:asciiTheme="minorHAnsi" w:hAnsiTheme="minorHAnsi" w:cstheme="minorHAnsi"/>
          <w:bCs/>
        </w:rPr>
        <w:t xml:space="preserve">langsung. Balasan </w:t>
      </w:r>
      <w:r w:rsidR="0001638E" w:rsidRPr="0004188C">
        <w:rPr>
          <w:rFonts w:asciiTheme="minorHAnsi" w:hAnsiTheme="minorHAnsi" w:cstheme="minorHAnsi"/>
          <w:bCs/>
        </w:rPr>
        <w:t xml:space="preserve">yang diberikan </w:t>
      </w:r>
      <w:r w:rsidR="0001638E" w:rsidRPr="007D2195">
        <w:rPr>
          <w:rFonts w:asciiTheme="minorHAnsi" w:hAnsiTheme="minorHAnsi" w:cstheme="minorHAnsi"/>
          <w:bCs/>
          <w:i/>
          <w:iCs/>
        </w:rPr>
        <w:t>follower</w:t>
      </w:r>
      <w:r w:rsidR="007D2195" w:rsidRPr="007D2195">
        <w:rPr>
          <w:rFonts w:asciiTheme="minorHAnsi" w:hAnsiTheme="minorHAnsi" w:cstheme="minorHAnsi"/>
          <w:bCs/>
          <w:i/>
          <w:iCs/>
        </w:rPr>
        <w:t>s</w:t>
      </w:r>
      <w:r w:rsidR="0001638E" w:rsidRPr="0004188C">
        <w:rPr>
          <w:rFonts w:asciiTheme="minorHAnsi" w:hAnsiTheme="minorHAnsi" w:cstheme="minorHAnsi"/>
          <w:bCs/>
        </w:rPr>
        <w:t xml:space="preserve"> merupakan penghargaan</w:t>
      </w:r>
      <w:r w:rsidR="00C824DD" w:rsidRPr="0004188C">
        <w:rPr>
          <w:rFonts w:asciiTheme="minorHAnsi" w:hAnsiTheme="minorHAnsi" w:cstheme="minorHAnsi"/>
          <w:bCs/>
        </w:rPr>
        <w:t xml:space="preserve"> </w:t>
      </w:r>
      <w:r w:rsidR="006C28E2" w:rsidRPr="0004188C">
        <w:rPr>
          <w:rFonts w:asciiTheme="minorHAnsi" w:hAnsiTheme="minorHAnsi" w:cstheme="minorHAnsi"/>
          <w:bCs/>
        </w:rPr>
        <w:t>tersendiri bagi pengguna</w:t>
      </w:r>
      <w:r w:rsidR="0001638E" w:rsidRPr="0004188C">
        <w:rPr>
          <w:rFonts w:asciiTheme="minorHAnsi" w:hAnsiTheme="minorHAnsi" w:cstheme="minorHAnsi"/>
          <w:bCs/>
        </w:rPr>
        <w:t>.  Penghargaan tersebut dapat mendorong interaksi yang semakin dalam, me</w:t>
      </w:r>
      <w:r w:rsidR="00C769BA" w:rsidRPr="0004188C">
        <w:rPr>
          <w:rFonts w:asciiTheme="minorHAnsi" w:hAnsiTheme="minorHAnsi" w:cstheme="minorHAnsi"/>
          <w:bCs/>
        </w:rPr>
        <w:t xml:space="preserve">ningkatkan kepercayaan diri, dan menjadikan pengguna dan </w:t>
      </w:r>
      <w:r w:rsidR="00001715" w:rsidRPr="00001715">
        <w:rPr>
          <w:rFonts w:asciiTheme="minorHAnsi" w:hAnsiTheme="minorHAnsi" w:cstheme="minorHAnsi"/>
          <w:bCs/>
          <w:i/>
        </w:rPr>
        <w:t>followers</w:t>
      </w:r>
      <w:r w:rsidR="00C769BA" w:rsidRPr="0004188C">
        <w:rPr>
          <w:rFonts w:asciiTheme="minorHAnsi" w:hAnsiTheme="minorHAnsi" w:cstheme="minorHAnsi"/>
          <w:bCs/>
        </w:rPr>
        <w:t xml:space="preserve"> </w:t>
      </w:r>
      <w:r w:rsidR="00B310CF" w:rsidRPr="0004188C">
        <w:rPr>
          <w:rFonts w:asciiTheme="minorHAnsi" w:hAnsiTheme="minorHAnsi" w:cstheme="minorHAnsi"/>
          <w:bCs/>
        </w:rPr>
        <w:t xml:space="preserve">lebih </w:t>
      </w:r>
      <w:r w:rsidR="00C769BA" w:rsidRPr="0004188C">
        <w:rPr>
          <w:rFonts w:asciiTheme="minorHAnsi" w:hAnsiTheme="minorHAnsi" w:cstheme="minorHAnsi"/>
          <w:bCs/>
        </w:rPr>
        <w:t xml:space="preserve">saling terbuka. </w:t>
      </w:r>
      <w:r w:rsidR="0001638E" w:rsidRPr="0004188C">
        <w:rPr>
          <w:rFonts w:asciiTheme="minorHAnsi" w:hAnsiTheme="minorHAnsi" w:cstheme="minorHAnsi"/>
          <w:bCs/>
        </w:rPr>
        <w:t xml:space="preserve">  Hal ini dijelaskan bahwa interaksi pada media sosial membutuhkan penghargaan  yang dapat meningkatkan harga diri di antara orang-orang yang penuh perhatian</w:t>
      </w:r>
      <w:r w:rsidR="004521AA" w:rsidRPr="0004188C">
        <w:rPr>
          <w:rFonts w:asciiTheme="minorHAnsi" w:hAnsiTheme="minorHAnsi" w:cstheme="minorHAnsi"/>
          <w:bCs/>
        </w:rPr>
        <w:t xml:space="preserve"> </w:t>
      </w:r>
      <w:r w:rsidR="0001638E" w:rsidRPr="0004188C">
        <w:rPr>
          <w:rFonts w:asciiTheme="minorHAnsi" w:hAnsiTheme="minorHAnsi" w:cstheme="minorHAnsi"/>
          <w:bCs/>
        </w:rPr>
        <w:fldChar w:fldCharType="begin" w:fldLock="1"/>
      </w:r>
      <w:r w:rsidR="0001638E" w:rsidRPr="0004188C">
        <w:rPr>
          <w:rFonts w:asciiTheme="minorHAnsi" w:hAnsiTheme="minorHAnsi" w:cstheme="minorHAnsi"/>
          <w:bCs/>
        </w:rPr>
        <w:instrText>ADDIN CSL_CITATION {"citationItems":[{"id":"ITEM-1","itemData":{"DOI":"https://doi.org/10.1016/j.appdev.2017.08.006","author":[{"dropping-particle":"","family":"Yang","given":"C.","non-dropping-particle":"","parse-names":false,"suffix":""},{"dropping-particle":"","family":"Holden","given":"S. M","non-dropping-particle":"","parse-names":false,"suffix":""},{"dropping-particle":"","family":"Carter","given":"M. D. K","non-dropping-particle":"","parse-names":false,"suffix":""}],"container-title":"Journal of Applied Developmental Psychology","id":"ITEM-1","issued":{"date-parts":[["2017"]]},"page":"212-221","title":"Emerging adults' social media self-presentation and identity development at college transition: Mindfulness as a moderator","type":"article-journal","volume":"52"},"uris":["http://www.mendeley.com/documents/?uuid=7aebe8ba-4766-40f1-98e0-b6ea171c75f3"]}],"mendeley":{"formattedCitation":"(Yang et al., 2017)","plainTextFormattedCitation":"(Yang et al., 2017)","previouslyFormattedCitation":"(Yang et al., 2017)"},"properties":{"noteIndex":0},"schema":"https://github.com/citation-style-language/schema/raw/master/csl-citation.json"}</w:instrText>
      </w:r>
      <w:r w:rsidR="0001638E" w:rsidRPr="0004188C">
        <w:rPr>
          <w:rFonts w:asciiTheme="minorHAnsi" w:hAnsiTheme="minorHAnsi" w:cstheme="minorHAnsi"/>
          <w:bCs/>
        </w:rPr>
        <w:fldChar w:fldCharType="separate"/>
      </w:r>
      <w:r w:rsidR="0001638E" w:rsidRPr="0004188C">
        <w:rPr>
          <w:rFonts w:asciiTheme="minorHAnsi" w:hAnsiTheme="minorHAnsi" w:cstheme="minorHAnsi"/>
          <w:bCs/>
          <w:noProof/>
        </w:rPr>
        <w:t>(Yang et al., 2017)</w:t>
      </w:r>
      <w:r w:rsidR="0001638E" w:rsidRPr="0004188C">
        <w:rPr>
          <w:rFonts w:asciiTheme="minorHAnsi" w:hAnsiTheme="minorHAnsi" w:cstheme="minorHAnsi"/>
          <w:bCs/>
        </w:rPr>
        <w:fldChar w:fldCharType="end"/>
      </w:r>
    </w:p>
    <w:p w14:paraId="0E7B340A" w14:textId="498F0325" w:rsidR="009A5628" w:rsidRPr="0004188C" w:rsidRDefault="00C769BA" w:rsidP="00C62996">
      <w:pPr>
        <w:spacing w:line="276" w:lineRule="auto"/>
        <w:ind w:firstLine="720"/>
        <w:jc w:val="both"/>
        <w:rPr>
          <w:rFonts w:asciiTheme="minorHAnsi" w:hAnsiTheme="minorHAnsi" w:cstheme="minorHAnsi"/>
          <w:bCs/>
        </w:rPr>
      </w:pPr>
      <w:r w:rsidRPr="0004188C">
        <w:rPr>
          <w:rFonts w:asciiTheme="minorHAnsi" w:hAnsiTheme="minorHAnsi" w:cstheme="minorHAnsi"/>
          <w:bCs/>
        </w:rPr>
        <w:t>Seperti hasil wawancara dengan seorang informan yang menyatakan bahwa s</w:t>
      </w:r>
      <w:r w:rsidR="009A5628" w:rsidRPr="0004188C">
        <w:rPr>
          <w:rFonts w:asciiTheme="minorHAnsi" w:hAnsiTheme="minorHAnsi" w:cstheme="minorHAnsi"/>
          <w:bCs/>
        </w:rPr>
        <w:t>etiap meng-</w:t>
      </w:r>
      <w:r w:rsidR="009A5628" w:rsidRPr="007D2195">
        <w:rPr>
          <w:rFonts w:asciiTheme="minorHAnsi" w:hAnsiTheme="minorHAnsi" w:cstheme="minorHAnsi"/>
          <w:bCs/>
          <w:i/>
          <w:iCs/>
        </w:rPr>
        <w:t xml:space="preserve">update </w:t>
      </w:r>
      <w:proofErr w:type="gramStart"/>
      <w:r w:rsidR="009A5628" w:rsidRPr="007D2195">
        <w:rPr>
          <w:rFonts w:asciiTheme="minorHAnsi" w:hAnsiTheme="minorHAnsi" w:cstheme="minorHAnsi"/>
          <w:bCs/>
          <w:i/>
          <w:iCs/>
        </w:rPr>
        <w:t>story</w:t>
      </w:r>
      <w:r w:rsidR="007D2195" w:rsidRPr="007D2195">
        <w:rPr>
          <w:rFonts w:asciiTheme="minorHAnsi" w:hAnsiTheme="minorHAnsi" w:cstheme="minorHAnsi"/>
          <w:bCs/>
          <w:i/>
          <w:iCs/>
        </w:rPr>
        <w:t>,</w:t>
      </w:r>
      <w:r w:rsidR="007D2195">
        <w:rPr>
          <w:rFonts w:asciiTheme="minorHAnsi" w:hAnsiTheme="minorHAnsi" w:cstheme="minorHAnsi"/>
          <w:bCs/>
        </w:rPr>
        <w:t xml:space="preserve"> </w:t>
      </w:r>
      <w:r w:rsidR="0001638E" w:rsidRPr="0004188C">
        <w:rPr>
          <w:rFonts w:asciiTheme="minorHAnsi" w:hAnsiTheme="minorHAnsi" w:cstheme="minorHAnsi"/>
          <w:bCs/>
        </w:rPr>
        <w:t xml:space="preserve"> </w:t>
      </w:r>
      <w:r w:rsidR="009A5628" w:rsidRPr="0004188C">
        <w:rPr>
          <w:rFonts w:asciiTheme="minorHAnsi" w:hAnsiTheme="minorHAnsi" w:cstheme="minorHAnsi"/>
          <w:bCs/>
        </w:rPr>
        <w:t xml:space="preserve"> </w:t>
      </w:r>
      <w:proofErr w:type="gramEnd"/>
      <w:r w:rsidR="009A5628" w:rsidRPr="0004188C">
        <w:rPr>
          <w:rFonts w:asciiTheme="minorHAnsi" w:hAnsiTheme="minorHAnsi" w:cstheme="minorHAnsi"/>
          <w:bCs/>
        </w:rPr>
        <w:t xml:space="preserve">pengguna selalu melihat siapa aja yang melihat </w:t>
      </w:r>
      <w:r w:rsidR="009A5628" w:rsidRPr="007D2195">
        <w:rPr>
          <w:rFonts w:asciiTheme="minorHAnsi" w:hAnsiTheme="minorHAnsi" w:cstheme="minorHAnsi"/>
          <w:bCs/>
          <w:i/>
          <w:iCs/>
        </w:rPr>
        <w:t>story</w:t>
      </w:r>
      <w:r w:rsidR="009A5628" w:rsidRPr="0004188C">
        <w:rPr>
          <w:rFonts w:asciiTheme="minorHAnsi" w:hAnsiTheme="minorHAnsi" w:cstheme="minorHAnsi"/>
          <w:bCs/>
        </w:rPr>
        <w:t xml:space="preserve">-nya.  </w:t>
      </w:r>
      <w:r w:rsidR="0001638E" w:rsidRPr="0004188C">
        <w:rPr>
          <w:rFonts w:asciiTheme="minorHAnsi" w:hAnsiTheme="minorHAnsi" w:cstheme="minorHAnsi"/>
          <w:bCs/>
        </w:rPr>
        <w:t>P</w:t>
      </w:r>
      <w:r w:rsidR="009A5628" w:rsidRPr="0004188C">
        <w:rPr>
          <w:rFonts w:asciiTheme="minorHAnsi" w:hAnsiTheme="minorHAnsi" w:cstheme="minorHAnsi"/>
          <w:bCs/>
        </w:rPr>
        <w:t xml:space="preserve">engguna terkadang menunggu seseorang yang diharapkan dapat </w:t>
      </w:r>
      <w:proofErr w:type="gramStart"/>
      <w:r w:rsidR="009A5628" w:rsidRPr="0004188C">
        <w:rPr>
          <w:rFonts w:asciiTheme="minorHAnsi" w:hAnsiTheme="minorHAnsi" w:cstheme="minorHAnsi"/>
          <w:bCs/>
        </w:rPr>
        <w:t>melihat,  merespon</w:t>
      </w:r>
      <w:proofErr w:type="gramEnd"/>
      <w:r w:rsidR="009A5628" w:rsidRPr="0004188C">
        <w:rPr>
          <w:rFonts w:asciiTheme="minorHAnsi" w:hAnsiTheme="minorHAnsi" w:cstheme="minorHAnsi"/>
          <w:bCs/>
        </w:rPr>
        <w:t>, atau membalas (me-r</w:t>
      </w:r>
      <w:r w:rsidR="009A5628" w:rsidRPr="007D2195">
        <w:rPr>
          <w:rFonts w:asciiTheme="minorHAnsi" w:hAnsiTheme="minorHAnsi" w:cstheme="minorHAnsi"/>
          <w:bCs/>
          <w:i/>
          <w:iCs/>
        </w:rPr>
        <w:t>eply</w:t>
      </w:r>
      <w:r w:rsidR="009A5628" w:rsidRPr="0004188C">
        <w:rPr>
          <w:rFonts w:asciiTheme="minorHAnsi" w:hAnsiTheme="minorHAnsi" w:cstheme="minorHAnsi"/>
          <w:bCs/>
        </w:rPr>
        <w:t xml:space="preserve">) </w:t>
      </w:r>
      <w:r w:rsidR="009A5628" w:rsidRPr="007D2195">
        <w:rPr>
          <w:rFonts w:asciiTheme="minorHAnsi" w:hAnsiTheme="minorHAnsi" w:cstheme="minorHAnsi"/>
          <w:bCs/>
          <w:i/>
          <w:iCs/>
        </w:rPr>
        <w:t>update story</w:t>
      </w:r>
      <w:r w:rsidR="009A5628" w:rsidRPr="0004188C">
        <w:rPr>
          <w:rFonts w:asciiTheme="minorHAnsi" w:hAnsiTheme="minorHAnsi" w:cstheme="minorHAnsi"/>
          <w:bCs/>
        </w:rPr>
        <w:t xml:space="preserve">.  Berikut </w:t>
      </w:r>
      <w:r w:rsidR="0001638E" w:rsidRPr="0004188C">
        <w:rPr>
          <w:rFonts w:asciiTheme="minorHAnsi" w:hAnsiTheme="minorHAnsi" w:cstheme="minorHAnsi"/>
          <w:bCs/>
        </w:rPr>
        <w:t>ungkapannya:</w:t>
      </w:r>
    </w:p>
    <w:p w14:paraId="16F7E03C" w14:textId="77777777" w:rsidR="008A5F86" w:rsidRPr="0004188C" w:rsidRDefault="008A5F86" w:rsidP="00C62996">
      <w:pPr>
        <w:spacing w:line="276" w:lineRule="auto"/>
        <w:ind w:firstLine="720"/>
        <w:jc w:val="both"/>
        <w:rPr>
          <w:rFonts w:asciiTheme="minorHAnsi" w:hAnsiTheme="minorHAnsi" w:cstheme="minorHAnsi"/>
          <w:bCs/>
        </w:rPr>
      </w:pPr>
    </w:p>
    <w:p w14:paraId="27881CCE" w14:textId="77777777" w:rsidR="009A5628" w:rsidRPr="0004188C" w:rsidRDefault="009A5628" w:rsidP="008A5F86">
      <w:pPr>
        <w:ind w:left="360" w:right="251"/>
        <w:jc w:val="both"/>
        <w:rPr>
          <w:rFonts w:asciiTheme="minorHAnsi" w:hAnsiTheme="minorHAnsi" w:cstheme="minorHAnsi"/>
          <w:bCs/>
          <w:i/>
          <w:iCs/>
        </w:rPr>
      </w:pPr>
      <w:r w:rsidRPr="0004188C">
        <w:rPr>
          <w:rFonts w:asciiTheme="minorHAnsi" w:hAnsiTheme="minorHAnsi" w:cstheme="minorHAnsi"/>
          <w:bCs/>
          <w:i/>
          <w:iCs/>
        </w:rPr>
        <w:t>sering kalo aku lagi post atau update story maupun feeds karena ada satu orang yang aku tunggu bgtt kalo aku lagi story maupun update feeds kaya, “dia udh seen story gue belom ya” “dia ngelike ga ya?”, “ dia bakal reply story yang gue buat ga ya?”, jadi sebenrnya secc akun itu juga jadi sarana buat kode ke seseorang yang bener” aku tunggu kehadirannya buat mulai percakapan di direct message karna aku buat story di secc akun aku berharap dia reply story aku.</w:t>
      </w:r>
    </w:p>
    <w:p w14:paraId="56C4137E" w14:textId="77777777" w:rsidR="008A5F86" w:rsidRPr="0004188C" w:rsidRDefault="008A5F86" w:rsidP="008A5F86">
      <w:pPr>
        <w:ind w:left="360" w:right="251"/>
        <w:jc w:val="both"/>
        <w:rPr>
          <w:rFonts w:asciiTheme="minorHAnsi" w:hAnsiTheme="minorHAnsi" w:cstheme="minorHAnsi"/>
          <w:bCs/>
          <w:i/>
          <w:iCs/>
        </w:rPr>
      </w:pPr>
    </w:p>
    <w:p w14:paraId="48C32B62" w14:textId="590A165D" w:rsidR="00BB7F0A" w:rsidRPr="0004188C" w:rsidRDefault="00B00E60" w:rsidP="007169FC">
      <w:pPr>
        <w:pStyle w:val="ListParagraph"/>
        <w:ind w:left="0" w:firstLine="360"/>
        <w:jc w:val="both"/>
        <w:rPr>
          <w:rFonts w:asciiTheme="minorHAnsi" w:hAnsiTheme="minorHAnsi" w:cstheme="minorHAnsi"/>
          <w:bCs/>
        </w:rPr>
      </w:pPr>
      <w:r w:rsidRPr="0004188C">
        <w:rPr>
          <w:rFonts w:asciiTheme="minorHAnsi" w:hAnsiTheme="minorHAnsi" w:cstheme="minorHAnsi"/>
          <w:bCs/>
        </w:rPr>
        <w:t xml:space="preserve">Lapisan selanjutnya adalah lapisan </w:t>
      </w:r>
      <w:proofErr w:type="gramStart"/>
      <w:r w:rsidRPr="0004188C">
        <w:rPr>
          <w:rFonts w:asciiTheme="minorHAnsi" w:hAnsiTheme="minorHAnsi" w:cstheme="minorHAnsi"/>
          <w:bCs/>
        </w:rPr>
        <w:t>inti  yang</w:t>
      </w:r>
      <w:proofErr w:type="gramEnd"/>
      <w:r w:rsidRPr="0004188C">
        <w:rPr>
          <w:rFonts w:asciiTheme="minorHAnsi" w:hAnsiTheme="minorHAnsi" w:cstheme="minorHAnsi"/>
          <w:bCs/>
        </w:rPr>
        <w:t xml:space="preserve"> </w:t>
      </w:r>
      <w:r w:rsidR="002325A9" w:rsidRPr="0004188C">
        <w:rPr>
          <w:rFonts w:asciiTheme="minorHAnsi" w:hAnsiTheme="minorHAnsi" w:cstheme="minorHAnsi"/>
          <w:bCs/>
        </w:rPr>
        <w:t xml:space="preserve">banyak </w:t>
      </w:r>
      <w:r w:rsidRPr="0004188C">
        <w:rPr>
          <w:rFonts w:asciiTheme="minorHAnsi" w:hAnsiTheme="minorHAnsi" w:cstheme="minorHAnsi"/>
          <w:bCs/>
        </w:rPr>
        <w:t xml:space="preserve">menghadirkan  informasi </w:t>
      </w:r>
      <w:r w:rsidR="002325A9" w:rsidRPr="0004188C">
        <w:rPr>
          <w:rFonts w:asciiTheme="minorHAnsi" w:hAnsiTheme="minorHAnsi" w:cstheme="minorHAnsi"/>
          <w:bCs/>
        </w:rPr>
        <w:t xml:space="preserve">yang lebih </w:t>
      </w:r>
      <w:r w:rsidRPr="0004188C">
        <w:rPr>
          <w:rFonts w:asciiTheme="minorHAnsi" w:hAnsiTheme="minorHAnsi" w:cstheme="minorHAnsi"/>
          <w:bCs/>
        </w:rPr>
        <w:t>pribadi</w:t>
      </w:r>
      <w:r w:rsidR="002325A9" w:rsidRPr="0004188C">
        <w:rPr>
          <w:rFonts w:asciiTheme="minorHAnsi" w:hAnsiTheme="minorHAnsi" w:cstheme="minorHAnsi"/>
          <w:bCs/>
        </w:rPr>
        <w:t xml:space="preserve"> seperti curhatan hati</w:t>
      </w:r>
      <w:r w:rsidRPr="0004188C">
        <w:rPr>
          <w:rFonts w:asciiTheme="minorHAnsi" w:hAnsiTheme="minorHAnsi" w:cstheme="minorHAnsi"/>
          <w:bCs/>
        </w:rPr>
        <w:t xml:space="preserve">.  </w:t>
      </w:r>
      <w:r w:rsidR="00E369A5" w:rsidRPr="0004188C">
        <w:rPr>
          <w:rFonts w:asciiTheme="minorHAnsi" w:hAnsiTheme="minorHAnsi" w:cstheme="minorHAnsi"/>
          <w:bCs/>
        </w:rPr>
        <w:t xml:space="preserve">Namun perlu dijelaskan bahwa pengguna </w:t>
      </w:r>
      <w:proofErr w:type="gramStart"/>
      <w:r w:rsidR="00E369A5" w:rsidRPr="0004188C">
        <w:rPr>
          <w:rFonts w:asciiTheme="minorHAnsi" w:hAnsiTheme="minorHAnsi" w:cstheme="minorHAnsi"/>
          <w:bCs/>
        </w:rPr>
        <w:t>memiliki  tingkat</w:t>
      </w:r>
      <w:proofErr w:type="gramEnd"/>
      <w:r w:rsidR="00E369A5" w:rsidRPr="0004188C">
        <w:rPr>
          <w:rFonts w:asciiTheme="minorHAnsi" w:hAnsiTheme="minorHAnsi" w:cstheme="minorHAnsi"/>
          <w:bCs/>
        </w:rPr>
        <w:t xml:space="preserve"> keterbukaan yang berbeda-beda tergantung dari kepribadian masing-masing. S</w:t>
      </w:r>
      <w:r w:rsidR="00515FC8" w:rsidRPr="0004188C">
        <w:rPr>
          <w:rFonts w:asciiTheme="minorHAnsi" w:hAnsiTheme="minorHAnsi" w:cstheme="minorHAnsi"/>
          <w:bCs/>
        </w:rPr>
        <w:t xml:space="preserve">eorang pengguna akan </w:t>
      </w:r>
      <w:proofErr w:type="gramStart"/>
      <w:r w:rsidR="00515FC8" w:rsidRPr="0004188C">
        <w:rPr>
          <w:rFonts w:asciiTheme="minorHAnsi" w:hAnsiTheme="minorHAnsi" w:cstheme="minorHAnsi"/>
          <w:bCs/>
        </w:rPr>
        <w:t>mengevaluasi  hubungan</w:t>
      </w:r>
      <w:proofErr w:type="gramEnd"/>
      <w:r w:rsidR="00515FC8" w:rsidRPr="0004188C">
        <w:rPr>
          <w:rFonts w:asciiTheme="minorHAnsi" w:hAnsiTheme="minorHAnsi" w:cstheme="minorHAnsi"/>
          <w:bCs/>
        </w:rPr>
        <w:t xml:space="preserve"> </w:t>
      </w:r>
      <w:r w:rsidR="00290B78" w:rsidRPr="00290B78">
        <w:rPr>
          <w:rFonts w:asciiTheme="minorHAnsi" w:hAnsiTheme="minorHAnsi" w:cstheme="minorHAnsi"/>
          <w:bCs/>
          <w:i/>
        </w:rPr>
        <w:t>online</w:t>
      </w:r>
      <w:r w:rsidR="00515FC8" w:rsidRPr="0004188C">
        <w:rPr>
          <w:rFonts w:asciiTheme="minorHAnsi" w:hAnsiTheme="minorHAnsi" w:cstheme="minorHAnsi"/>
          <w:bCs/>
        </w:rPr>
        <w:t xml:space="preserve"> pada </w:t>
      </w:r>
      <w:r w:rsidR="001532D6" w:rsidRPr="001532D6">
        <w:rPr>
          <w:rFonts w:asciiTheme="minorHAnsi" w:hAnsiTheme="minorHAnsi" w:cstheme="minorHAnsi"/>
          <w:bCs/>
          <w:i/>
        </w:rPr>
        <w:t>second account</w:t>
      </w:r>
      <w:r w:rsidR="00515FC8" w:rsidRPr="0004188C">
        <w:rPr>
          <w:rFonts w:asciiTheme="minorHAnsi" w:hAnsiTheme="minorHAnsi" w:cstheme="minorHAnsi"/>
          <w:bCs/>
        </w:rPr>
        <w:t xml:space="preserve">.  Evaluasi merupakan salah satu pencarian solusi untuk mempertahankan hubungan atau mengakhiri hubungan secara </w:t>
      </w:r>
      <w:r w:rsidR="00290B78" w:rsidRPr="00290B78">
        <w:rPr>
          <w:rFonts w:asciiTheme="minorHAnsi" w:hAnsiTheme="minorHAnsi" w:cstheme="minorHAnsi"/>
          <w:bCs/>
          <w:i/>
        </w:rPr>
        <w:t>online</w:t>
      </w:r>
      <w:r w:rsidR="00515FC8" w:rsidRPr="0004188C">
        <w:rPr>
          <w:rFonts w:asciiTheme="minorHAnsi" w:hAnsiTheme="minorHAnsi" w:cstheme="minorHAnsi"/>
          <w:bCs/>
        </w:rPr>
        <w:t xml:space="preserve">.  </w:t>
      </w:r>
      <w:r w:rsidR="00982B94" w:rsidRPr="0004188C">
        <w:rPr>
          <w:rFonts w:asciiTheme="minorHAnsi" w:hAnsiTheme="minorHAnsi" w:cstheme="minorHAnsi"/>
          <w:bCs/>
        </w:rPr>
        <w:t xml:space="preserve"> </w:t>
      </w:r>
      <w:r w:rsidR="0087435E" w:rsidRPr="0004188C">
        <w:rPr>
          <w:rFonts w:asciiTheme="minorHAnsi" w:hAnsiTheme="minorHAnsi" w:cstheme="minorHAnsi"/>
          <w:bCs/>
        </w:rPr>
        <w:t xml:space="preserve"> Sebuah penelitian menyebutkan </w:t>
      </w:r>
      <w:r w:rsidR="00515FC8" w:rsidRPr="0004188C">
        <w:rPr>
          <w:rFonts w:asciiTheme="minorHAnsi" w:hAnsiTheme="minorHAnsi" w:cstheme="minorHAnsi"/>
          <w:bCs/>
        </w:rPr>
        <w:t xml:space="preserve"> bahwa pengguna cenderung menghapus seseorang dari pertemanan </w:t>
      </w:r>
      <w:r w:rsidR="00290B78" w:rsidRPr="00290B78">
        <w:rPr>
          <w:rFonts w:asciiTheme="minorHAnsi" w:hAnsiTheme="minorHAnsi" w:cstheme="minorHAnsi"/>
          <w:bCs/>
          <w:i/>
        </w:rPr>
        <w:t>online</w:t>
      </w:r>
      <w:r w:rsidR="00515FC8" w:rsidRPr="0004188C">
        <w:rPr>
          <w:rFonts w:asciiTheme="minorHAnsi" w:hAnsiTheme="minorHAnsi" w:cstheme="minorHAnsi"/>
          <w:bCs/>
        </w:rPr>
        <w:t xml:space="preserve"> karena  dianggap sebagai sebuah ancaman </w:t>
      </w:r>
      <w:r w:rsidR="00A64093" w:rsidRPr="0004188C">
        <w:rPr>
          <w:rFonts w:asciiTheme="minorHAnsi" w:hAnsiTheme="minorHAnsi" w:cstheme="minorHAnsi"/>
          <w:bCs/>
        </w:rPr>
        <w:fldChar w:fldCharType="begin" w:fldLock="1"/>
      </w:r>
      <w:r w:rsidR="0004188C">
        <w:rPr>
          <w:rFonts w:asciiTheme="minorHAnsi" w:hAnsiTheme="minorHAnsi" w:cstheme="minorHAnsi"/>
          <w:bCs/>
        </w:rPr>
        <w:instrText>ADDIN CSL_CITATION {"citationItems":[{"id":"ITEM-1","itemData":{"DOI":". doi:10.1177/0265407512443613","author":[{"dropping-particle":"","family":"Bryant","given":"E. M.","non-dropping-particle":"","parse-names":false,"suffix":""},{"dropping-particle":"","family":"Marmo","given":"J.","non-dropping-particle":"","parse-names":false,"suffix":""}],"container-title":"Journal of Social and Personal Relationships","id":"ITEM-1","issued":{"date-parts":[["2012"]]},"page":"1013-1035","title":"The rules of Facebook friendship: A two-stage examination of interactions rules in close, casual, and acquaintance friendships","type":"article-journal","volume":"29"},"uris":["http://www.mendeley.com/documents/?uuid=04f96b45-51bc-4a97-9013-fed7f02b2143"]}],"mendeley":{"formattedCitation":"(Bryant &amp; Marmo, 2012)","plainTextFormattedCitation":"(Bryant &amp; Marmo, 2012)","previouslyFormattedCitation":"(Bryant &amp; Marmo, 2012)"},"properties":{"noteIndex":0},"schema":"https://github.com/citation-style-language/schema/raw/master/csl-citation.json"}</w:instrText>
      </w:r>
      <w:r w:rsidR="00A64093" w:rsidRPr="0004188C">
        <w:rPr>
          <w:rFonts w:asciiTheme="minorHAnsi" w:hAnsiTheme="minorHAnsi" w:cstheme="minorHAnsi"/>
          <w:bCs/>
        </w:rPr>
        <w:fldChar w:fldCharType="separate"/>
      </w:r>
      <w:r w:rsidR="00A64093" w:rsidRPr="0004188C">
        <w:rPr>
          <w:rFonts w:asciiTheme="minorHAnsi" w:hAnsiTheme="minorHAnsi" w:cstheme="minorHAnsi"/>
          <w:bCs/>
          <w:noProof/>
        </w:rPr>
        <w:t>(Bryant &amp; Marmo, 2012)</w:t>
      </w:r>
      <w:r w:rsidR="00A64093" w:rsidRPr="0004188C">
        <w:rPr>
          <w:rFonts w:asciiTheme="minorHAnsi" w:hAnsiTheme="minorHAnsi" w:cstheme="minorHAnsi"/>
          <w:bCs/>
        </w:rPr>
        <w:fldChar w:fldCharType="end"/>
      </w:r>
      <w:r w:rsidR="00A64093" w:rsidRPr="0004188C">
        <w:rPr>
          <w:rFonts w:asciiTheme="minorHAnsi" w:hAnsiTheme="minorHAnsi" w:cstheme="minorHAnsi"/>
          <w:bCs/>
        </w:rPr>
        <w:t xml:space="preserve">. </w:t>
      </w:r>
      <w:r w:rsidR="00515FC8" w:rsidRPr="0004188C">
        <w:rPr>
          <w:rFonts w:asciiTheme="minorHAnsi" w:hAnsiTheme="minorHAnsi" w:cstheme="minorHAnsi"/>
          <w:bCs/>
        </w:rPr>
        <w:t xml:space="preserve"> S</w:t>
      </w:r>
      <w:r w:rsidR="00E369A5" w:rsidRPr="0004188C">
        <w:rPr>
          <w:rFonts w:asciiTheme="minorHAnsi" w:hAnsiTheme="minorHAnsi" w:cstheme="minorHAnsi"/>
          <w:bCs/>
        </w:rPr>
        <w:t xml:space="preserve">eorang pengguna yang merasakan manfaat dalam hubungan </w:t>
      </w:r>
      <w:r w:rsidR="00290B78" w:rsidRPr="00290B78">
        <w:rPr>
          <w:rFonts w:asciiTheme="minorHAnsi" w:hAnsiTheme="minorHAnsi" w:cstheme="minorHAnsi"/>
          <w:bCs/>
          <w:i/>
        </w:rPr>
        <w:t>online</w:t>
      </w:r>
      <w:r w:rsidR="00E369A5" w:rsidRPr="0004188C">
        <w:rPr>
          <w:rFonts w:asciiTheme="minorHAnsi" w:hAnsiTheme="minorHAnsi" w:cstheme="minorHAnsi"/>
          <w:bCs/>
        </w:rPr>
        <w:t xml:space="preserve"> di </w:t>
      </w:r>
      <w:r w:rsidR="001532D6" w:rsidRPr="001532D6">
        <w:rPr>
          <w:rFonts w:asciiTheme="minorHAnsi" w:hAnsiTheme="minorHAnsi" w:cstheme="minorHAnsi"/>
          <w:bCs/>
          <w:i/>
        </w:rPr>
        <w:t>second account</w:t>
      </w:r>
      <w:r w:rsidR="00E369A5" w:rsidRPr="0004188C">
        <w:rPr>
          <w:rFonts w:asciiTheme="minorHAnsi" w:hAnsiTheme="minorHAnsi" w:cstheme="minorHAnsi"/>
          <w:bCs/>
        </w:rPr>
        <w:t xml:space="preserve"> akan   mengungkapkan lebih banyak baik informasi tentang diri mereka baik dari segi kedalaman maupun keluasan</w:t>
      </w:r>
      <w:r w:rsidR="00515FC8" w:rsidRPr="0004188C">
        <w:rPr>
          <w:rFonts w:asciiTheme="minorHAnsi" w:hAnsiTheme="minorHAnsi" w:cstheme="minorHAnsi"/>
          <w:bCs/>
        </w:rPr>
        <w:t xml:space="preserve">. </w:t>
      </w:r>
      <w:r w:rsidR="00DB47B6" w:rsidRPr="0004188C">
        <w:rPr>
          <w:rFonts w:asciiTheme="minorHAnsi" w:hAnsiTheme="minorHAnsi" w:cstheme="minorHAnsi"/>
          <w:bCs/>
        </w:rPr>
        <w:t xml:space="preserve"> Pengguna akan memanfaat</w:t>
      </w:r>
      <w:r w:rsidR="00B310CF" w:rsidRPr="0004188C">
        <w:rPr>
          <w:rFonts w:asciiTheme="minorHAnsi" w:hAnsiTheme="minorHAnsi" w:cstheme="minorHAnsi"/>
          <w:bCs/>
        </w:rPr>
        <w:t>kan</w:t>
      </w:r>
      <w:r w:rsidR="00DB47B6" w:rsidRPr="0004188C">
        <w:rPr>
          <w:rFonts w:asciiTheme="minorHAnsi" w:hAnsiTheme="minorHAnsi" w:cstheme="minorHAnsi"/>
          <w:bCs/>
        </w:rPr>
        <w:t xml:space="preserve"> </w:t>
      </w:r>
      <w:r w:rsidR="001532D6" w:rsidRPr="001532D6">
        <w:rPr>
          <w:rFonts w:asciiTheme="minorHAnsi" w:hAnsiTheme="minorHAnsi" w:cstheme="minorHAnsi"/>
          <w:bCs/>
          <w:i/>
        </w:rPr>
        <w:t>second account</w:t>
      </w:r>
      <w:r w:rsidR="00DB47B6" w:rsidRPr="0004188C">
        <w:rPr>
          <w:rFonts w:asciiTheme="minorHAnsi" w:hAnsiTheme="minorHAnsi" w:cstheme="minorHAnsi"/>
          <w:bCs/>
        </w:rPr>
        <w:t xml:space="preserve"> sebagai media berbagi kesedihan atau menumpahkan curahan hatinya (curhat).  </w:t>
      </w:r>
      <w:r w:rsidR="00037D16" w:rsidRPr="0004188C">
        <w:rPr>
          <w:rFonts w:asciiTheme="minorHAnsi" w:hAnsiTheme="minorHAnsi" w:cstheme="minorHAnsi"/>
          <w:bCs/>
        </w:rPr>
        <w:t xml:space="preserve">Komentar ataupun empati dari </w:t>
      </w:r>
      <w:r w:rsidR="00001715" w:rsidRPr="00001715">
        <w:rPr>
          <w:rFonts w:asciiTheme="minorHAnsi" w:hAnsiTheme="minorHAnsi" w:cstheme="minorHAnsi"/>
          <w:bCs/>
          <w:i/>
        </w:rPr>
        <w:t>followers</w:t>
      </w:r>
      <w:r w:rsidR="00037D16" w:rsidRPr="0004188C">
        <w:rPr>
          <w:rFonts w:asciiTheme="minorHAnsi" w:hAnsiTheme="minorHAnsi" w:cstheme="minorHAnsi"/>
          <w:bCs/>
        </w:rPr>
        <w:t xml:space="preserve"> di </w:t>
      </w:r>
      <w:r w:rsidR="001532D6" w:rsidRPr="001532D6">
        <w:rPr>
          <w:rFonts w:asciiTheme="minorHAnsi" w:hAnsiTheme="minorHAnsi" w:cstheme="minorHAnsi"/>
          <w:bCs/>
          <w:i/>
        </w:rPr>
        <w:t>second account</w:t>
      </w:r>
      <w:r w:rsidR="00037D16" w:rsidRPr="0004188C">
        <w:rPr>
          <w:rFonts w:asciiTheme="minorHAnsi" w:hAnsiTheme="minorHAnsi" w:cstheme="minorHAnsi"/>
          <w:bCs/>
        </w:rPr>
        <w:t xml:space="preserve"> dapat memberi motivasi bagi pengguna dan </w:t>
      </w:r>
      <w:proofErr w:type="gramStart"/>
      <w:r w:rsidR="00037D16" w:rsidRPr="0004188C">
        <w:rPr>
          <w:rFonts w:asciiTheme="minorHAnsi" w:hAnsiTheme="minorHAnsi" w:cstheme="minorHAnsi"/>
          <w:bCs/>
        </w:rPr>
        <w:t>merupakan  dukungan</w:t>
      </w:r>
      <w:proofErr w:type="gramEnd"/>
      <w:r w:rsidR="00037D16" w:rsidRPr="0004188C">
        <w:rPr>
          <w:rFonts w:asciiTheme="minorHAnsi" w:hAnsiTheme="minorHAnsi" w:cstheme="minorHAnsi"/>
          <w:bCs/>
        </w:rPr>
        <w:t xml:space="preserve"> sosial. Seorang individu yang terbuka lebih mudah untuk memecahkan permasalahan yang sedang dihadapi karena individu tersebut mampu untuk bercerita dan meminta pendapat dari orang lain, </w:t>
      </w:r>
      <w:r w:rsidR="00B310CF" w:rsidRPr="0004188C">
        <w:rPr>
          <w:rFonts w:asciiTheme="minorHAnsi" w:hAnsiTheme="minorHAnsi" w:cstheme="minorHAnsi"/>
          <w:bCs/>
        </w:rPr>
        <w:t xml:space="preserve">dan </w:t>
      </w:r>
      <w:r w:rsidR="00037D16" w:rsidRPr="0004188C">
        <w:rPr>
          <w:rFonts w:asciiTheme="minorHAnsi" w:hAnsiTheme="minorHAnsi" w:cstheme="minorHAnsi"/>
          <w:bCs/>
        </w:rPr>
        <w:t xml:space="preserve">demikian juga sebaliknya.  </w:t>
      </w:r>
      <w:r w:rsidR="00F309A3" w:rsidRPr="0004188C">
        <w:rPr>
          <w:rFonts w:asciiTheme="minorHAnsi" w:hAnsiTheme="minorHAnsi" w:cstheme="minorHAnsi"/>
          <w:bCs/>
        </w:rPr>
        <w:t>Dukungan sosial mengacu pada manfaat sosial (misalnya, emosional, bantuan informasional, dan instrumental) yang dirasakan, diekspresikan, dan diperoleh orang dari interaksi manusia</w:t>
      </w:r>
      <w:r w:rsidR="000336C8" w:rsidRPr="0004188C">
        <w:rPr>
          <w:rFonts w:asciiTheme="minorHAnsi" w:hAnsiTheme="minorHAnsi" w:cstheme="minorHAnsi"/>
          <w:bCs/>
        </w:rPr>
        <w:t xml:space="preserve"> </w:t>
      </w:r>
      <w:r w:rsidR="000336C8" w:rsidRPr="0004188C">
        <w:rPr>
          <w:rFonts w:asciiTheme="minorHAnsi" w:hAnsiTheme="minorHAnsi" w:cstheme="minorHAnsi"/>
          <w:bCs/>
        </w:rPr>
        <w:fldChar w:fldCharType="begin" w:fldLock="1"/>
      </w:r>
      <w:r w:rsidR="00077839" w:rsidRPr="0004188C">
        <w:rPr>
          <w:rFonts w:asciiTheme="minorHAnsi" w:hAnsiTheme="minorHAnsi" w:cstheme="minorHAnsi"/>
          <w:bCs/>
        </w:rPr>
        <w:instrText>ADDIN CSL_CITATION {"citationItems":[{"id":"ITEM-1","itemData":{"DOI":"10.1016/j.copsyc.2019.08.019","ISSN":"2352250X","PMID":"31563107","abstract":"Self-disclosure is pervasive on social media and has significant implications for psychological well-being. In this review we synthesize recent research on the motivations, mechanisms and effects of self-disclosure on well-being and then propose a framework that highlights the bidirectional relationship between self-disclosure and well-being. The framework details the mechanisms by which self-disclosure on social media can influence well-being and how self-disclosure fulfills particular needs of individuals with different well-being characteristics. We call for future research to examine the proposed bi-directional relationship, especially studies designed to tease out causal effects.","author":[{"dropping-particle":"","family":"Luo","given":"Mufan","non-dropping-particle":"","parse-names":false,"suffix":""},{"dropping-particle":"","family":"Hancock","given":"Jeffrey T.","non-dropping-particle":"","parse-names":false,"suffix":""}],"container-title":"Current Opinion in Psychology","id":"ITEM-1","issued":{"date-parts":[["2020"]]},"page":"110-115","publisher":"Elsevier Ltd","title":"Self-disclosure and social media: motivations, mechanisms and psychological well-being","type":"article-journal","volume":"31"},"uris":["http://www.mendeley.com/documents/?uuid=54e46728-2ef8-4a34-aa50-56182b95c518"]}],"mendeley":{"formattedCitation":"(Luo &amp; Hancock, 2020)","plainTextFormattedCitation":"(Luo &amp; Hancock, 2020)","previouslyFormattedCitation":"(Luo &amp; Hancock, 2020)"},"properties":{"noteIndex":0},"schema":"https://github.com/citation-style-language/schema/raw/master/csl-citation.json"}</w:instrText>
      </w:r>
      <w:r w:rsidR="000336C8" w:rsidRPr="0004188C">
        <w:rPr>
          <w:rFonts w:asciiTheme="minorHAnsi" w:hAnsiTheme="minorHAnsi" w:cstheme="minorHAnsi"/>
          <w:bCs/>
        </w:rPr>
        <w:fldChar w:fldCharType="separate"/>
      </w:r>
      <w:r w:rsidR="000336C8" w:rsidRPr="0004188C">
        <w:rPr>
          <w:rFonts w:asciiTheme="minorHAnsi" w:hAnsiTheme="minorHAnsi" w:cstheme="minorHAnsi"/>
          <w:bCs/>
          <w:noProof/>
        </w:rPr>
        <w:t>(Luo &amp; Hancock, 2020)</w:t>
      </w:r>
      <w:r w:rsidR="000336C8" w:rsidRPr="0004188C">
        <w:rPr>
          <w:rFonts w:asciiTheme="minorHAnsi" w:hAnsiTheme="minorHAnsi" w:cstheme="minorHAnsi"/>
          <w:bCs/>
        </w:rPr>
        <w:fldChar w:fldCharType="end"/>
      </w:r>
      <w:r w:rsidR="000336C8" w:rsidRPr="0004188C">
        <w:rPr>
          <w:rFonts w:asciiTheme="minorHAnsi" w:hAnsiTheme="minorHAnsi" w:cstheme="minorHAnsi"/>
          <w:bCs/>
        </w:rPr>
        <w:t>.</w:t>
      </w:r>
      <w:r w:rsidR="00F309A3" w:rsidRPr="0004188C">
        <w:rPr>
          <w:rFonts w:asciiTheme="minorHAnsi" w:hAnsiTheme="minorHAnsi" w:cstheme="minorHAnsi"/>
          <w:bCs/>
        </w:rPr>
        <w:t xml:space="preserve">   </w:t>
      </w:r>
      <w:r w:rsidR="00DB47B6" w:rsidRPr="0004188C">
        <w:rPr>
          <w:rFonts w:asciiTheme="minorHAnsi" w:hAnsiTheme="minorHAnsi" w:cstheme="minorHAnsi"/>
          <w:bCs/>
        </w:rPr>
        <w:t xml:space="preserve"> Melalui proses komunikasi </w:t>
      </w:r>
      <w:proofErr w:type="gramStart"/>
      <w:r w:rsidR="00DB47B6" w:rsidRPr="0004188C">
        <w:rPr>
          <w:rFonts w:asciiTheme="minorHAnsi" w:hAnsiTheme="minorHAnsi" w:cstheme="minorHAnsi"/>
          <w:bCs/>
        </w:rPr>
        <w:t>tersebut,  informan</w:t>
      </w:r>
      <w:proofErr w:type="gramEnd"/>
      <w:r w:rsidR="00DB47B6" w:rsidRPr="0004188C">
        <w:rPr>
          <w:rFonts w:asciiTheme="minorHAnsi" w:hAnsiTheme="minorHAnsi" w:cstheme="minorHAnsi"/>
          <w:bCs/>
        </w:rPr>
        <w:t xml:space="preserve"> dan pengikut membentuk ikatan yang lebih erat.  </w:t>
      </w:r>
      <w:bookmarkStart w:id="6" w:name="_Hlk140848035"/>
      <w:r w:rsidR="00BB7F0A" w:rsidRPr="0004188C">
        <w:rPr>
          <w:rFonts w:asciiTheme="minorHAnsi" w:hAnsiTheme="minorHAnsi" w:cstheme="minorHAnsi"/>
          <w:bCs/>
        </w:rPr>
        <w:t xml:space="preserve">Hal ini mengandung pengertian </w:t>
      </w:r>
      <w:proofErr w:type="gramStart"/>
      <w:r w:rsidR="00BB7F0A" w:rsidRPr="0004188C">
        <w:rPr>
          <w:rFonts w:asciiTheme="minorHAnsi" w:hAnsiTheme="minorHAnsi" w:cstheme="minorHAnsi"/>
          <w:bCs/>
        </w:rPr>
        <w:t>bahwa  pengguna</w:t>
      </w:r>
      <w:proofErr w:type="gramEnd"/>
      <w:r w:rsidR="00BB7F0A" w:rsidRPr="0004188C">
        <w:rPr>
          <w:rFonts w:asciiTheme="minorHAnsi" w:hAnsiTheme="minorHAnsi" w:cstheme="minorHAnsi"/>
          <w:bCs/>
        </w:rPr>
        <w:t xml:space="preserve"> akun instagram </w:t>
      </w:r>
      <w:r w:rsidR="001532D6" w:rsidRPr="001532D6">
        <w:rPr>
          <w:rFonts w:asciiTheme="minorHAnsi" w:hAnsiTheme="minorHAnsi" w:cstheme="minorHAnsi"/>
          <w:bCs/>
          <w:i/>
        </w:rPr>
        <w:t>second account</w:t>
      </w:r>
      <w:r w:rsidR="00BB7F0A" w:rsidRPr="0004188C">
        <w:rPr>
          <w:rFonts w:asciiTheme="minorHAnsi" w:hAnsiTheme="minorHAnsi" w:cstheme="minorHAnsi"/>
          <w:bCs/>
        </w:rPr>
        <w:t xml:space="preserve">  akan mengembangkan hubungan dengan menimbang manfaat atau kepuasan.    Bila mereka merasakan </w:t>
      </w:r>
      <w:proofErr w:type="gramStart"/>
      <w:r w:rsidR="00BB7F0A" w:rsidRPr="0004188C">
        <w:rPr>
          <w:rFonts w:asciiTheme="minorHAnsi" w:hAnsiTheme="minorHAnsi" w:cstheme="minorHAnsi"/>
          <w:bCs/>
        </w:rPr>
        <w:t>manfaat</w:t>
      </w:r>
      <w:r w:rsidR="00515FC8" w:rsidRPr="0004188C">
        <w:rPr>
          <w:rFonts w:asciiTheme="minorHAnsi" w:hAnsiTheme="minorHAnsi" w:cstheme="minorHAnsi"/>
          <w:bCs/>
        </w:rPr>
        <w:t xml:space="preserve">, </w:t>
      </w:r>
      <w:r w:rsidR="00BB7F0A" w:rsidRPr="0004188C">
        <w:rPr>
          <w:rFonts w:asciiTheme="minorHAnsi" w:hAnsiTheme="minorHAnsi" w:cstheme="minorHAnsi"/>
          <w:bCs/>
        </w:rPr>
        <w:t xml:space="preserve"> maka</w:t>
      </w:r>
      <w:proofErr w:type="gramEnd"/>
      <w:r w:rsidR="00BB7F0A" w:rsidRPr="0004188C">
        <w:rPr>
          <w:rFonts w:asciiTheme="minorHAnsi" w:hAnsiTheme="minorHAnsi" w:cstheme="minorHAnsi"/>
          <w:bCs/>
        </w:rPr>
        <w:t xml:space="preserve"> i</w:t>
      </w:r>
      <w:r w:rsidRPr="0004188C">
        <w:rPr>
          <w:rFonts w:asciiTheme="minorHAnsi" w:hAnsiTheme="minorHAnsi" w:cstheme="minorHAnsi"/>
          <w:bCs/>
        </w:rPr>
        <w:t xml:space="preserve">nformasi yang dibagikan </w:t>
      </w:r>
      <w:r w:rsidR="00BB7F0A" w:rsidRPr="0004188C">
        <w:rPr>
          <w:rFonts w:asciiTheme="minorHAnsi" w:hAnsiTheme="minorHAnsi" w:cstheme="minorHAnsi"/>
          <w:bCs/>
        </w:rPr>
        <w:t xml:space="preserve">akan </w:t>
      </w:r>
      <w:r w:rsidRPr="0004188C">
        <w:rPr>
          <w:rFonts w:asciiTheme="minorHAnsi" w:hAnsiTheme="minorHAnsi" w:cstheme="minorHAnsi"/>
          <w:bCs/>
        </w:rPr>
        <w:t>menunjukkan keintiman</w:t>
      </w:r>
      <w:r w:rsidR="00DB47B6" w:rsidRPr="0004188C">
        <w:rPr>
          <w:rFonts w:asciiTheme="minorHAnsi" w:hAnsiTheme="minorHAnsi" w:cstheme="minorHAnsi"/>
          <w:bCs/>
        </w:rPr>
        <w:t xml:space="preserve"> (saling peng</w:t>
      </w:r>
      <w:r w:rsidR="00F309A3" w:rsidRPr="0004188C">
        <w:rPr>
          <w:rFonts w:asciiTheme="minorHAnsi" w:hAnsiTheme="minorHAnsi" w:cstheme="minorHAnsi"/>
          <w:bCs/>
        </w:rPr>
        <w:t>e</w:t>
      </w:r>
      <w:r w:rsidR="00DB47B6" w:rsidRPr="0004188C">
        <w:rPr>
          <w:rFonts w:asciiTheme="minorHAnsi" w:hAnsiTheme="minorHAnsi" w:cstheme="minorHAnsi"/>
          <w:bCs/>
        </w:rPr>
        <w:t>rtian dan dukungan)</w:t>
      </w:r>
      <w:r w:rsidR="002325A9" w:rsidRPr="0004188C">
        <w:rPr>
          <w:rFonts w:asciiTheme="minorHAnsi" w:hAnsiTheme="minorHAnsi" w:cstheme="minorHAnsi"/>
          <w:bCs/>
        </w:rPr>
        <w:t>, meskipun</w:t>
      </w:r>
      <w:r w:rsidRPr="0004188C">
        <w:rPr>
          <w:rFonts w:asciiTheme="minorHAnsi" w:hAnsiTheme="minorHAnsi" w:cstheme="minorHAnsi"/>
          <w:bCs/>
        </w:rPr>
        <w:t xml:space="preserve"> tidak semua bidang kehidupan mereka </w:t>
      </w:r>
      <w:r w:rsidR="002325A9" w:rsidRPr="0004188C">
        <w:rPr>
          <w:rFonts w:asciiTheme="minorHAnsi" w:hAnsiTheme="minorHAnsi" w:cstheme="minorHAnsi"/>
          <w:bCs/>
        </w:rPr>
        <w:t xml:space="preserve">bagikan secara </w:t>
      </w:r>
      <w:r w:rsidRPr="0004188C">
        <w:rPr>
          <w:rFonts w:asciiTheme="minorHAnsi" w:hAnsiTheme="minorHAnsi" w:cstheme="minorHAnsi"/>
          <w:bCs/>
        </w:rPr>
        <w:t xml:space="preserve">konsisten dan terbuka. </w:t>
      </w:r>
    </w:p>
    <w:p w14:paraId="046C805F" w14:textId="6A6AAF16" w:rsidR="00BB7F0A" w:rsidRPr="0004188C" w:rsidRDefault="00BB7F0A" w:rsidP="00665993">
      <w:pPr>
        <w:pStyle w:val="ListParagraph"/>
        <w:ind w:left="0" w:firstLine="360"/>
        <w:jc w:val="both"/>
        <w:rPr>
          <w:rFonts w:asciiTheme="minorHAnsi" w:hAnsiTheme="minorHAnsi" w:cstheme="minorHAnsi"/>
          <w:bCs/>
        </w:rPr>
      </w:pPr>
      <w:r w:rsidRPr="0004188C">
        <w:rPr>
          <w:rFonts w:asciiTheme="minorHAnsi" w:hAnsiTheme="minorHAnsi" w:cstheme="minorHAnsi"/>
          <w:bCs/>
        </w:rPr>
        <w:t>Sebaliknya, j</w:t>
      </w:r>
      <w:r w:rsidR="00E369A5" w:rsidRPr="0004188C">
        <w:rPr>
          <w:rFonts w:asciiTheme="minorHAnsi" w:hAnsiTheme="minorHAnsi" w:cstheme="minorHAnsi"/>
          <w:bCs/>
        </w:rPr>
        <w:t>ika pengguna tidak merasakan manfaat</w:t>
      </w:r>
      <w:r w:rsidR="00547943" w:rsidRPr="0004188C">
        <w:rPr>
          <w:rFonts w:asciiTheme="minorHAnsi" w:hAnsiTheme="minorHAnsi" w:cstheme="minorHAnsi"/>
          <w:bCs/>
        </w:rPr>
        <w:t xml:space="preserve"> atau kepuasan</w:t>
      </w:r>
      <w:r w:rsidR="00E369A5" w:rsidRPr="0004188C">
        <w:rPr>
          <w:rFonts w:asciiTheme="minorHAnsi" w:hAnsiTheme="minorHAnsi" w:cstheme="minorHAnsi"/>
          <w:bCs/>
        </w:rPr>
        <w:t xml:space="preserve"> dari hubungan dengan seseorang yang menjadi </w:t>
      </w:r>
      <w:r w:rsidR="00001715" w:rsidRPr="00001715">
        <w:rPr>
          <w:rFonts w:asciiTheme="minorHAnsi" w:hAnsiTheme="minorHAnsi" w:cstheme="minorHAnsi"/>
          <w:bCs/>
          <w:i/>
        </w:rPr>
        <w:t>followers</w:t>
      </w:r>
      <w:r w:rsidR="00E369A5" w:rsidRPr="0004188C">
        <w:rPr>
          <w:rFonts w:asciiTheme="minorHAnsi" w:hAnsiTheme="minorHAnsi" w:cstheme="minorHAnsi"/>
          <w:bCs/>
        </w:rPr>
        <w:t>-</w:t>
      </w:r>
      <w:proofErr w:type="gramStart"/>
      <w:r w:rsidR="00E369A5" w:rsidRPr="0004188C">
        <w:rPr>
          <w:rFonts w:asciiTheme="minorHAnsi" w:hAnsiTheme="minorHAnsi" w:cstheme="minorHAnsi"/>
          <w:bCs/>
        </w:rPr>
        <w:t>nya</w:t>
      </w:r>
      <w:r w:rsidRPr="0004188C">
        <w:rPr>
          <w:rFonts w:asciiTheme="minorHAnsi" w:hAnsiTheme="minorHAnsi" w:cstheme="minorHAnsi"/>
          <w:bCs/>
        </w:rPr>
        <w:t xml:space="preserve">, </w:t>
      </w:r>
      <w:r w:rsidR="00E369A5" w:rsidRPr="0004188C">
        <w:rPr>
          <w:rFonts w:asciiTheme="minorHAnsi" w:hAnsiTheme="minorHAnsi" w:cstheme="minorHAnsi"/>
          <w:bCs/>
        </w:rPr>
        <w:t xml:space="preserve"> maka</w:t>
      </w:r>
      <w:proofErr w:type="gramEnd"/>
      <w:r w:rsidR="00E369A5" w:rsidRPr="0004188C">
        <w:rPr>
          <w:rFonts w:asciiTheme="minorHAnsi" w:hAnsiTheme="minorHAnsi" w:cstheme="minorHAnsi"/>
          <w:bCs/>
        </w:rPr>
        <w:t xml:space="preserve"> p</w:t>
      </w:r>
      <w:r w:rsidR="000A489C" w:rsidRPr="0004188C">
        <w:rPr>
          <w:rFonts w:asciiTheme="minorHAnsi" w:hAnsiTheme="minorHAnsi" w:cstheme="minorHAnsi"/>
          <w:bCs/>
        </w:rPr>
        <w:t>engguna</w:t>
      </w:r>
      <w:r w:rsidR="00E369A5" w:rsidRPr="0004188C">
        <w:rPr>
          <w:rFonts w:asciiTheme="minorHAnsi" w:hAnsiTheme="minorHAnsi" w:cstheme="minorHAnsi"/>
          <w:bCs/>
        </w:rPr>
        <w:t xml:space="preserve"> dapat menghapus pertemanan dalam </w:t>
      </w:r>
      <w:r w:rsidR="001532D6" w:rsidRPr="001532D6">
        <w:rPr>
          <w:rFonts w:asciiTheme="minorHAnsi" w:hAnsiTheme="minorHAnsi" w:cstheme="minorHAnsi"/>
          <w:bCs/>
          <w:i/>
        </w:rPr>
        <w:t>second account</w:t>
      </w:r>
      <w:r w:rsidR="00E369A5" w:rsidRPr="0004188C">
        <w:rPr>
          <w:rFonts w:asciiTheme="minorHAnsi" w:hAnsiTheme="minorHAnsi" w:cstheme="minorHAnsi"/>
          <w:bCs/>
        </w:rPr>
        <w:t xml:space="preserve"> (remove friend).  </w:t>
      </w:r>
      <w:r w:rsidR="00515FC8" w:rsidRPr="0004188C">
        <w:rPr>
          <w:rFonts w:asciiTheme="minorHAnsi" w:hAnsiTheme="minorHAnsi" w:cstheme="minorHAnsi"/>
          <w:bCs/>
        </w:rPr>
        <w:lastRenderedPageBreak/>
        <w:t>P</w:t>
      </w:r>
      <w:r w:rsidRPr="0004188C">
        <w:rPr>
          <w:rFonts w:asciiTheme="minorHAnsi" w:hAnsiTheme="minorHAnsi" w:cstheme="minorHAnsi"/>
          <w:bCs/>
        </w:rPr>
        <w:t xml:space="preserve">engguna yang </w:t>
      </w:r>
      <w:proofErr w:type="gramStart"/>
      <w:r w:rsidRPr="0004188C">
        <w:rPr>
          <w:rFonts w:asciiTheme="minorHAnsi" w:hAnsiTheme="minorHAnsi" w:cstheme="minorHAnsi"/>
          <w:bCs/>
        </w:rPr>
        <w:t>mengakhiri  hubungan</w:t>
      </w:r>
      <w:proofErr w:type="gramEnd"/>
      <w:r w:rsidRPr="0004188C">
        <w:rPr>
          <w:rFonts w:asciiTheme="minorHAnsi" w:hAnsiTheme="minorHAnsi" w:cstheme="minorHAnsi"/>
          <w:bCs/>
        </w:rPr>
        <w:t xml:space="preserve"> </w:t>
      </w:r>
      <w:r w:rsidR="00290B78" w:rsidRPr="00290B78">
        <w:rPr>
          <w:rFonts w:asciiTheme="minorHAnsi" w:hAnsiTheme="minorHAnsi" w:cstheme="minorHAnsi"/>
          <w:bCs/>
          <w:i/>
        </w:rPr>
        <w:t>online</w:t>
      </w:r>
      <w:r w:rsidRPr="0004188C">
        <w:rPr>
          <w:rFonts w:asciiTheme="minorHAnsi" w:hAnsiTheme="minorHAnsi" w:cstheme="minorHAnsi"/>
          <w:bCs/>
        </w:rPr>
        <w:t xml:space="preserve"> karena berbagai alasan misalnya konflik di dunia </w:t>
      </w:r>
      <w:r w:rsidR="002910E0" w:rsidRPr="002910E0">
        <w:rPr>
          <w:rFonts w:asciiTheme="minorHAnsi" w:hAnsiTheme="minorHAnsi" w:cstheme="minorHAnsi"/>
          <w:bCs/>
          <w:i/>
        </w:rPr>
        <w:t>offline</w:t>
      </w:r>
      <w:r w:rsidRPr="0004188C">
        <w:rPr>
          <w:rFonts w:asciiTheme="minorHAnsi" w:hAnsiTheme="minorHAnsi" w:cstheme="minorHAnsi"/>
          <w:bCs/>
        </w:rPr>
        <w:t xml:space="preserve"> atau alasan lain seperti: menggunakan bahasa yang tidak pantas, membuat komentar negatif, dan masalah lainnya</w:t>
      </w:r>
      <w:bookmarkEnd w:id="6"/>
      <w:r w:rsidRPr="0004188C">
        <w:rPr>
          <w:rFonts w:asciiTheme="minorHAnsi" w:hAnsiTheme="minorHAnsi" w:cstheme="minorHAnsi"/>
          <w:bCs/>
        </w:rPr>
        <w:t xml:space="preserve">.    Salah seorang informan menjelaskan bahwa ia pernah mengahapus pertemanan seseorang yang pernah dekat dengan dirinya pada masa lampau karena konflik di dunia nyata.  Berikut ungkapannya: </w:t>
      </w:r>
    </w:p>
    <w:p w14:paraId="5185669F" w14:textId="77777777" w:rsidR="00BB7F0A" w:rsidRPr="0004188C" w:rsidRDefault="00BB7F0A" w:rsidP="00BB7F0A">
      <w:pPr>
        <w:pStyle w:val="ListParagraph"/>
        <w:rPr>
          <w:rFonts w:asciiTheme="minorHAnsi" w:hAnsiTheme="minorHAnsi" w:cstheme="minorHAnsi"/>
          <w:bCs/>
        </w:rPr>
      </w:pPr>
    </w:p>
    <w:p w14:paraId="05BEBEC0" w14:textId="372345CD" w:rsidR="00BB7F0A" w:rsidRPr="0004188C" w:rsidRDefault="00547943" w:rsidP="00665993">
      <w:pPr>
        <w:ind w:left="360" w:right="251"/>
        <w:jc w:val="both"/>
        <w:rPr>
          <w:rFonts w:asciiTheme="minorHAnsi" w:hAnsiTheme="minorHAnsi" w:cstheme="minorHAnsi"/>
          <w:bCs/>
          <w:i/>
          <w:iCs/>
        </w:rPr>
      </w:pPr>
      <w:r w:rsidRPr="0004188C">
        <w:rPr>
          <w:rFonts w:asciiTheme="minorHAnsi" w:hAnsiTheme="minorHAnsi" w:cstheme="minorHAnsi"/>
          <w:bCs/>
          <w:i/>
          <w:iCs/>
        </w:rPr>
        <w:t xml:space="preserve">Aku pernah block teman di </w:t>
      </w:r>
      <w:r w:rsidR="001532D6" w:rsidRPr="001532D6">
        <w:rPr>
          <w:rFonts w:asciiTheme="minorHAnsi" w:hAnsiTheme="minorHAnsi" w:cstheme="minorHAnsi"/>
          <w:bCs/>
          <w:i/>
          <w:iCs/>
        </w:rPr>
        <w:t xml:space="preserve">second </w:t>
      </w:r>
      <w:proofErr w:type="gramStart"/>
      <w:r w:rsidR="001532D6" w:rsidRPr="001532D6">
        <w:rPr>
          <w:rFonts w:asciiTheme="minorHAnsi" w:hAnsiTheme="minorHAnsi" w:cstheme="minorHAnsi"/>
          <w:bCs/>
          <w:i/>
          <w:iCs/>
        </w:rPr>
        <w:t>account</w:t>
      </w:r>
      <w:r w:rsidRPr="0004188C">
        <w:rPr>
          <w:rFonts w:asciiTheme="minorHAnsi" w:hAnsiTheme="minorHAnsi" w:cstheme="minorHAnsi"/>
          <w:bCs/>
          <w:i/>
          <w:iCs/>
        </w:rPr>
        <w:t xml:space="preserve">, </w:t>
      </w:r>
      <w:r w:rsidR="00BB7F0A" w:rsidRPr="0004188C">
        <w:rPr>
          <w:rFonts w:asciiTheme="minorHAnsi" w:hAnsiTheme="minorHAnsi" w:cstheme="minorHAnsi"/>
          <w:bCs/>
          <w:i/>
          <w:iCs/>
        </w:rPr>
        <w:t xml:space="preserve"> alasan</w:t>
      </w:r>
      <w:proofErr w:type="gramEnd"/>
      <w:r w:rsidR="00BB7F0A" w:rsidRPr="0004188C">
        <w:rPr>
          <w:rFonts w:asciiTheme="minorHAnsi" w:hAnsiTheme="minorHAnsi" w:cstheme="minorHAnsi"/>
          <w:bCs/>
          <w:i/>
          <w:iCs/>
        </w:rPr>
        <w:t xml:space="preserve"> nya simple karna orang itu mantan pacar aku yang toxic jadi aku mau  berhenti berhubungan sama dia jadi aku block akunnya, bahkan selain aku yang ngeblock, temen aku juga pernah remove aku dari </w:t>
      </w:r>
      <w:r w:rsidR="00001715" w:rsidRPr="00001715">
        <w:rPr>
          <w:rFonts w:asciiTheme="minorHAnsi" w:hAnsiTheme="minorHAnsi" w:cstheme="minorHAnsi"/>
          <w:bCs/>
          <w:i/>
          <w:iCs/>
        </w:rPr>
        <w:t>followers</w:t>
      </w:r>
      <w:r w:rsidR="00BB7F0A" w:rsidRPr="0004188C">
        <w:rPr>
          <w:rFonts w:asciiTheme="minorHAnsi" w:hAnsiTheme="minorHAnsi" w:cstheme="minorHAnsi"/>
          <w:bCs/>
          <w:i/>
          <w:iCs/>
        </w:rPr>
        <w:t xml:space="preserve"> nya tapi aku ga masalah sama sekali karna manusiawi yang pernah ga nyaman/ ga suka sama orang lain bahkan memilih untuk menjadi </w:t>
      </w:r>
      <w:r w:rsidR="00001715" w:rsidRPr="00001715">
        <w:rPr>
          <w:rFonts w:asciiTheme="minorHAnsi" w:hAnsiTheme="minorHAnsi" w:cstheme="minorHAnsi"/>
          <w:bCs/>
          <w:i/>
          <w:iCs/>
        </w:rPr>
        <w:t>followers</w:t>
      </w:r>
      <w:r w:rsidR="00BB7F0A" w:rsidRPr="0004188C">
        <w:rPr>
          <w:rFonts w:asciiTheme="minorHAnsi" w:hAnsiTheme="minorHAnsi" w:cstheme="minorHAnsi"/>
          <w:bCs/>
          <w:i/>
          <w:iCs/>
        </w:rPr>
        <w:t>nya</w:t>
      </w:r>
    </w:p>
    <w:p w14:paraId="01A88F31" w14:textId="77777777" w:rsidR="00BB7F0A" w:rsidRPr="0004188C" w:rsidRDefault="00BB7F0A" w:rsidP="00665993">
      <w:pPr>
        <w:ind w:left="360" w:right="251"/>
        <w:jc w:val="both"/>
        <w:rPr>
          <w:rFonts w:asciiTheme="minorHAnsi" w:hAnsiTheme="minorHAnsi" w:cstheme="minorHAnsi"/>
          <w:bCs/>
          <w:i/>
          <w:iCs/>
        </w:rPr>
      </w:pPr>
    </w:p>
    <w:p w14:paraId="57EA5E20" w14:textId="13937C5A" w:rsidR="00BB7F0A" w:rsidRPr="0004188C" w:rsidRDefault="00665993" w:rsidP="00D6629F">
      <w:pPr>
        <w:pStyle w:val="ListParagraph"/>
        <w:ind w:left="0" w:firstLine="360"/>
        <w:jc w:val="both"/>
        <w:rPr>
          <w:rFonts w:asciiTheme="minorHAnsi" w:hAnsiTheme="minorHAnsi" w:cstheme="minorHAnsi"/>
          <w:bCs/>
        </w:rPr>
      </w:pPr>
      <w:bookmarkStart w:id="7" w:name="_Hlk140832336"/>
      <w:r w:rsidRPr="0004188C">
        <w:rPr>
          <w:rFonts w:asciiTheme="minorHAnsi" w:hAnsiTheme="minorHAnsi" w:cstheme="minorHAnsi"/>
          <w:bCs/>
        </w:rPr>
        <w:t xml:space="preserve">Selain itu, pengguna juga </w:t>
      </w:r>
      <w:proofErr w:type="gramStart"/>
      <w:r w:rsidRPr="0004188C">
        <w:rPr>
          <w:rFonts w:asciiTheme="minorHAnsi" w:hAnsiTheme="minorHAnsi" w:cstheme="minorHAnsi"/>
          <w:bCs/>
        </w:rPr>
        <w:t>dapat  memanfaatkan</w:t>
      </w:r>
      <w:proofErr w:type="gramEnd"/>
      <w:r w:rsidRPr="0004188C">
        <w:rPr>
          <w:rFonts w:asciiTheme="minorHAnsi" w:hAnsiTheme="minorHAnsi" w:cstheme="minorHAnsi"/>
          <w:bCs/>
        </w:rPr>
        <w:t xml:space="preserve"> fitur </w:t>
      </w:r>
      <w:r w:rsidRPr="007D2195">
        <w:rPr>
          <w:rFonts w:asciiTheme="minorHAnsi" w:hAnsiTheme="minorHAnsi" w:cstheme="minorHAnsi"/>
          <w:bCs/>
          <w:i/>
          <w:iCs/>
        </w:rPr>
        <w:t>close friend</w:t>
      </w:r>
      <w:r w:rsidRPr="0004188C">
        <w:rPr>
          <w:rFonts w:asciiTheme="minorHAnsi" w:hAnsiTheme="minorHAnsi" w:cstheme="minorHAnsi"/>
          <w:bCs/>
        </w:rPr>
        <w:t xml:space="preserve"> yaitu memilih </w:t>
      </w:r>
      <w:r w:rsidR="00001715" w:rsidRPr="00001715">
        <w:rPr>
          <w:rFonts w:asciiTheme="minorHAnsi" w:hAnsiTheme="minorHAnsi" w:cstheme="minorHAnsi"/>
          <w:bCs/>
          <w:i/>
        </w:rPr>
        <w:t>followers</w:t>
      </w:r>
      <w:r w:rsidRPr="0004188C">
        <w:rPr>
          <w:rFonts w:asciiTheme="minorHAnsi" w:hAnsiTheme="minorHAnsi" w:cstheme="minorHAnsi"/>
          <w:bCs/>
        </w:rPr>
        <w:t xml:space="preserve"> yang dianggap sangat dekat dan dapat dipercaya saat ini (membentuk kelompok kecil dalam kelompok besa</w:t>
      </w:r>
      <w:r w:rsidR="00B310CF" w:rsidRPr="0004188C">
        <w:rPr>
          <w:rFonts w:asciiTheme="minorHAnsi" w:hAnsiTheme="minorHAnsi" w:cstheme="minorHAnsi"/>
          <w:bCs/>
        </w:rPr>
        <w:t>r</w:t>
      </w:r>
      <w:r w:rsidRPr="0004188C">
        <w:rPr>
          <w:rFonts w:asciiTheme="minorHAnsi" w:hAnsiTheme="minorHAnsi" w:cstheme="minorHAnsi"/>
          <w:bCs/>
        </w:rPr>
        <w:t xml:space="preserve">). Hal ini sejalan dengan penjelasan bahwa pada lapisan inti  seseorang  hanya akan berbagi dengan teman yang sangat dekat,  mitra relasi, dan/atau keluarga </w:t>
      </w:r>
      <w:r w:rsidR="00982B94" w:rsidRPr="0004188C">
        <w:rPr>
          <w:rFonts w:asciiTheme="minorHAnsi" w:hAnsiTheme="minorHAnsi" w:cstheme="minorHAnsi"/>
          <w:bCs/>
        </w:rPr>
        <w:fldChar w:fldCharType="begin" w:fldLock="1"/>
      </w:r>
      <w:r w:rsidR="00985DF3" w:rsidRPr="0004188C">
        <w:rPr>
          <w:rFonts w:asciiTheme="minorHAnsi" w:hAnsiTheme="minorHAnsi" w:cstheme="minorHAnsi"/>
          <w:bCs/>
        </w:rPr>
        <w:instrText>ADDIN CSL_CITATION {"citationItems":[{"id":"ITEM-1","itemData":{"author":[{"dropping-particle":"","family":"Altman","given":"I.","non-dropping-particle":"","parse-names":false,"suffix":""},{"dropping-particle":"","family":"Taylor","given":"D. A.","non-dropping-particle":"","parse-names":false,"suffix":""}],"container-title":"book.google","id":"ITEM-1","issued":{"date-parts":[["1973"]]},"page":"25","publisher":"NY: Holt, Rinehart, &amp; Winston","publisher-place":"New York","title":"Social penetration: The development of interpersonal relationships","type":"chapter"},"uris":["http://www.mendeley.com/documents/?uuid=05d7941e-f6da-4f12-9749-98cb2faf23ae"]}],"mendeley":{"formattedCitation":"(Altman &amp; Taylor, 1973)","plainTextFormattedCitation":"(Altman &amp; Taylor, 1973)","previouslyFormattedCitation":"(Altman &amp; Taylor, 1973)"},"properties":{"noteIndex":0},"schema":"https://github.com/citation-style-language/schema/raw/master/csl-citation.json"}</w:instrText>
      </w:r>
      <w:r w:rsidR="00982B94" w:rsidRPr="0004188C">
        <w:rPr>
          <w:rFonts w:asciiTheme="minorHAnsi" w:hAnsiTheme="minorHAnsi" w:cstheme="minorHAnsi"/>
          <w:bCs/>
        </w:rPr>
        <w:fldChar w:fldCharType="separate"/>
      </w:r>
      <w:r w:rsidR="00982B94" w:rsidRPr="0004188C">
        <w:rPr>
          <w:rFonts w:asciiTheme="minorHAnsi" w:hAnsiTheme="minorHAnsi" w:cstheme="minorHAnsi"/>
          <w:bCs/>
          <w:noProof/>
        </w:rPr>
        <w:t>(Altman &amp; Taylor, 1973)</w:t>
      </w:r>
      <w:r w:rsidR="00982B94" w:rsidRPr="0004188C">
        <w:rPr>
          <w:rFonts w:asciiTheme="minorHAnsi" w:hAnsiTheme="minorHAnsi" w:cstheme="minorHAnsi"/>
          <w:bCs/>
        </w:rPr>
        <w:fldChar w:fldCharType="end"/>
      </w:r>
      <w:r w:rsidR="00982B94" w:rsidRPr="0004188C">
        <w:rPr>
          <w:rFonts w:asciiTheme="minorHAnsi" w:hAnsiTheme="minorHAnsi" w:cstheme="minorHAnsi"/>
          <w:bCs/>
        </w:rPr>
        <w:t>.  Penggun</w:t>
      </w:r>
      <w:r w:rsidR="00BB7F0A" w:rsidRPr="0004188C">
        <w:rPr>
          <w:rFonts w:asciiTheme="minorHAnsi" w:hAnsiTheme="minorHAnsi" w:cstheme="minorHAnsi"/>
          <w:bCs/>
        </w:rPr>
        <w:t xml:space="preserve">a juga bisa menggunakan fitur </w:t>
      </w:r>
      <w:r w:rsidR="00BB7F0A" w:rsidRPr="007D2195">
        <w:rPr>
          <w:rFonts w:asciiTheme="minorHAnsi" w:hAnsiTheme="minorHAnsi" w:cstheme="minorHAnsi"/>
          <w:bCs/>
        </w:rPr>
        <w:t xml:space="preserve">hide </w:t>
      </w:r>
      <w:r w:rsidR="00BB7F0A" w:rsidRPr="0004188C">
        <w:rPr>
          <w:rFonts w:asciiTheme="minorHAnsi" w:hAnsiTheme="minorHAnsi" w:cstheme="minorHAnsi"/>
          <w:bCs/>
        </w:rPr>
        <w:t>(menyembunyikan) dengan tujuan agar individu</w:t>
      </w:r>
      <w:r w:rsidRPr="0004188C">
        <w:rPr>
          <w:rFonts w:asciiTheme="minorHAnsi" w:hAnsiTheme="minorHAnsi" w:cstheme="minorHAnsi"/>
          <w:bCs/>
        </w:rPr>
        <w:t>-</w:t>
      </w:r>
      <w:proofErr w:type="gramStart"/>
      <w:r w:rsidRPr="0004188C">
        <w:rPr>
          <w:rFonts w:asciiTheme="minorHAnsi" w:hAnsiTheme="minorHAnsi" w:cstheme="minorHAnsi"/>
          <w:bCs/>
        </w:rPr>
        <w:t xml:space="preserve">individu </w:t>
      </w:r>
      <w:r w:rsidR="00BB7F0A" w:rsidRPr="0004188C">
        <w:rPr>
          <w:rFonts w:asciiTheme="minorHAnsi" w:hAnsiTheme="minorHAnsi" w:cstheme="minorHAnsi"/>
          <w:bCs/>
        </w:rPr>
        <w:t xml:space="preserve"> yang</w:t>
      </w:r>
      <w:proofErr w:type="gramEnd"/>
      <w:r w:rsidR="00BB7F0A" w:rsidRPr="0004188C">
        <w:rPr>
          <w:rFonts w:asciiTheme="minorHAnsi" w:hAnsiTheme="minorHAnsi" w:cstheme="minorHAnsi"/>
          <w:bCs/>
        </w:rPr>
        <w:t xml:space="preserve"> </w:t>
      </w:r>
      <w:r w:rsidRPr="0004188C">
        <w:rPr>
          <w:rFonts w:asciiTheme="minorHAnsi" w:hAnsiTheme="minorHAnsi" w:cstheme="minorHAnsi"/>
          <w:bCs/>
        </w:rPr>
        <w:t xml:space="preserve">disembunyikan </w:t>
      </w:r>
      <w:r w:rsidR="00BB7F0A" w:rsidRPr="0004188C">
        <w:rPr>
          <w:rFonts w:asciiTheme="minorHAnsi" w:hAnsiTheme="minorHAnsi" w:cstheme="minorHAnsi"/>
          <w:bCs/>
        </w:rPr>
        <w:t xml:space="preserve">tidak dapat melihat </w:t>
      </w:r>
      <w:r w:rsidR="00BB7F0A" w:rsidRPr="007D2195">
        <w:rPr>
          <w:rFonts w:asciiTheme="minorHAnsi" w:hAnsiTheme="minorHAnsi" w:cstheme="minorHAnsi"/>
          <w:bCs/>
          <w:i/>
          <w:iCs/>
        </w:rPr>
        <w:t xml:space="preserve">story </w:t>
      </w:r>
      <w:r w:rsidR="00BB7F0A" w:rsidRPr="0004188C">
        <w:rPr>
          <w:rFonts w:asciiTheme="minorHAnsi" w:hAnsiTheme="minorHAnsi" w:cstheme="minorHAnsi"/>
          <w:bCs/>
        </w:rPr>
        <w:t xml:space="preserve">pengguna.  </w:t>
      </w:r>
      <w:r w:rsidRPr="0004188C">
        <w:rPr>
          <w:rFonts w:asciiTheme="minorHAnsi" w:hAnsiTheme="minorHAnsi" w:cstheme="minorHAnsi"/>
          <w:bCs/>
        </w:rPr>
        <w:t>Informan menyatakan bahwa alasan menyembunyikan b</w:t>
      </w:r>
      <w:r w:rsidR="00BB7F0A" w:rsidRPr="0004188C">
        <w:rPr>
          <w:rFonts w:asciiTheme="minorHAnsi" w:hAnsiTheme="minorHAnsi" w:cstheme="minorHAnsi"/>
          <w:bCs/>
        </w:rPr>
        <w:t xml:space="preserve">eberapa </w:t>
      </w:r>
      <w:r w:rsidR="00001715" w:rsidRPr="00001715">
        <w:rPr>
          <w:rFonts w:asciiTheme="minorHAnsi" w:hAnsiTheme="minorHAnsi" w:cstheme="minorHAnsi"/>
          <w:bCs/>
          <w:i/>
        </w:rPr>
        <w:t>followers</w:t>
      </w:r>
      <w:r w:rsidR="00BB7F0A" w:rsidRPr="0004188C">
        <w:rPr>
          <w:rFonts w:asciiTheme="minorHAnsi" w:hAnsiTheme="minorHAnsi" w:cstheme="minorHAnsi"/>
          <w:bCs/>
        </w:rPr>
        <w:t xml:space="preserve"> </w:t>
      </w:r>
      <w:r w:rsidR="001532D6" w:rsidRPr="001532D6">
        <w:rPr>
          <w:rFonts w:asciiTheme="minorHAnsi" w:hAnsiTheme="minorHAnsi" w:cstheme="minorHAnsi"/>
          <w:bCs/>
          <w:i/>
        </w:rPr>
        <w:t>second account</w:t>
      </w:r>
      <w:r w:rsidRPr="0004188C">
        <w:rPr>
          <w:rFonts w:asciiTheme="minorHAnsi" w:hAnsiTheme="minorHAnsi" w:cstheme="minorHAnsi"/>
          <w:bCs/>
        </w:rPr>
        <w:t xml:space="preserve"> karena </w:t>
      </w:r>
      <w:r w:rsidR="00BB7F0A" w:rsidRPr="0004188C">
        <w:rPr>
          <w:rFonts w:asciiTheme="minorHAnsi" w:hAnsiTheme="minorHAnsi" w:cstheme="minorHAnsi"/>
          <w:bCs/>
        </w:rPr>
        <w:t xml:space="preserve">dianggap </w:t>
      </w:r>
      <w:r w:rsidRPr="0004188C">
        <w:rPr>
          <w:rFonts w:asciiTheme="minorHAnsi" w:hAnsiTheme="minorHAnsi" w:cstheme="minorHAnsi"/>
          <w:bCs/>
        </w:rPr>
        <w:t xml:space="preserve">sudah </w:t>
      </w:r>
      <w:r w:rsidR="00BB7F0A" w:rsidRPr="0004188C">
        <w:rPr>
          <w:rFonts w:asciiTheme="minorHAnsi" w:hAnsiTheme="minorHAnsi" w:cstheme="minorHAnsi"/>
          <w:bCs/>
        </w:rPr>
        <w:t xml:space="preserve">tidak relevan </w:t>
      </w:r>
      <w:r w:rsidRPr="0004188C">
        <w:rPr>
          <w:rFonts w:asciiTheme="minorHAnsi" w:hAnsiTheme="minorHAnsi" w:cstheme="minorHAnsi"/>
          <w:bCs/>
        </w:rPr>
        <w:t xml:space="preserve">atau dengan </w:t>
      </w:r>
      <w:r w:rsidR="00BB7F0A" w:rsidRPr="0004188C">
        <w:rPr>
          <w:rFonts w:asciiTheme="minorHAnsi" w:hAnsiTheme="minorHAnsi" w:cstheme="minorHAnsi"/>
          <w:bCs/>
        </w:rPr>
        <w:t>berbagai alasan sepe</w:t>
      </w:r>
      <w:r w:rsidR="00547943" w:rsidRPr="0004188C">
        <w:rPr>
          <w:rFonts w:asciiTheme="minorHAnsi" w:hAnsiTheme="minorHAnsi" w:cstheme="minorHAnsi"/>
          <w:bCs/>
        </w:rPr>
        <w:t>r</w:t>
      </w:r>
      <w:r w:rsidR="00BB7F0A" w:rsidRPr="0004188C">
        <w:rPr>
          <w:rFonts w:asciiTheme="minorHAnsi" w:hAnsiTheme="minorHAnsi" w:cstheme="minorHAnsi"/>
          <w:bCs/>
        </w:rPr>
        <w:t>ti: sudah tidak satu pekerjaan,</w:t>
      </w:r>
      <w:r w:rsidR="00547943" w:rsidRPr="0004188C">
        <w:rPr>
          <w:rFonts w:asciiTheme="minorHAnsi" w:hAnsiTheme="minorHAnsi" w:cstheme="minorHAnsi"/>
          <w:bCs/>
        </w:rPr>
        <w:t xml:space="preserve"> tidak </w:t>
      </w:r>
      <w:r w:rsidR="00BB7F0A" w:rsidRPr="0004188C">
        <w:rPr>
          <w:rFonts w:asciiTheme="minorHAnsi" w:hAnsiTheme="minorHAnsi" w:cstheme="minorHAnsi"/>
          <w:bCs/>
        </w:rPr>
        <w:t>satu sekolah, sudah jarang me</w:t>
      </w:r>
      <w:r w:rsidR="00B310CF" w:rsidRPr="007D2195">
        <w:rPr>
          <w:rFonts w:asciiTheme="minorHAnsi" w:hAnsiTheme="minorHAnsi" w:cstheme="minorHAnsi"/>
          <w:bCs/>
          <w:i/>
          <w:iCs/>
        </w:rPr>
        <w:t>-</w:t>
      </w:r>
      <w:r w:rsidR="00BB7F0A" w:rsidRPr="007D2195">
        <w:rPr>
          <w:rFonts w:asciiTheme="minorHAnsi" w:hAnsiTheme="minorHAnsi" w:cstheme="minorHAnsi"/>
          <w:bCs/>
          <w:i/>
          <w:iCs/>
        </w:rPr>
        <w:t>repl</w:t>
      </w:r>
      <w:r w:rsidR="00547943" w:rsidRPr="007D2195">
        <w:rPr>
          <w:rFonts w:asciiTheme="minorHAnsi" w:hAnsiTheme="minorHAnsi" w:cstheme="minorHAnsi"/>
          <w:bCs/>
          <w:i/>
          <w:iCs/>
        </w:rPr>
        <w:t>y</w:t>
      </w:r>
      <w:r w:rsidR="00B310CF" w:rsidRPr="0004188C">
        <w:rPr>
          <w:rFonts w:asciiTheme="minorHAnsi" w:hAnsiTheme="minorHAnsi" w:cstheme="minorHAnsi"/>
          <w:bCs/>
        </w:rPr>
        <w:t xml:space="preserve"> atau </w:t>
      </w:r>
      <w:r w:rsidR="00547943" w:rsidRPr="0004188C">
        <w:rPr>
          <w:rFonts w:asciiTheme="minorHAnsi" w:hAnsiTheme="minorHAnsi" w:cstheme="minorHAnsi"/>
          <w:bCs/>
        </w:rPr>
        <w:t>jarang</w:t>
      </w:r>
      <w:r w:rsidR="00BB7F0A" w:rsidRPr="0004188C">
        <w:rPr>
          <w:rFonts w:asciiTheme="minorHAnsi" w:hAnsiTheme="minorHAnsi" w:cstheme="minorHAnsi"/>
          <w:bCs/>
        </w:rPr>
        <w:t xml:space="preserve"> merespon story </w:t>
      </w:r>
      <w:proofErr w:type="gramStart"/>
      <w:r w:rsidR="00BB7F0A" w:rsidRPr="0004188C">
        <w:rPr>
          <w:rFonts w:asciiTheme="minorHAnsi" w:hAnsiTheme="minorHAnsi" w:cstheme="minorHAnsi"/>
          <w:bCs/>
        </w:rPr>
        <w:t>pengguna</w:t>
      </w:r>
      <w:r w:rsidR="00547943" w:rsidRPr="0004188C">
        <w:rPr>
          <w:rFonts w:asciiTheme="minorHAnsi" w:hAnsiTheme="minorHAnsi" w:cstheme="minorHAnsi"/>
          <w:bCs/>
        </w:rPr>
        <w:t xml:space="preserve">  </w:t>
      </w:r>
      <w:r w:rsidR="00B310CF" w:rsidRPr="0004188C">
        <w:rPr>
          <w:rFonts w:asciiTheme="minorHAnsi" w:hAnsiTheme="minorHAnsi" w:cstheme="minorHAnsi"/>
          <w:bCs/>
        </w:rPr>
        <w:t>dan</w:t>
      </w:r>
      <w:proofErr w:type="gramEnd"/>
      <w:r w:rsidR="00BB7F0A" w:rsidRPr="0004188C">
        <w:rPr>
          <w:rFonts w:asciiTheme="minorHAnsi" w:hAnsiTheme="minorHAnsi" w:cstheme="minorHAnsi"/>
          <w:bCs/>
        </w:rPr>
        <w:t xml:space="preserve"> menyembuny</w:t>
      </w:r>
      <w:r w:rsidR="00B310CF" w:rsidRPr="0004188C">
        <w:rPr>
          <w:rFonts w:asciiTheme="minorHAnsi" w:hAnsiTheme="minorHAnsi" w:cstheme="minorHAnsi"/>
          <w:bCs/>
        </w:rPr>
        <w:t>ikan</w:t>
      </w:r>
      <w:r w:rsidR="00BB7F0A" w:rsidRPr="0004188C">
        <w:rPr>
          <w:rFonts w:asciiTheme="minorHAnsi" w:hAnsiTheme="minorHAnsi" w:cstheme="minorHAnsi"/>
          <w:bCs/>
        </w:rPr>
        <w:t xml:space="preserve"> sebuah konten agar tidak diketahui.    </w:t>
      </w:r>
      <w:r w:rsidRPr="0004188C">
        <w:rPr>
          <w:rFonts w:asciiTheme="minorHAnsi" w:hAnsiTheme="minorHAnsi" w:cstheme="minorHAnsi"/>
          <w:bCs/>
        </w:rPr>
        <w:t>I</w:t>
      </w:r>
      <w:r w:rsidR="00BB7F0A" w:rsidRPr="0004188C">
        <w:rPr>
          <w:rFonts w:asciiTheme="minorHAnsi" w:hAnsiTheme="minorHAnsi" w:cstheme="minorHAnsi"/>
          <w:bCs/>
        </w:rPr>
        <w:t xml:space="preserve">nforman menyatakan lebih memilih fitur menyembukan </w:t>
      </w:r>
      <w:r w:rsidR="00547943" w:rsidRPr="0004188C">
        <w:rPr>
          <w:rFonts w:asciiTheme="minorHAnsi" w:hAnsiTheme="minorHAnsi" w:cstheme="minorHAnsi"/>
          <w:bCs/>
        </w:rPr>
        <w:t xml:space="preserve">atau </w:t>
      </w:r>
      <w:r w:rsidRPr="0004188C">
        <w:rPr>
          <w:rFonts w:asciiTheme="minorHAnsi" w:hAnsiTheme="minorHAnsi" w:cstheme="minorHAnsi"/>
          <w:bCs/>
        </w:rPr>
        <w:t>“</w:t>
      </w:r>
      <w:proofErr w:type="gramStart"/>
      <w:r w:rsidR="00BB7F0A" w:rsidRPr="0004188C">
        <w:rPr>
          <w:rFonts w:asciiTheme="minorHAnsi" w:hAnsiTheme="minorHAnsi" w:cstheme="minorHAnsi"/>
          <w:bCs/>
        </w:rPr>
        <w:t>hide</w:t>
      </w:r>
      <w:r w:rsidRPr="0004188C">
        <w:rPr>
          <w:rFonts w:asciiTheme="minorHAnsi" w:hAnsiTheme="minorHAnsi" w:cstheme="minorHAnsi"/>
          <w:bCs/>
        </w:rPr>
        <w:t xml:space="preserve">” </w:t>
      </w:r>
      <w:r w:rsidR="00BB7F0A" w:rsidRPr="0004188C">
        <w:rPr>
          <w:rFonts w:asciiTheme="minorHAnsi" w:hAnsiTheme="minorHAnsi" w:cstheme="minorHAnsi"/>
          <w:bCs/>
        </w:rPr>
        <w:t xml:space="preserve"> dibandingkan</w:t>
      </w:r>
      <w:proofErr w:type="gramEnd"/>
      <w:r w:rsidR="00BB7F0A" w:rsidRPr="0004188C">
        <w:rPr>
          <w:rFonts w:asciiTheme="minorHAnsi" w:hAnsiTheme="minorHAnsi" w:cstheme="minorHAnsi"/>
          <w:bCs/>
        </w:rPr>
        <w:t xml:space="preserve"> me</w:t>
      </w:r>
      <w:r w:rsidR="00547943" w:rsidRPr="0004188C">
        <w:rPr>
          <w:rFonts w:asciiTheme="minorHAnsi" w:hAnsiTheme="minorHAnsi" w:cstheme="minorHAnsi"/>
          <w:bCs/>
        </w:rPr>
        <w:t xml:space="preserve">nghapus pertemanan di </w:t>
      </w:r>
      <w:r w:rsidR="001532D6" w:rsidRPr="001532D6">
        <w:rPr>
          <w:rFonts w:asciiTheme="minorHAnsi" w:hAnsiTheme="minorHAnsi" w:cstheme="minorHAnsi"/>
          <w:bCs/>
          <w:i/>
        </w:rPr>
        <w:t>second account</w:t>
      </w:r>
      <w:r w:rsidR="00547943" w:rsidRPr="0004188C">
        <w:rPr>
          <w:rFonts w:asciiTheme="minorHAnsi" w:hAnsiTheme="minorHAnsi" w:cstheme="minorHAnsi"/>
          <w:bCs/>
        </w:rPr>
        <w:t xml:space="preserve">.  </w:t>
      </w:r>
      <w:r w:rsidRPr="0004188C">
        <w:rPr>
          <w:rFonts w:asciiTheme="minorHAnsi" w:hAnsiTheme="minorHAnsi" w:cstheme="minorHAnsi"/>
          <w:bCs/>
        </w:rPr>
        <w:t xml:space="preserve"> Tujuannya </w:t>
      </w:r>
      <w:r w:rsidR="00BB7F0A" w:rsidRPr="0004188C">
        <w:rPr>
          <w:rFonts w:asciiTheme="minorHAnsi" w:hAnsiTheme="minorHAnsi" w:cstheme="minorHAnsi"/>
          <w:bCs/>
        </w:rPr>
        <w:t>agar</w:t>
      </w:r>
      <w:r w:rsidRPr="0004188C">
        <w:rPr>
          <w:rFonts w:asciiTheme="minorHAnsi" w:hAnsiTheme="minorHAnsi" w:cstheme="minorHAnsi"/>
          <w:bCs/>
        </w:rPr>
        <w:t xml:space="preserve"> </w:t>
      </w:r>
      <w:r w:rsidR="00547943" w:rsidRPr="0004188C">
        <w:rPr>
          <w:rFonts w:asciiTheme="minorHAnsi" w:hAnsiTheme="minorHAnsi" w:cstheme="minorHAnsi"/>
          <w:bCs/>
        </w:rPr>
        <w:t xml:space="preserve">pengguna </w:t>
      </w:r>
      <w:r w:rsidRPr="0004188C">
        <w:rPr>
          <w:rFonts w:asciiTheme="minorHAnsi" w:hAnsiTheme="minorHAnsi" w:cstheme="minorHAnsi"/>
          <w:bCs/>
        </w:rPr>
        <w:t>tetap</w:t>
      </w:r>
      <w:r w:rsidR="00BB7F0A" w:rsidRPr="0004188C">
        <w:rPr>
          <w:rFonts w:asciiTheme="minorHAnsi" w:hAnsiTheme="minorHAnsi" w:cstheme="minorHAnsi"/>
          <w:bCs/>
        </w:rPr>
        <w:t xml:space="preserve"> mengetahui kehidupan orang </w:t>
      </w:r>
      <w:proofErr w:type="gramStart"/>
      <w:r w:rsidR="00BB7F0A" w:rsidRPr="0004188C">
        <w:rPr>
          <w:rFonts w:asciiTheme="minorHAnsi" w:hAnsiTheme="minorHAnsi" w:cstheme="minorHAnsi"/>
          <w:bCs/>
        </w:rPr>
        <w:t>tersebut</w:t>
      </w:r>
      <w:r w:rsidRPr="0004188C">
        <w:rPr>
          <w:rFonts w:asciiTheme="minorHAnsi" w:hAnsiTheme="minorHAnsi" w:cstheme="minorHAnsi"/>
          <w:bCs/>
        </w:rPr>
        <w:t xml:space="preserve">  secara</w:t>
      </w:r>
      <w:proofErr w:type="gramEnd"/>
      <w:r w:rsidRPr="0004188C">
        <w:rPr>
          <w:rFonts w:asciiTheme="minorHAnsi" w:hAnsiTheme="minorHAnsi" w:cstheme="minorHAnsi"/>
          <w:bCs/>
        </w:rPr>
        <w:t xml:space="preserve"> detail dan akurat</w:t>
      </w:r>
      <w:r w:rsidR="00547943" w:rsidRPr="0004188C">
        <w:rPr>
          <w:rFonts w:asciiTheme="minorHAnsi" w:hAnsiTheme="minorHAnsi" w:cstheme="minorHAnsi"/>
          <w:bCs/>
        </w:rPr>
        <w:t xml:space="preserve">, tanpa orang tersebut  tidak perlu </w:t>
      </w:r>
      <w:r w:rsidR="00DB47B6" w:rsidRPr="0004188C">
        <w:rPr>
          <w:rFonts w:asciiTheme="minorHAnsi" w:hAnsiTheme="minorHAnsi" w:cstheme="minorHAnsi"/>
          <w:bCs/>
        </w:rPr>
        <w:t xml:space="preserve">mengetahui </w:t>
      </w:r>
      <w:r w:rsidR="00547943" w:rsidRPr="0004188C">
        <w:rPr>
          <w:rFonts w:asciiTheme="minorHAnsi" w:hAnsiTheme="minorHAnsi" w:cstheme="minorHAnsi"/>
          <w:bCs/>
        </w:rPr>
        <w:t xml:space="preserve">kehidupan pribadinya.  </w:t>
      </w:r>
      <w:r w:rsidR="00BB7F0A" w:rsidRPr="0004188C">
        <w:rPr>
          <w:rFonts w:asciiTheme="minorHAnsi" w:hAnsiTheme="minorHAnsi" w:cstheme="minorHAnsi"/>
          <w:bCs/>
        </w:rPr>
        <w:t xml:space="preserve">  D</w:t>
      </w:r>
      <w:r w:rsidRPr="0004188C">
        <w:rPr>
          <w:rFonts w:asciiTheme="minorHAnsi" w:hAnsiTheme="minorHAnsi" w:cstheme="minorHAnsi"/>
          <w:bCs/>
        </w:rPr>
        <w:t xml:space="preserve">emikian </w:t>
      </w:r>
      <w:proofErr w:type="gramStart"/>
      <w:r w:rsidRPr="0004188C">
        <w:rPr>
          <w:rFonts w:asciiTheme="minorHAnsi" w:hAnsiTheme="minorHAnsi" w:cstheme="minorHAnsi"/>
          <w:bCs/>
        </w:rPr>
        <w:t xml:space="preserve">kutipan </w:t>
      </w:r>
      <w:r w:rsidR="00BB7F0A" w:rsidRPr="0004188C">
        <w:rPr>
          <w:rFonts w:asciiTheme="minorHAnsi" w:hAnsiTheme="minorHAnsi" w:cstheme="minorHAnsi"/>
          <w:bCs/>
        </w:rPr>
        <w:t xml:space="preserve"> hasil</w:t>
      </w:r>
      <w:proofErr w:type="gramEnd"/>
      <w:r w:rsidR="00BB7F0A" w:rsidRPr="0004188C">
        <w:rPr>
          <w:rFonts w:asciiTheme="minorHAnsi" w:hAnsiTheme="minorHAnsi" w:cstheme="minorHAnsi"/>
          <w:bCs/>
        </w:rPr>
        <w:t xml:space="preserve"> wawancaranya:</w:t>
      </w:r>
    </w:p>
    <w:p w14:paraId="5529CE63" w14:textId="77777777" w:rsidR="00BB7F0A" w:rsidRPr="0004188C" w:rsidRDefault="00BB7F0A" w:rsidP="00BB7F0A">
      <w:pPr>
        <w:pStyle w:val="ListParagraph"/>
        <w:ind w:firstLine="360"/>
        <w:rPr>
          <w:rFonts w:asciiTheme="minorHAnsi" w:hAnsiTheme="minorHAnsi" w:cstheme="minorHAnsi"/>
          <w:bCs/>
        </w:rPr>
      </w:pPr>
    </w:p>
    <w:p w14:paraId="3FDF80DC" w14:textId="03CC7485" w:rsidR="00BB7F0A" w:rsidRPr="0004188C" w:rsidRDefault="00BB7F0A" w:rsidP="00665993">
      <w:pPr>
        <w:ind w:left="360" w:right="251"/>
        <w:jc w:val="both"/>
        <w:rPr>
          <w:rFonts w:asciiTheme="minorHAnsi" w:hAnsiTheme="minorHAnsi" w:cstheme="minorHAnsi"/>
          <w:bCs/>
          <w:i/>
          <w:iCs/>
        </w:rPr>
      </w:pPr>
      <w:r w:rsidRPr="0004188C">
        <w:rPr>
          <w:rFonts w:asciiTheme="minorHAnsi" w:hAnsiTheme="minorHAnsi" w:cstheme="minorHAnsi"/>
          <w:bCs/>
          <w:i/>
          <w:iCs/>
        </w:rPr>
        <w:t xml:space="preserve">Alasan meng-hide instastory dari orang di </w:t>
      </w:r>
      <w:r w:rsidR="001532D6" w:rsidRPr="001532D6">
        <w:rPr>
          <w:rFonts w:asciiTheme="minorHAnsi" w:hAnsiTheme="minorHAnsi" w:cstheme="minorHAnsi"/>
          <w:bCs/>
          <w:i/>
          <w:iCs/>
        </w:rPr>
        <w:t>second account</w:t>
      </w:r>
      <w:r w:rsidRPr="0004188C">
        <w:rPr>
          <w:rFonts w:asciiTheme="minorHAnsi" w:hAnsiTheme="minorHAnsi" w:cstheme="minorHAnsi"/>
          <w:bCs/>
          <w:i/>
          <w:iCs/>
        </w:rPr>
        <w:t xml:space="preserve"> walaupun sudah merasa dekat karena biasanya teman atau orang yang di-hide itu sudah tidak sedekat dulu (misalnya sudah beda sekolah, jarang bertemu, jarang berinteraksi atau me-reply story satu sama lain). Alasan me-remove </w:t>
      </w:r>
      <w:r w:rsidR="00001715" w:rsidRPr="00001715">
        <w:rPr>
          <w:rFonts w:asciiTheme="minorHAnsi" w:hAnsiTheme="minorHAnsi" w:cstheme="minorHAnsi"/>
          <w:bCs/>
          <w:i/>
          <w:iCs/>
        </w:rPr>
        <w:t>followers</w:t>
      </w:r>
      <w:r w:rsidRPr="0004188C">
        <w:rPr>
          <w:rFonts w:asciiTheme="minorHAnsi" w:hAnsiTheme="minorHAnsi" w:cstheme="minorHAnsi"/>
          <w:bCs/>
          <w:i/>
          <w:iCs/>
        </w:rPr>
        <w:t xml:space="preserve"> dari </w:t>
      </w:r>
      <w:r w:rsidR="001532D6" w:rsidRPr="001532D6">
        <w:rPr>
          <w:rFonts w:asciiTheme="minorHAnsi" w:hAnsiTheme="minorHAnsi" w:cstheme="minorHAnsi"/>
          <w:bCs/>
          <w:i/>
          <w:iCs/>
        </w:rPr>
        <w:t xml:space="preserve">second </w:t>
      </w:r>
      <w:proofErr w:type="gramStart"/>
      <w:r w:rsidR="001532D6" w:rsidRPr="001532D6">
        <w:rPr>
          <w:rFonts w:asciiTheme="minorHAnsi" w:hAnsiTheme="minorHAnsi" w:cstheme="minorHAnsi"/>
          <w:bCs/>
          <w:i/>
          <w:iCs/>
        </w:rPr>
        <w:t>account</w:t>
      </w:r>
      <w:r w:rsidRPr="0004188C">
        <w:rPr>
          <w:rFonts w:asciiTheme="minorHAnsi" w:hAnsiTheme="minorHAnsi" w:cstheme="minorHAnsi"/>
          <w:bCs/>
          <w:i/>
          <w:iCs/>
        </w:rPr>
        <w:t xml:space="preserve">  adalah</w:t>
      </w:r>
      <w:proofErr w:type="gramEnd"/>
      <w:r w:rsidRPr="0004188C">
        <w:rPr>
          <w:rFonts w:asciiTheme="minorHAnsi" w:hAnsiTheme="minorHAnsi" w:cstheme="minorHAnsi"/>
          <w:bCs/>
          <w:i/>
          <w:iCs/>
        </w:rPr>
        <w:t xml:space="preserve"> ada masalah di dunia nyata. Alasan lebih memilih meng-hide atau menyembunyikan daripada me-remove </w:t>
      </w:r>
      <w:r w:rsidR="00001715" w:rsidRPr="00001715">
        <w:rPr>
          <w:rFonts w:asciiTheme="minorHAnsi" w:hAnsiTheme="minorHAnsi" w:cstheme="minorHAnsi"/>
          <w:bCs/>
          <w:i/>
          <w:iCs/>
        </w:rPr>
        <w:t>followers</w:t>
      </w:r>
      <w:r w:rsidRPr="0004188C">
        <w:rPr>
          <w:rFonts w:asciiTheme="minorHAnsi" w:hAnsiTheme="minorHAnsi" w:cstheme="minorHAnsi"/>
          <w:bCs/>
          <w:i/>
          <w:iCs/>
        </w:rPr>
        <w:t xml:space="preserve"> di </w:t>
      </w:r>
      <w:r w:rsidR="001532D6" w:rsidRPr="001532D6">
        <w:rPr>
          <w:rFonts w:asciiTheme="minorHAnsi" w:hAnsiTheme="minorHAnsi" w:cstheme="minorHAnsi"/>
          <w:bCs/>
          <w:i/>
          <w:iCs/>
        </w:rPr>
        <w:t>second account</w:t>
      </w:r>
      <w:r w:rsidRPr="0004188C">
        <w:rPr>
          <w:rFonts w:asciiTheme="minorHAnsi" w:hAnsiTheme="minorHAnsi" w:cstheme="minorHAnsi"/>
          <w:bCs/>
          <w:i/>
          <w:iCs/>
        </w:rPr>
        <w:t xml:space="preserve"> adalah agar kita tetap bisa mengetahui update kehidupan orang tersebut secara lebih detail atau akurat dibanding apa yang mereka update di </w:t>
      </w:r>
      <w:r w:rsidR="00627708" w:rsidRPr="00627708">
        <w:rPr>
          <w:rFonts w:asciiTheme="minorHAnsi" w:hAnsiTheme="minorHAnsi" w:cstheme="minorHAnsi"/>
          <w:bCs/>
          <w:i/>
          <w:iCs/>
        </w:rPr>
        <w:t>first account</w:t>
      </w:r>
      <w:r w:rsidRPr="0004188C">
        <w:rPr>
          <w:rFonts w:asciiTheme="minorHAnsi" w:hAnsiTheme="minorHAnsi" w:cstheme="minorHAnsi"/>
          <w:bCs/>
          <w:i/>
          <w:iCs/>
        </w:rPr>
        <w:t>, tetapi kita tidak terlalu mengumbar kehidupan pribadi dengan orang tersebut dengan cara meng-hide dari instastory kita.</w:t>
      </w:r>
    </w:p>
    <w:bookmarkEnd w:id="7"/>
    <w:p w14:paraId="4E92610D" w14:textId="77777777" w:rsidR="00BB7F0A" w:rsidRPr="0004188C" w:rsidRDefault="00BB7F0A" w:rsidP="007169FC">
      <w:pPr>
        <w:pStyle w:val="ListParagraph"/>
        <w:ind w:left="0" w:firstLine="360"/>
        <w:jc w:val="both"/>
        <w:rPr>
          <w:rFonts w:asciiTheme="minorHAnsi" w:hAnsiTheme="minorHAnsi" w:cstheme="minorHAnsi"/>
          <w:bCs/>
        </w:rPr>
      </w:pPr>
    </w:p>
    <w:p w14:paraId="06AA628E" w14:textId="77777777" w:rsidR="00B15382" w:rsidRPr="0004188C" w:rsidRDefault="00B15382" w:rsidP="007169FC">
      <w:pPr>
        <w:ind w:right="251"/>
        <w:jc w:val="both"/>
        <w:rPr>
          <w:rFonts w:asciiTheme="minorHAnsi" w:hAnsiTheme="minorHAnsi" w:cstheme="minorHAnsi"/>
          <w:bCs/>
          <w:i/>
          <w:iCs/>
        </w:rPr>
      </w:pPr>
    </w:p>
    <w:p w14:paraId="7208C502" w14:textId="47CEE5EA" w:rsidR="007169FC" w:rsidRPr="0004188C" w:rsidRDefault="007169FC" w:rsidP="007169FC">
      <w:pPr>
        <w:ind w:right="251"/>
        <w:jc w:val="both"/>
        <w:rPr>
          <w:rFonts w:asciiTheme="minorHAnsi" w:hAnsiTheme="minorHAnsi" w:cstheme="minorHAnsi"/>
          <w:bCs/>
          <w:i/>
          <w:iCs/>
        </w:rPr>
      </w:pPr>
      <w:r w:rsidRPr="0004188C">
        <w:rPr>
          <w:rFonts w:asciiTheme="minorHAnsi" w:hAnsiTheme="minorHAnsi" w:cstheme="minorHAnsi"/>
          <w:bCs/>
          <w:i/>
          <w:iCs/>
        </w:rPr>
        <w:t>Diskusi</w:t>
      </w:r>
    </w:p>
    <w:p w14:paraId="33D573DB" w14:textId="42DD9AB3" w:rsidR="00D92CDB" w:rsidRPr="0004188C" w:rsidRDefault="00DD1FDF" w:rsidP="009616CE">
      <w:pPr>
        <w:ind w:firstLine="720"/>
        <w:jc w:val="both"/>
        <w:rPr>
          <w:rFonts w:asciiTheme="minorHAnsi" w:hAnsiTheme="minorHAnsi" w:cstheme="minorHAnsi"/>
          <w:bCs/>
        </w:rPr>
      </w:pPr>
      <w:bookmarkStart w:id="8" w:name="_Hlk140832193"/>
      <w:r w:rsidRPr="0004188C">
        <w:rPr>
          <w:rFonts w:asciiTheme="minorHAnsi" w:hAnsiTheme="minorHAnsi" w:cstheme="minorHAnsi"/>
          <w:bCs/>
          <w:color w:val="000000"/>
        </w:rPr>
        <w:t xml:space="preserve">Instagram merupakan aplikasi berbasis foto dan </w:t>
      </w:r>
      <w:proofErr w:type="gramStart"/>
      <w:r w:rsidRPr="0004188C">
        <w:rPr>
          <w:rFonts w:asciiTheme="minorHAnsi" w:hAnsiTheme="minorHAnsi" w:cstheme="minorHAnsi"/>
          <w:bCs/>
          <w:color w:val="000000"/>
        </w:rPr>
        <w:t>video  yang</w:t>
      </w:r>
      <w:proofErr w:type="gramEnd"/>
      <w:r w:rsidRPr="0004188C">
        <w:rPr>
          <w:rFonts w:asciiTheme="minorHAnsi" w:hAnsiTheme="minorHAnsi" w:cstheme="minorHAnsi"/>
          <w:bCs/>
          <w:color w:val="000000"/>
        </w:rPr>
        <w:t xml:space="preserve">  juga memiliki fitur </w:t>
      </w:r>
      <w:r w:rsidRPr="007D2195">
        <w:rPr>
          <w:rFonts w:asciiTheme="minorHAnsi" w:hAnsiTheme="minorHAnsi" w:cstheme="minorHAnsi"/>
          <w:bCs/>
          <w:i/>
          <w:iCs/>
          <w:color w:val="000000"/>
        </w:rPr>
        <w:t>multiple account</w:t>
      </w:r>
      <w:r w:rsidRPr="0004188C">
        <w:rPr>
          <w:rFonts w:asciiTheme="minorHAnsi" w:hAnsiTheme="minorHAnsi" w:cstheme="minorHAnsi"/>
          <w:bCs/>
          <w:color w:val="000000"/>
        </w:rPr>
        <w:t xml:space="preserve">  yang memungkinkan penggunanya untuk membuat akun lebih dari satu dalam satu perangkat (</w:t>
      </w:r>
      <w:r w:rsidR="001532D6" w:rsidRPr="001532D6">
        <w:rPr>
          <w:rFonts w:asciiTheme="minorHAnsi" w:hAnsiTheme="minorHAnsi" w:cstheme="minorHAnsi"/>
          <w:bCs/>
          <w:i/>
          <w:color w:val="000000"/>
        </w:rPr>
        <w:t>second account</w:t>
      </w:r>
      <w:r w:rsidRPr="0004188C">
        <w:rPr>
          <w:rFonts w:asciiTheme="minorHAnsi" w:hAnsiTheme="minorHAnsi" w:cstheme="minorHAnsi"/>
          <w:bCs/>
          <w:color w:val="000000"/>
        </w:rPr>
        <w:t xml:space="preserve">) yang disukai oleh anak muda.  </w:t>
      </w:r>
      <w:r w:rsidR="00A10B03" w:rsidRPr="0004188C">
        <w:rPr>
          <w:rFonts w:asciiTheme="minorHAnsi" w:hAnsiTheme="minorHAnsi" w:cstheme="minorHAnsi"/>
          <w:bCs/>
        </w:rPr>
        <w:t>P</w:t>
      </w:r>
      <w:r w:rsidR="00E74EE2" w:rsidRPr="0004188C">
        <w:rPr>
          <w:rFonts w:asciiTheme="minorHAnsi" w:hAnsiTheme="minorHAnsi" w:cstheme="minorHAnsi"/>
          <w:bCs/>
        </w:rPr>
        <w:t xml:space="preserve">engguna memilih pengikutnya hanyalah orang-orang yang dekat dan dipercaya.  </w:t>
      </w:r>
      <w:r w:rsidR="001532D6" w:rsidRPr="001532D6">
        <w:rPr>
          <w:rFonts w:asciiTheme="minorHAnsi" w:hAnsiTheme="minorHAnsi" w:cstheme="minorHAnsi"/>
          <w:bCs/>
          <w:i/>
        </w:rPr>
        <w:t>Second account</w:t>
      </w:r>
      <w:r w:rsidR="005A263A" w:rsidRPr="0004188C">
        <w:rPr>
          <w:rFonts w:asciiTheme="minorHAnsi" w:hAnsiTheme="minorHAnsi" w:cstheme="minorHAnsi"/>
          <w:bCs/>
        </w:rPr>
        <w:t xml:space="preserve"> </w:t>
      </w:r>
      <w:proofErr w:type="gramStart"/>
      <w:r w:rsidR="005A263A" w:rsidRPr="0004188C">
        <w:rPr>
          <w:rFonts w:asciiTheme="minorHAnsi" w:hAnsiTheme="minorHAnsi" w:cstheme="minorHAnsi"/>
          <w:bCs/>
        </w:rPr>
        <w:t>Instagram  memfasilitasi</w:t>
      </w:r>
      <w:proofErr w:type="gramEnd"/>
      <w:r w:rsidR="005A263A" w:rsidRPr="0004188C">
        <w:rPr>
          <w:rFonts w:asciiTheme="minorHAnsi" w:hAnsiTheme="minorHAnsi" w:cstheme="minorHAnsi"/>
          <w:bCs/>
        </w:rPr>
        <w:t xml:space="preserve"> pengguna untuk berkomunikasi secara ekspresif, percaya diri, dan membagikan apa yang mereka ingin bagikan</w:t>
      </w:r>
      <w:r w:rsidR="007D2195">
        <w:rPr>
          <w:rFonts w:asciiTheme="minorHAnsi" w:hAnsiTheme="minorHAnsi" w:cstheme="minorHAnsi"/>
          <w:bCs/>
        </w:rPr>
        <w:t>.</w:t>
      </w:r>
      <w:r w:rsidR="005A263A" w:rsidRPr="0004188C">
        <w:rPr>
          <w:rFonts w:asciiTheme="minorHAnsi" w:hAnsiTheme="minorHAnsi" w:cstheme="minorHAnsi"/>
          <w:bCs/>
        </w:rPr>
        <w:t xml:space="preserve">  Pengguna yang sebagian besar g</w:t>
      </w:r>
      <w:r w:rsidR="00D92CDB" w:rsidRPr="0004188C">
        <w:rPr>
          <w:rFonts w:asciiTheme="minorHAnsi" w:hAnsiTheme="minorHAnsi" w:cstheme="minorHAnsi"/>
          <w:bCs/>
        </w:rPr>
        <w:t xml:space="preserve">enerasi </w:t>
      </w:r>
      <w:r w:rsidR="005A263A" w:rsidRPr="0004188C">
        <w:rPr>
          <w:rFonts w:asciiTheme="minorHAnsi" w:hAnsiTheme="minorHAnsi" w:cstheme="minorHAnsi"/>
          <w:bCs/>
        </w:rPr>
        <w:t>muda</w:t>
      </w:r>
      <w:r w:rsidR="00D92CDB" w:rsidRPr="0004188C">
        <w:rPr>
          <w:rFonts w:asciiTheme="minorHAnsi" w:hAnsiTheme="minorHAnsi" w:cstheme="minorHAnsi"/>
          <w:bCs/>
        </w:rPr>
        <w:t xml:space="preserve"> memanfaatkan </w:t>
      </w:r>
      <w:r w:rsidR="001532D6" w:rsidRPr="001532D6">
        <w:rPr>
          <w:rFonts w:asciiTheme="minorHAnsi" w:hAnsiTheme="minorHAnsi" w:cstheme="minorHAnsi"/>
          <w:bCs/>
          <w:i/>
        </w:rPr>
        <w:t>second account</w:t>
      </w:r>
      <w:r w:rsidR="00D92CDB" w:rsidRPr="0004188C">
        <w:rPr>
          <w:rFonts w:asciiTheme="minorHAnsi" w:hAnsiTheme="minorHAnsi" w:cstheme="minorHAnsi"/>
          <w:bCs/>
        </w:rPr>
        <w:t xml:space="preserve"> Instagram untuk membentuk mitra relasional melalui pengembangan hubungan.  </w:t>
      </w:r>
      <w:bookmarkStart w:id="9" w:name="_Hlk140522042"/>
      <w:r w:rsidR="00D92CDB" w:rsidRPr="0004188C">
        <w:rPr>
          <w:rFonts w:asciiTheme="minorHAnsi" w:hAnsiTheme="minorHAnsi" w:cstheme="minorHAnsi"/>
          <w:bCs/>
        </w:rPr>
        <w:t>Pengembangan hubungan dilakukan dengan cara pengungkapan diri</w:t>
      </w:r>
      <w:r w:rsidR="00A10B03" w:rsidRPr="0004188C">
        <w:rPr>
          <w:rFonts w:asciiTheme="minorHAnsi" w:hAnsiTheme="minorHAnsi" w:cstheme="minorHAnsi"/>
          <w:bCs/>
        </w:rPr>
        <w:t xml:space="preserve">. </w:t>
      </w:r>
      <w:r w:rsidR="00D92CDB" w:rsidRPr="0004188C">
        <w:rPr>
          <w:rFonts w:asciiTheme="minorHAnsi" w:hAnsiTheme="minorHAnsi" w:cstheme="minorHAnsi"/>
          <w:bCs/>
        </w:rPr>
        <w:t xml:space="preserve">  </w:t>
      </w:r>
      <w:bookmarkStart w:id="10" w:name="_Hlk139856719"/>
      <w:r w:rsidR="00D92CDB" w:rsidRPr="0004188C">
        <w:rPr>
          <w:rFonts w:asciiTheme="minorHAnsi" w:hAnsiTheme="minorHAnsi" w:cstheme="minorHAnsi"/>
          <w:bCs/>
        </w:rPr>
        <w:t xml:space="preserve">Pengguna </w:t>
      </w:r>
      <w:r w:rsidR="001532D6" w:rsidRPr="001532D6">
        <w:rPr>
          <w:rFonts w:asciiTheme="minorHAnsi" w:hAnsiTheme="minorHAnsi" w:cstheme="minorHAnsi"/>
          <w:bCs/>
          <w:i/>
        </w:rPr>
        <w:t>second account</w:t>
      </w:r>
      <w:r w:rsidR="00D92CDB" w:rsidRPr="0004188C">
        <w:rPr>
          <w:rFonts w:asciiTheme="minorHAnsi" w:hAnsiTheme="minorHAnsi" w:cstheme="minorHAnsi"/>
          <w:bCs/>
        </w:rPr>
        <w:t xml:space="preserve"> mengungkapkan lebih banyak informasi tentang diri mereka baik dari segi kedalaman maupun keluasan dan membangun kehadiran dari waktu ke waktu.  Pengguna </w:t>
      </w:r>
      <w:proofErr w:type="gramStart"/>
      <w:r w:rsidR="00D92CDB" w:rsidRPr="0004188C">
        <w:rPr>
          <w:rFonts w:asciiTheme="minorHAnsi" w:hAnsiTheme="minorHAnsi" w:cstheme="minorHAnsi"/>
          <w:bCs/>
        </w:rPr>
        <w:t>memiliki  tingkat</w:t>
      </w:r>
      <w:proofErr w:type="gramEnd"/>
      <w:r w:rsidR="00D92CDB" w:rsidRPr="0004188C">
        <w:rPr>
          <w:rFonts w:asciiTheme="minorHAnsi" w:hAnsiTheme="minorHAnsi" w:cstheme="minorHAnsi"/>
          <w:bCs/>
        </w:rPr>
        <w:t xml:space="preserve"> keterbukaan yang berbeda-beda tergantung dari kepribadian masing-masing.  </w:t>
      </w:r>
      <w:bookmarkEnd w:id="10"/>
      <w:r w:rsidR="00D92CDB" w:rsidRPr="0004188C">
        <w:rPr>
          <w:rFonts w:asciiTheme="minorHAnsi" w:hAnsiTheme="minorHAnsi" w:cstheme="minorHAnsi"/>
          <w:bCs/>
        </w:rPr>
        <w:t xml:space="preserve">Komunikasi yang dilakukan </w:t>
      </w:r>
      <w:r w:rsidR="005A263A" w:rsidRPr="0004188C">
        <w:rPr>
          <w:rFonts w:asciiTheme="minorHAnsi" w:hAnsiTheme="minorHAnsi" w:cstheme="minorHAnsi"/>
          <w:bCs/>
        </w:rPr>
        <w:t xml:space="preserve">pada </w:t>
      </w:r>
      <w:r w:rsidR="001532D6" w:rsidRPr="001532D6">
        <w:rPr>
          <w:rFonts w:asciiTheme="minorHAnsi" w:hAnsiTheme="minorHAnsi" w:cstheme="minorHAnsi"/>
          <w:bCs/>
          <w:i/>
        </w:rPr>
        <w:t>second account</w:t>
      </w:r>
      <w:r w:rsidR="005A263A" w:rsidRPr="0004188C">
        <w:rPr>
          <w:rFonts w:asciiTheme="minorHAnsi" w:hAnsiTheme="minorHAnsi" w:cstheme="minorHAnsi"/>
          <w:bCs/>
        </w:rPr>
        <w:t xml:space="preserve"> dimulai dari pertemanan di dunia nyata (</w:t>
      </w:r>
      <w:r w:rsidR="002910E0" w:rsidRPr="002910E0">
        <w:rPr>
          <w:rFonts w:asciiTheme="minorHAnsi" w:hAnsiTheme="minorHAnsi" w:cstheme="minorHAnsi"/>
          <w:bCs/>
          <w:i/>
        </w:rPr>
        <w:t>offline</w:t>
      </w:r>
      <w:r w:rsidR="005A263A" w:rsidRPr="0004188C">
        <w:rPr>
          <w:rFonts w:asciiTheme="minorHAnsi" w:hAnsiTheme="minorHAnsi" w:cstheme="minorHAnsi"/>
          <w:bCs/>
        </w:rPr>
        <w:t xml:space="preserve">) lalu </w:t>
      </w:r>
      <w:r w:rsidR="00D92CDB" w:rsidRPr="0004188C">
        <w:rPr>
          <w:rFonts w:asciiTheme="minorHAnsi" w:hAnsiTheme="minorHAnsi" w:cstheme="minorHAnsi"/>
          <w:bCs/>
        </w:rPr>
        <w:t xml:space="preserve">bergerak tahap </w:t>
      </w:r>
      <w:proofErr w:type="gramStart"/>
      <w:r w:rsidR="00D92CDB" w:rsidRPr="0004188C">
        <w:rPr>
          <w:rFonts w:asciiTheme="minorHAnsi" w:hAnsiTheme="minorHAnsi" w:cstheme="minorHAnsi"/>
          <w:bCs/>
        </w:rPr>
        <w:t>eksplorasi  menunju</w:t>
      </w:r>
      <w:proofErr w:type="gramEnd"/>
      <w:r w:rsidR="00D92CDB" w:rsidRPr="0004188C">
        <w:rPr>
          <w:rFonts w:asciiTheme="minorHAnsi" w:hAnsiTheme="minorHAnsi" w:cstheme="minorHAnsi"/>
          <w:bCs/>
        </w:rPr>
        <w:t xml:space="preserve"> ke hubungan yang lebih intim</w:t>
      </w:r>
      <w:bookmarkEnd w:id="9"/>
      <w:r w:rsidR="005A263A" w:rsidRPr="0004188C">
        <w:rPr>
          <w:rFonts w:asciiTheme="minorHAnsi" w:hAnsiTheme="minorHAnsi" w:cstheme="minorHAnsi"/>
          <w:bCs/>
        </w:rPr>
        <w:t xml:space="preserve">, jika mereka mendapatkan manfaat dari hubungan tersebut.   Manfaat yang lebih ditekankan dalam penetrasi sosial berupa penghargaaan </w:t>
      </w:r>
      <w:proofErr w:type="gramStart"/>
      <w:r w:rsidR="005A263A" w:rsidRPr="0004188C">
        <w:rPr>
          <w:rFonts w:asciiTheme="minorHAnsi" w:hAnsiTheme="minorHAnsi" w:cstheme="minorHAnsi"/>
          <w:bCs/>
        </w:rPr>
        <w:t xml:space="preserve">dalam </w:t>
      </w:r>
      <w:r w:rsidR="00D92CDB" w:rsidRPr="0004188C">
        <w:rPr>
          <w:rFonts w:asciiTheme="minorHAnsi" w:hAnsiTheme="minorHAnsi" w:cstheme="minorHAnsi"/>
          <w:bCs/>
        </w:rPr>
        <w:t xml:space="preserve"> sebuah</w:t>
      </w:r>
      <w:proofErr w:type="gramEnd"/>
      <w:r w:rsidR="00D92CDB" w:rsidRPr="0004188C">
        <w:rPr>
          <w:rFonts w:asciiTheme="minorHAnsi" w:hAnsiTheme="minorHAnsi" w:cstheme="minorHAnsi"/>
          <w:bCs/>
        </w:rPr>
        <w:t xml:space="preserve"> hubungan</w:t>
      </w:r>
      <w:r w:rsidR="009616CE" w:rsidRPr="0004188C">
        <w:rPr>
          <w:rFonts w:asciiTheme="minorHAnsi" w:hAnsiTheme="minorHAnsi" w:cstheme="minorHAnsi"/>
          <w:bCs/>
        </w:rPr>
        <w:t xml:space="preserve">. </w:t>
      </w:r>
      <w:r w:rsidR="005A263A" w:rsidRPr="0004188C">
        <w:rPr>
          <w:rFonts w:asciiTheme="minorHAnsi" w:hAnsiTheme="minorHAnsi" w:cstheme="minorHAnsi"/>
          <w:bCs/>
        </w:rPr>
        <w:t xml:space="preserve"> Pengguna memperhitungkan manfaat yang ia terima dalam sebuah hubungan </w:t>
      </w:r>
      <w:r w:rsidR="00D92CDB" w:rsidRPr="0004188C">
        <w:rPr>
          <w:rFonts w:asciiTheme="minorHAnsi" w:hAnsiTheme="minorHAnsi" w:cstheme="minorHAnsi"/>
          <w:bCs/>
        </w:rPr>
        <w:t xml:space="preserve">untuk menentukan langkah selanjutnya dalam hubungan tersebut (Altman &amp; Taylor, 1973). </w:t>
      </w:r>
    </w:p>
    <w:p w14:paraId="68EA1D85" w14:textId="43E1B48B" w:rsidR="00E369A5" w:rsidRPr="0004188C" w:rsidRDefault="00D92CDB" w:rsidP="00D92CDB">
      <w:pPr>
        <w:spacing w:line="276" w:lineRule="auto"/>
        <w:ind w:firstLine="720"/>
        <w:jc w:val="both"/>
        <w:rPr>
          <w:rFonts w:asciiTheme="minorHAnsi" w:hAnsiTheme="minorHAnsi" w:cstheme="minorHAnsi"/>
          <w:bCs/>
        </w:rPr>
      </w:pPr>
      <w:r w:rsidRPr="0004188C">
        <w:rPr>
          <w:rFonts w:asciiTheme="minorHAnsi" w:hAnsiTheme="minorHAnsi" w:cstheme="minorHAnsi"/>
          <w:bCs/>
        </w:rPr>
        <w:t xml:space="preserve">Keterbukaan diri pada dasarnya bertujuan agar hubungan antarpribadi menjadi lebih dekat dan terjalin lebih intim. </w:t>
      </w:r>
      <w:bookmarkStart w:id="11" w:name="_Hlk140522141"/>
      <w:r w:rsidRPr="0004188C">
        <w:rPr>
          <w:rFonts w:asciiTheme="minorHAnsi" w:hAnsiTheme="minorHAnsi" w:cstheme="minorHAnsi"/>
          <w:bCs/>
        </w:rPr>
        <w:t>Jika pengguna dan folowers dalam hubungan tersebut mengahasilkan manfaat positif, hubungan akan semakin dekat</w:t>
      </w:r>
      <w:r w:rsidR="00A10B03" w:rsidRPr="0004188C">
        <w:rPr>
          <w:rFonts w:asciiTheme="minorHAnsi" w:hAnsiTheme="minorHAnsi" w:cstheme="minorHAnsi"/>
          <w:bCs/>
        </w:rPr>
        <w:t xml:space="preserve">. </w:t>
      </w:r>
      <w:r w:rsidRPr="0004188C">
        <w:rPr>
          <w:rFonts w:asciiTheme="minorHAnsi" w:hAnsiTheme="minorHAnsi" w:cstheme="minorHAnsi"/>
          <w:bCs/>
        </w:rPr>
        <w:t xml:space="preserve"> </w:t>
      </w:r>
      <w:bookmarkEnd w:id="11"/>
      <w:r w:rsidR="00B310CF" w:rsidRPr="0004188C">
        <w:rPr>
          <w:rFonts w:asciiTheme="minorHAnsi" w:hAnsiTheme="minorHAnsi" w:cstheme="minorHAnsi"/>
          <w:bCs/>
        </w:rPr>
        <w:t>Komunikasi dalam p</w:t>
      </w:r>
      <w:r w:rsidR="0088553B" w:rsidRPr="0004188C">
        <w:rPr>
          <w:rFonts w:asciiTheme="minorHAnsi" w:hAnsiTheme="minorHAnsi" w:cstheme="minorHAnsi"/>
          <w:bCs/>
        </w:rPr>
        <w:t xml:space="preserve">engembangan hubungan </w:t>
      </w:r>
      <w:r w:rsidR="00B310CF" w:rsidRPr="0004188C">
        <w:rPr>
          <w:rFonts w:asciiTheme="minorHAnsi" w:hAnsiTheme="minorHAnsi" w:cstheme="minorHAnsi"/>
          <w:bCs/>
        </w:rPr>
        <w:t>yang</w:t>
      </w:r>
      <w:r w:rsidR="00E369A5" w:rsidRPr="0004188C">
        <w:rPr>
          <w:rFonts w:asciiTheme="minorHAnsi" w:hAnsiTheme="minorHAnsi" w:cstheme="minorHAnsi"/>
          <w:bCs/>
        </w:rPr>
        <w:t xml:space="preserve"> ditunjukkan oleh </w:t>
      </w:r>
      <w:r w:rsidR="00567EA5" w:rsidRPr="0004188C">
        <w:rPr>
          <w:rFonts w:asciiTheme="minorHAnsi" w:hAnsiTheme="minorHAnsi" w:cstheme="minorHAnsi"/>
          <w:bCs/>
        </w:rPr>
        <w:t xml:space="preserve">pengguna </w:t>
      </w:r>
      <w:r w:rsidR="001532D6" w:rsidRPr="001532D6">
        <w:rPr>
          <w:rFonts w:asciiTheme="minorHAnsi" w:hAnsiTheme="minorHAnsi" w:cstheme="minorHAnsi"/>
          <w:bCs/>
          <w:i/>
        </w:rPr>
        <w:t>second account</w:t>
      </w:r>
      <w:r w:rsidR="00B310CF" w:rsidRPr="0004188C">
        <w:rPr>
          <w:rFonts w:asciiTheme="minorHAnsi" w:hAnsiTheme="minorHAnsi" w:cstheme="minorHAnsi"/>
          <w:bCs/>
        </w:rPr>
        <w:t xml:space="preserve"> Instagram berbeda dengan pengembangan hubungan </w:t>
      </w:r>
      <w:r w:rsidR="009616CE" w:rsidRPr="0004188C">
        <w:rPr>
          <w:rFonts w:asciiTheme="minorHAnsi" w:hAnsiTheme="minorHAnsi" w:cstheme="minorHAnsi"/>
          <w:bCs/>
        </w:rPr>
        <w:t xml:space="preserve">di dunia </w:t>
      </w:r>
      <w:r w:rsidR="002910E0" w:rsidRPr="002910E0">
        <w:rPr>
          <w:rFonts w:asciiTheme="minorHAnsi" w:hAnsiTheme="minorHAnsi" w:cstheme="minorHAnsi"/>
          <w:bCs/>
          <w:i/>
        </w:rPr>
        <w:t>offline</w:t>
      </w:r>
      <w:r w:rsidR="009616CE" w:rsidRPr="0004188C">
        <w:rPr>
          <w:rFonts w:asciiTheme="minorHAnsi" w:hAnsiTheme="minorHAnsi" w:cstheme="minorHAnsi"/>
          <w:bCs/>
        </w:rPr>
        <w:t xml:space="preserve"> dan hubungan </w:t>
      </w:r>
      <w:proofErr w:type="gramStart"/>
      <w:r w:rsidR="009616CE" w:rsidRPr="0004188C">
        <w:rPr>
          <w:rFonts w:asciiTheme="minorHAnsi" w:hAnsiTheme="minorHAnsi" w:cstheme="minorHAnsi"/>
          <w:bCs/>
        </w:rPr>
        <w:t xml:space="preserve">pada </w:t>
      </w:r>
      <w:r w:rsidR="00B310CF" w:rsidRPr="0004188C">
        <w:rPr>
          <w:rFonts w:asciiTheme="minorHAnsi" w:hAnsiTheme="minorHAnsi" w:cstheme="minorHAnsi"/>
          <w:bCs/>
        </w:rPr>
        <w:t xml:space="preserve"> media</w:t>
      </w:r>
      <w:proofErr w:type="gramEnd"/>
      <w:r w:rsidR="00B310CF" w:rsidRPr="0004188C">
        <w:rPr>
          <w:rFonts w:asciiTheme="minorHAnsi" w:hAnsiTheme="minorHAnsi" w:cstheme="minorHAnsi"/>
          <w:bCs/>
        </w:rPr>
        <w:t xml:space="preserve"> sosial pada umumnya</w:t>
      </w:r>
      <w:r w:rsidR="009616CE" w:rsidRPr="0004188C">
        <w:rPr>
          <w:rFonts w:asciiTheme="minorHAnsi" w:hAnsiTheme="minorHAnsi" w:cstheme="minorHAnsi"/>
          <w:bCs/>
        </w:rPr>
        <w:t>.  Tahap</w:t>
      </w:r>
      <w:r w:rsidR="006D2F57" w:rsidRPr="0004188C">
        <w:rPr>
          <w:rFonts w:asciiTheme="minorHAnsi" w:hAnsiTheme="minorHAnsi" w:cstheme="minorHAnsi"/>
          <w:bCs/>
        </w:rPr>
        <w:t xml:space="preserve"> pencitraan diri sebagai bagian awal pada media sosial pada umumnya tidak terjadi pada </w:t>
      </w:r>
      <w:r w:rsidR="001532D6" w:rsidRPr="001532D6">
        <w:rPr>
          <w:rFonts w:asciiTheme="minorHAnsi" w:hAnsiTheme="minorHAnsi" w:cstheme="minorHAnsi"/>
          <w:bCs/>
          <w:i/>
        </w:rPr>
        <w:lastRenderedPageBreak/>
        <w:t>second account</w:t>
      </w:r>
      <w:r w:rsidR="006D2F57" w:rsidRPr="0004188C">
        <w:rPr>
          <w:rFonts w:asciiTheme="minorHAnsi" w:hAnsiTheme="minorHAnsi" w:cstheme="minorHAnsi"/>
          <w:bCs/>
        </w:rPr>
        <w:t xml:space="preserve">.  Foto profil dan identitas yang dibagikan pengguna justru disamarkan, karena </w:t>
      </w:r>
      <w:r w:rsidR="00001715" w:rsidRPr="00001715">
        <w:rPr>
          <w:rFonts w:asciiTheme="minorHAnsi" w:hAnsiTheme="minorHAnsi" w:cstheme="minorHAnsi"/>
          <w:bCs/>
          <w:i/>
        </w:rPr>
        <w:t>followers</w:t>
      </w:r>
      <w:r w:rsidR="006D2F57" w:rsidRPr="0004188C">
        <w:rPr>
          <w:rFonts w:asciiTheme="minorHAnsi" w:hAnsiTheme="minorHAnsi" w:cstheme="minorHAnsi"/>
          <w:bCs/>
        </w:rPr>
        <w:t xml:space="preserve"> sudah saling mengenal dekat di dunia nyata.  </w:t>
      </w:r>
      <w:r w:rsidR="009616CE" w:rsidRPr="0004188C">
        <w:rPr>
          <w:rFonts w:asciiTheme="minorHAnsi" w:hAnsiTheme="minorHAnsi" w:cstheme="minorHAnsi"/>
          <w:bCs/>
        </w:rPr>
        <w:t>Tahapan pengembangan hubungan yang terjadi adalah t</w:t>
      </w:r>
      <w:r w:rsidR="006D2F57" w:rsidRPr="0004188C">
        <w:rPr>
          <w:rFonts w:asciiTheme="minorHAnsi" w:hAnsiTheme="minorHAnsi" w:cstheme="minorHAnsi"/>
          <w:bCs/>
        </w:rPr>
        <w:t>ahap eksplorasi</w:t>
      </w:r>
      <w:r w:rsidR="009616CE" w:rsidRPr="0004188C">
        <w:rPr>
          <w:rFonts w:asciiTheme="minorHAnsi" w:hAnsiTheme="minorHAnsi" w:cstheme="minorHAnsi"/>
          <w:bCs/>
        </w:rPr>
        <w:t xml:space="preserve"> lalu bergerak ke</w:t>
      </w:r>
      <w:r w:rsidR="006D2F57" w:rsidRPr="0004188C">
        <w:rPr>
          <w:rFonts w:asciiTheme="minorHAnsi" w:hAnsiTheme="minorHAnsi" w:cstheme="minorHAnsi"/>
          <w:bCs/>
        </w:rPr>
        <w:t xml:space="preserve"> tahap inti</w:t>
      </w:r>
      <w:r w:rsidR="009616CE" w:rsidRPr="0004188C">
        <w:rPr>
          <w:rFonts w:asciiTheme="minorHAnsi" w:hAnsiTheme="minorHAnsi" w:cstheme="minorHAnsi"/>
          <w:bCs/>
        </w:rPr>
        <w:t>.  Pada tahap eksplorasi</w:t>
      </w:r>
      <w:r w:rsidR="006D2F57" w:rsidRPr="0004188C">
        <w:rPr>
          <w:rFonts w:asciiTheme="minorHAnsi" w:hAnsiTheme="minorHAnsi" w:cstheme="minorHAnsi"/>
          <w:bCs/>
        </w:rPr>
        <w:t xml:space="preserve"> pengembangan </w:t>
      </w:r>
      <w:proofErr w:type="gramStart"/>
      <w:r w:rsidR="006D2F57" w:rsidRPr="0004188C">
        <w:rPr>
          <w:rFonts w:asciiTheme="minorHAnsi" w:hAnsiTheme="minorHAnsi" w:cstheme="minorHAnsi"/>
          <w:bCs/>
        </w:rPr>
        <w:t xml:space="preserve">hubungan  </w:t>
      </w:r>
      <w:r w:rsidR="00E369A5" w:rsidRPr="0004188C">
        <w:rPr>
          <w:rFonts w:asciiTheme="minorHAnsi" w:hAnsiTheme="minorHAnsi" w:cstheme="minorHAnsi"/>
          <w:bCs/>
        </w:rPr>
        <w:t>menciptakan</w:t>
      </w:r>
      <w:proofErr w:type="gramEnd"/>
      <w:r w:rsidR="00E369A5" w:rsidRPr="0004188C">
        <w:rPr>
          <w:rFonts w:asciiTheme="minorHAnsi" w:hAnsiTheme="minorHAnsi" w:cstheme="minorHAnsi"/>
          <w:bCs/>
        </w:rPr>
        <w:t xml:space="preserve"> peluang bagi </w:t>
      </w:r>
      <w:r w:rsidR="00001715" w:rsidRPr="00001715">
        <w:rPr>
          <w:rFonts w:asciiTheme="minorHAnsi" w:hAnsiTheme="minorHAnsi" w:cstheme="minorHAnsi"/>
          <w:bCs/>
          <w:i/>
        </w:rPr>
        <w:t>followers</w:t>
      </w:r>
      <w:r w:rsidR="00E369A5" w:rsidRPr="0004188C">
        <w:rPr>
          <w:rFonts w:asciiTheme="minorHAnsi" w:hAnsiTheme="minorHAnsi" w:cstheme="minorHAnsi"/>
          <w:bCs/>
        </w:rPr>
        <w:t xml:space="preserve"> untuk merespon dengan empati, simpati, dan pengertian.  Respon positif dan dukungan yang diberikan oleh </w:t>
      </w:r>
      <w:proofErr w:type="gramStart"/>
      <w:r w:rsidR="00001715" w:rsidRPr="00001715">
        <w:rPr>
          <w:rFonts w:asciiTheme="minorHAnsi" w:hAnsiTheme="minorHAnsi" w:cstheme="minorHAnsi"/>
          <w:bCs/>
          <w:i/>
        </w:rPr>
        <w:t>followers</w:t>
      </w:r>
      <w:r w:rsidR="00E369A5" w:rsidRPr="0004188C">
        <w:rPr>
          <w:rFonts w:asciiTheme="minorHAnsi" w:hAnsiTheme="minorHAnsi" w:cstheme="minorHAnsi"/>
          <w:bCs/>
        </w:rPr>
        <w:t xml:space="preserve">  menjadi</w:t>
      </w:r>
      <w:proofErr w:type="gramEnd"/>
      <w:r w:rsidR="00E369A5" w:rsidRPr="0004188C">
        <w:rPr>
          <w:rFonts w:asciiTheme="minorHAnsi" w:hAnsiTheme="minorHAnsi" w:cstheme="minorHAnsi"/>
          <w:bCs/>
        </w:rPr>
        <w:t xml:space="preserve"> dukungan sosial.  </w:t>
      </w:r>
      <w:bookmarkStart w:id="12" w:name="_Hlk139975692"/>
      <w:r w:rsidR="00E369A5" w:rsidRPr="0004188C">
        <w:rPr>
          <w:rFonts w:asciiTheme="minorHAnsi" w:hAnsiTheme="minorHAnsi" w:cstheme="minorHAnsi"/>
          <w:bCs/>
        </w:rPr>
        <w:t xml:space="preserve">Dukungan sosial mengacu pada manfaat sosial (misalnya, emosional, bantuan informasional, dan instrumental) yang dirasakan, diekspresikan, dan diperoleh orang dari interaksi manusia </w:t>
      </w:r>
      <w:r w:rsidR="009A3FCB" w:rsidRPr="0004188C">
        <w:rPr>
          <w:rFonts w:asciiTheme="minorHAnsi" w:hAnsiTheme="minorHAnsi" w:cstheme="minorHAnsi"/>
          <w:bCs/>
        </w:rPr>
        <w:t>(</w:t>
      </w:r>
      <w:r w:rsidR="00E369A5" w:rsidRPr="0004188C">
        <w:rPr>
          <w:rFonts w:asciiTheme="minorHAnsi" w:hAnsiTheme="minorHAnsi" w:cstheme="minorHAnsi"/>
          <w:bCs/>
        </w:rPr>
        <w:t xml:space="preserve">Luo &amp; Hancock, 2020).    </w:t>
      </w:r>
      <w:bookmarkEnd w:id="12"/>
      <w:r w:rsidR="00E369A5" w:rsidRPr="0004188C">
        <w:rPr>
          <w:rFonts w:asciiTheme="minorHAnsi" w:hAnsiTheme="minorHAnsi" w:cstheme="minorHAnsi"/>
          <w:bCs/>
        </w:rPr>
        <w:t xml:space="preserve">Dukungan sosial memperkuat ikatan dan memperdalam hubungan di antara mereka. Artinya melalui keterbukaan diri, seseorang dapat memberitahu orang lain bahwa dirinya mempercayai, menghargai dan peduli akan hubungan mereka. </w:t>
      </w:r>
      <w:bookmarkStart w:id="13" w:name="_Hlk139976569"/>
      <w:r w:rsidR="00E369A5" w:rsidRPr="0004188C">
        <w:rPr>
          <w:rFonts w:asciiTheme="minorHAnsi" w:hAnsiTheme="minorHAnsi" w:cstheme="minorHAnsi"/>
          <w:bCs/>
        </w:rPr>
        <w:t xml:space="preserve">Komentar ataupun empati dari </w:t>
      </w:r>
      <w:r w:rsidR="00001715" w:rsidRPr="00001715">
        <w:rPr>
          <w:rFonts w:asciiTheme="minorHAnsi" w:hAnsiTheme="minorHAnsi" w:cstheme="minorHAnsi"/>
          <w:bCs/>
          <w:i/>
        </w:rPr>
        <w:t>followers</w:t>
      </w:r>
      <w:r w:rsidR="00E369A5" w:rsidRPr="0004188C">
        <w:rPr>
          <w:rFonts w:asciiTheme="minorHAnsi" w:hAnsiTheme="minorHAnsi" w:cstheme="minorHAnsi"/>
          <w:bCs/>
        </w:rPr>
        <w:t xml:space="preserve"> di </w:t>
      </w:r>
      <w:r w:rsidR="001532D6" w:rsidRPr="001532D6">
        <w:rPr>
          <w:rFonts w:asciiTheme="minorHAnsi" w:hAnsiTheme="minorHAnsi" w:cstheme="minorHAnsi"/>
          <w:bCs/>
          <w:i/>
        </w:rPr>
        <w:t>second account</w:t>
      </w:r>
      <w:r w:rsidR="00E369A5" w:rsidRPr="0004188C">
        <w:rPr>
          <w:rFonts w:asciiTheme="minorHAnsi" w:hAnsiTheme="minorHAnsi" w:cstheme="minorHAnsi"/>
          <w:bCs/>
        </w:rPr>
        <w:t xml:space="preserve"> dapat memberi motivasi bagi pengguna</w:t>
      </w:r>
      <w:r w:rsidR="00077839" w:rsidRPr="0004188C">
        <w:rPr>
          <w:rFonts w:asciiTheme="minorHAnsi" w:hAnsiTheme="minorHAnsi" w:cstheme="minorHAnsi"/>
          <w:bCs/>
        </w:rPr>
        <w:t xml:space="preserve">.  </w:t>
      </w:r>
      <w:r w:rsidR="00E369A5" w:rsidRPr="0004188C">
        <w:rPr>
          <w:rFonts w:asciiTheme="minorHAnsi" w:hAnsiTheme="minorHAnsi" w:cstheme="minorHAnsi"/>
          <w:bCs/>
        </w:rPr>
        <w:t xml:space="preserve"> Seorang individu yang terbuka lebih mudah </w:t>
      </w:r>
      <w:r w:rsidR="00077839" w:rsidRPr="0004188C">
        <w:rPr>
          <w:rFonts w:asciiTheme="minorHAnsi" w:hAnsiTheme="minorHAnsi" w:cstheme="minorHAnsi"/>
          <w:bCs/>
        </w:rPr>
        <w:t xml:space="preserve">berbagi atau bercerita </w:t>
      </w:r>
      <w:r w:rsidR="00E369A5" w:rsidRPr="0004188C">
        <w:rPr>
          <w:rFonts w:asciiTheme="minorHAnsi" w:hAnsiTheme="minorHAnsi" w:cstheme="minorHAnsi"/>
          <w:bCs/>
        </w:rPr>
        <w:t xml:space="preserve">untuk memecahkan permasalahan yang sedang </w:t>
      </w:r>
      <w:proofErr w:type="gramStart"/>
      <w:r w:rsidR="00E369A5" w:rsidRPr="0004188C">
        <w:rPr>
          <w:rFonts w:asciiTheme="minorHAnsi" w:hAnsiTheme="minorHAnsi" w:cstheme="minorHAnsi"/>
          <w:bCs/>
        </w:rPr>
        <w:t>dihadapi</w:t>
      </w:r>
      <w:r w:rsidR="00077839" w:rsidRPr="0004188C">
        <w:rPr>
          <w:rFonts w:asciiTheme="minorHAnsi" w:hAnsiTheme="minorHAnsi" w:cstheme="minorHAnsi"/>
          <w:bCs/>
        </w:rPr>
        <w:t xml:space="preserve"> </w:t>
      </w:r>
      <w:r w:rsidR="00E369A5" w:rsidRPr="0004188C">
        <w:rPr>
          <w:rFonts w:asciiTheme="minorHAnsi" w:hAnsiTheme="minorHAnsi" w:cstheme="minorHAnsi"/>
          <w:bCs/>
        </w:rPr>
        <w:t xml:space="preserve"> </w:t>
      </w:r>
      <w:r w:rsidR="00077839" w:rsidRPr="0004188C">
        <w:rPr>
          <w:rFonts w:asciiTheme="minorHAnsi" w:hAnsiTheme="minorHAnsi" w:cstheme="minorHAnsi"/>
          <w:bCs/>
        </w:rPr>
        <w:t>dengan</w:t>
      </w:r>
      <w:proofErr w:type="gramEnd"/>
      <w:r w:rsidR="00077839" w:rsidRPr="0004188C">
        <w:rPr>
          <w:rFonts w:asciiTheme="minorHAnsi" w:hAnsiTheme="minorHAnsi" w:cstheme="minorHAnsi"/>
          <w:bCs/>
        </w:rPr>
        <w:t xml:space="preserve"> </w:t>
      </w:r>
      <w:r w:rsidR="00E369A5" w:rsidRPr="0004188C">
        <w:rPr>
          <w:rFonts w:asciiTheme="minorHAnsi" w:hAnsiTheme="minorHAnsi" w:cstheme="minorHAnsi"/>
          <w:bCs/>
        </w:rPr>
        <w:t xml:space="preserve"> meminta pendapat dari orang lain, demikian juga sebaliknya</w:t>
      </w:r>
      <w:bookmarkEnd w:id="13"/>
      <w:r w:rsidR="00E369A5" w:rsidRPr="0004188C">
        <w:rPr>
          <w:rFonts w:asciiTheme="minorHAnsi" w:hAnsiTheme="minorHAnsi" w:cstheme="minorHAnsi"/>
          <w:bCs/>
        </w:rPr>
        <w:t xml:space="preserve">. </w:t>
      </w:r>
      <w:r w:rsidR="00037D16" w:rsidRPr="0004188C">
        <w:rPr>
          <w:rFonts w:asciiTheme="minorHAnsi" w:hAnsiTheme="minorHAnsi" w:cstheme="minorHAnsi"/>
          <w:bCs/>
        </w:rPr>
        <w:t xml:space="preserve"> Perkembangan hubungan pada tahap ini berpotensi ke tahap yang stabil.</w:t>
      </w:r>
    </w:p>
    <w:p w14:paraId="2CBE7044" w14:textId="30414270" w:rsidR="007931C3" w:rsidRPr="0004188C" w:rsidRDefault="00BB7F0A" w:rsidP="00836062">
      <w:pPr>
        <w:spacing w:line="276" w:lineRule="auto"/>
        <w:ind w:firstLine="720"/>
        <w:jc w:val="both"/>
        <w:rPr>
          <w:rFonts w:asciiTheme="minorHAnsi" w:hAnsiTheme="minorHAnsi" w:cstheme="minorHAnsi"/>
          <w:bCs/>
        </w:rPr>
      </w:pPr>
      <w:r w:rsidRPr="0004188C">
        <w:rPr>
          <w:rFonts w:asciiTheme="minorHAnsi" w:hAnsiTheme="minorHAnsi" w:cstheme="minorHAnsi"/>
          <w:bCs/>
        </w:rPr>
        <w:t xml:space="preserve">Proses pengembangan relasional dan pemeliharaan terutama bertumpu pada peran pengungkapan diri. Teori </w:t>
      </w:r>
      <w:r w:rsidR="00B15F95" w:rsidRPr="0004188C">
        <w:rPr>
          <w:rFonts w:asciiTheme="minorHAnsi" w:hAnsiTheme="minorHAnsi" w:cstheme="minorHAnsi"/>
          <w:bCs/>
        </w:rPr>
        <w:t>penetrasi sosial</w:t>
      </w:r>
      <w:r w:rsidRPr="0004188C">
        <w:rPr>
          <w:rFonts w:asciiTheme="minorHAnsi" w:hAnsiTheme="minorHAnsi" w:cstheme="minorHAnsi"/>
          <w:bCs/>
        </w:rPr>
        <w:t xml:space="preserve"> menyatakan bahwa sebagai relasi atau mitra pengungkapan diri baik dari segi kedalaman maupun keluasan mendorong orang lain untuk membalas dan memungkinkan hubungan akan berkembang.</w:t>
      </w:r>
      <w:r w:rsidR="00836062" w:rsidRPr="0004188C">
        <w:rPr>
          <w:rFonts w:asciiTheme="minorHAnsi" w:hAnsiTheme="minorHAnsi" w:cstheme="minorHAnsi"/>
          <w:bCs/>
        </w:rPr>
        <w:t xml:space="preserve"> </w:t>
      </w:r>
      <w:r w:rsidR="007D126B" w:rsidRPr="0004188C">
        <w:rPr>
          <w:rFonts w:asciiTheme="minorHAnsi" w:hAnsiTheme="minorHAnsi" w:cstheme="minorHAnsi"/>
          <w:bCs/>
        </w:rPr>
        <w:t>Pengguna tidak merasa malu untuk mengungkapkan dirinya secara ekspresif mengingat k</w:t>
      </w:r>
      <w:r w:rsidR="007931C3" w:rsidRPr="0004188C">
        <w:rPr>
          <w:rFonts w:asciiTheme="minorHAnsi" w:hAnsiTheme="minorHAnsi" w:cstheme="minorHAnsi"/>
          <w:bCs/>
        </w:rPr>
        <w:t>omunikasi dimediasi komputer dapat mengurangi rasa malu dan kekhawatiran tentang presentasi diri secara visual dan penilaian orang lain</w:t>
      </w:r>
      <w:r w:rsidR="00077839" w:rsidRPr="0004188C">
        <w:rPr>
          <w:rFonts w:asciiTheme="minorHAnsi" w:hAnsiTheme="minorHAnsi" w:cstheme="minorHAnsi"/>
          <w:bCs/>
        </w:rPr>
        <w:t xml:space="preserve">.  </w:t>
      </w:r>
      <w:proofErr w:type="gramStart"/>
      <w:r w:rsidR="00077839" w:rsidRPr="0004188C">
        <w:rPr>
          <w:rFonts w:asciiTheme="minorHAnsi" w:hAnsiTheme="minorHAnsi" w:cstheme="minorHAnsi"/>
          <w:bCs/>
        </w:rPr>
        <w:t xml:space="preserve">Pengguna </w:t>
      </w:r>
      <w:r w:rsidR="007931C3" w:rsidRPr="0004188C">
        <w:rPr>
          <w:rFonts w:asciiTheme="minorHAnsi" w:hAnsiTheme="minorHAnsi" w:cstheme="minorHAnsi"/>
          <w:bCs/>
        </w:rPr>
        <w:t xml:space="preserve"> menggunakan</w:t>
      </w:r>
      <w:proofErr w:type="gramEnd"/>
      <w:r w:rsidR="007931C3" w:rsidRPr="0004188C">
        <w:rPr>
          <w:rFonts w:asciiTheme="minorHAnsi" w:hAnsiTheme="minorHAnsi" w:cstheme="minorHAnsi"/>
          <w:bCs/>
        </w:rPr>
        <w:t xml:space="preserve"> </w:t>
      </w:r>
      <w:r w:rsidR="001532D6" w:rsidRPr="001532D6">
        <w:rPr>
          <w:rFonts w:asciiTheme="minorHAnsi" w:hAnsiTheme="minorHAnsi" w:cstheme="minorHAnsi"/>
          <w:bCs/>
          <w:i/>
        </w:rPr>
        <w:t>second account</w:t>
      </w:r>
      <w:r w:rsidR="007931C3" w:rsidRPr="0004188C">
        <w:rPr>
          <w:rFonts w:asciiTheme="minorHAnsi" w:hAnsiTheme="minorHAnsi" w:cstheme="minorHAnsi"/>
          <w:bCs/>
        </w:rPr>
        <w:t xml:space="preserve"> sebagai sarana untuk berbagi pengalaman, pemikiran,</w:t>
      </w:r>
      <w:r w:rsidR="00077839" w:rsidRPr="0004188C">
        <w:rPr>
          <w:rFonts w:asciiTheme="minorHAnsi" w:hAnsiTheme="minorHAnsi" w:cstheme="minorHAnsi"/>
          <w:bCs/>
        </w:rPr>
        <w:t xml:space="preserve"> mengekspresikan diri, </w:t>
      </w:r>
      <w:r w:rsidR="007931C3" w:rsidRPr="0004188C">
        <w:rPr>
          <w:rFonts w:asciiTheme="minorHAnsi" w:hAnsiTheme="minorHAnsi" w:cstheme="minorHAnsi"/>
          <w:bCs/>
        </w:rPr>
        <w:t xml:space="preserve"> dan emosi yang lebih privasi dengan teman-teman terdekat mereka.  Dalam prosesnya, mereka menyadari bahwa keterbukaan diri merupakan bagian dari upaya mereka dalam mengelola kesan diri yang mereka pilih untuk membangun hubungan yang lebih intim dan </w:t>
      </w:r>
      <w:r w:rsidR="00077839" w:rsidRPr="0004188C">
        <w:rPr>
          <w:rFonts w:asciiTheme="minorHAnsi" w:hAnsiTheme="minorHAnsi" w:cstheme="minorHAnsi"/>
          <w:bCs/>
        </w:rPr>
        <w:t>jujur</w:t>
      </w:r>
      <w:r w:rsidR="007931C3" w:rsidRPr="0004188C">
        <w:rPr>
          <w:rFonts w:asciiTheme="minorHAnsi" w:hAnsiTheme="minorHAnsi" w:cstheme="minorHAnsi"/>
          <w:bCs/>
        </w:rPr>
        <w:t xml:space="preserve"> dengan </w:t>
      </w:r>
      <w:r w:rsidR="00001715" w:rsidRPr="00001715">
        <w:rPr>
          <w:rFonts w:asciiTheme="minorHAnsi" w:hAnsiTheme="minorHAnsi" w:cstheme="minorHAnsi"/>
          <w:bCs/>
          <w:i/>
        </w:rPr>
        <w:t>followers</w:t>
      </w:r>
      <w:r w:rsidR="00077839" w:rsidRPr="0004188C">
        <w:rPr>
          <w:rFonts w:asciiTheme="minorHAnsi" w:hAnsiTheme="minorHAnsi" w:cstheme="minorHAnsi"/>
          <w:bCs/>
        </w:rPr>
        <w:t xml:space="preserve">-nya. </w:t>
      </w:r>
      <w:r w:rsidR="007931C3" w:rsidRPr="0004188C">
        <w:rPr>
          <w:rFonts w:asciiTheme="minorHAnsi" w:hAnsiTheme="minorHAnsi" w:cstheme="minorHAnsi"/>
          <w:bCs/>
        </w:rPr>
        <w:t xml:space="preserve"> </w:t>
      </w:r>
    </w:p>
    <w:p w14:paraId="0923B92A" w14:textId="2A6912E6" w:rsidR="00836062" w:rsidRPr="0004188C" w:rsidRDefault="00970A19" w:rsidP="00D92CDB">
      <w:pPr>
        <w:pStyle w:val="ListParagraph"/>
        <w:ind w:left="0" w:firstLine="360"/>
        <w:jc w:val="both"/>
        <w:rPr>
          <w:rFonts w:asciiTheme="minorHAnsi" w:hAnsiTheme="minorHAnsi" w:cstheme="minorHAnsi"/>
          <w:bCs/>
        </w:rPr>
      </w:pPr>
      <w:r w:rsidRPr="0004188C">
        <w:rPr>
          <w:rFonts w:asciiTheme="minorHAnsi" w:hAnsiTheme="minorHAnsi" w:cstheme="minorHAnsi"/>
          <w:bCs/>
        </w:rPr>
        <w:t>Kepribadian masing-masing p</w:t>
      </w:r>
      <w:r w:rsidR="00836062" w:rsidRPr="0004188C">
        <w:rPr>
          <w:rFonts w:asciiTheme="minorHAnsi" w:hAnsiTheme="minorHAnsi" w:cstheme="minorHAnsi"/>
          <w:bCs/>
        </w:rPr>
        <w:t>engguna</w:t>
      </w:r>
      <w:r w:rsidR="00D92CDB" w:rsidRPr="0004188C">
        <w:rPr>
          <w:rFonts w:asciiTheme="minorHAnsi" w:hAnsiTheme="minorHAnsi" w:cstheme="minorHAnsi"/>
          <w:bCs/>
        </w:rPr>
        <w:t xml:space="preserve"> yang berbeda-beda</w:t>
      </w:r>
      <w:r w:rsidR="00836062" w:rsidRPr="0004188C">
        <w:rPr>
          <w:rFonts w:asciiTheme="minorHAnsi" w:hAnsiTheme="minorHAnsi" w:cstheme="minorHAnsi"/>
          <w:bCs/>
        </w:rPr>
        <w:t xml:space="preserve"> </w:t>
      </w:r>
      <w:r w:rsidRPr="0004188C">
        <w:rPr>
          <w:rFonts w:asciiTheme="minorHAnsi" w:hAnsiTheme="minorHAnsi" w:cstheme="minorHAnsi"/>
          <w:bCs/>
        </w:rPr>
        <w:t xml:space="preserve">menentukan </w:t>
      </w:r>
      <w:r w:rsidR="00836062" w:rsidRPr="0004188C">
        <w:rPr>
          <w:rFonts w:asciiTheme="minorHAnsi" w:hAnsiTheme="minorHAnsi" w:cstheme="minorHAnsi"/>
          <w:bCs/>
        </w:rPr>
        <w:t xml:space="preserve">tingkat </w:t>
      </w:r>
      <w:r w:rsidR="00D92CDB" w:rsidRPr="0004188C">
        <w:rPr>
          <w:rFonts w:asciiTheme="minorHAnsi" w:hAnsiTheme="minorHAnsi" w:cstheme="minorHAnsi"/>
          <w:bCs/>
        </w:rPr>
        <w:t>pengungkapan diri, selanjutnya s</w:t>
      </w:r>
      <w:r w:rsidR="00836062" w:rsidRPr="0004188C">
        <w:rPr>
          <w:rFonts w:asciiTheme="minorHAnsi" w:hAnsiTheme="minorHAnsi" w:cstheme="minorHAnsi"/>
          <w:bCs/>
        </w:rPr>
        <w:t xml:space="preserve">eorang pengguna akan </w:t>
      </w:r>
      <w:proofErr w:type="gramStart"/>
      <w:r w:rsidR="00836062" w:rsidRPr="0004188C">
        <w:rPr>
          <w:rFonts w:asciiTheme="minorHAnsi" w:hAnsiTheme="minorHAnsi" w:cstheme="minorHAnsi"/>
          <w:bCs/>
        </w:rPr>
        <w:t>mengevaluasi  hubungan</w:t>
      </w:r>
      <w:proofErr w:type="gramEnd"/>
      <w:r w:rsidR="00836062" w:rsidRPr="0004188C">
        <w:rPr>
          <w:rFonts w:asciiTheme="minorHAnsi" w:hAnsiTheme="minorHAnsi" w:cstheme="minorHAnsi"/>
          <w:bCs/>
        </w:rPr>
        <w:t xml:space="preserve"> </w:t>
      </w:r>
      <w:r w:rsidR="00290B78" w:rsidRPr="00290B78">
        <w:rPr>
          <w:rFonts w:asciiTheme="minorHAnsi" w:hAnsiTheme="minorHAnsi" w:cstheme="minorHAnsi"/>
          <w:bCs/>
          <w:i/>
        </w:rPr>
        <w:t>online</w:t>
      </w:r>
      <w:r w:rsidR="00836062" w:rsidRPr="0004188C">
        <w:rPr>
          <w:rFonts w:asciiTheme="minorHAnsi" w:hAnsiTheme="minorHAnsi" w:cstheme="minorHAnsi"/>
          <w:bCs/>
        </w:rPr>
        <w:t xml:space="preserve"> pada </w:t>
      </w:r>
      <w:r w:rsidR="001532D6" w:rsidRPr="001532D6">
        <w:rPr>
          <w:rFonts w:asciiTheme="minorHAnsi" w:hAnsiTheme="minorHAnsi" w:cstheme="minorHAnsi"/>
          <w:bCs/>
          <w:i/>
        </w:rPr>
        <w:t>second account</w:t>
      </w:r>
      <w:r w:rsidR="00D92CDB" w:rsidRPr="0004188C">
        <w:rPr>
          <w:rFonts w:asciiTheme="minorHAnsi" w:hAnsiTheme="minorHAnsi" w:cstheme="minorHAnsi"/>
          <w:bCs/>
        </w:rPr>
        <w:t xml:space="preserve"> berdasarkan manfaat yang didapatkan dalam hubungan </w:t>
      </w:r>
      <w:r w:rsidR="00290B78" w:rsidRPr="00290B78">
        <w:rPr>
          <w:rFonts w:asciiTheme="minorHAnsi" w:hAnsiTheme="minorHAnsi" w:cstheme="minorHAnsi"/>
          <w:bCs/>
          <w:i/>
        </w:rPr>
        <w:t>online</w:t>
      </w:r>
      <w:r w:rsidR="00836062" w:rsidRPr="0004188C">
        <w:rPr>
          <w:rFonts w:asciiTheme="minorHAnsi" w:hAnsiTheme="minorHAnsi" w:cstheme="minorHAnsi"/>
          <w:bCs/>
        </w:rPr>
        <w:t xml:space="preserve">.  Evaluasi merupakan salah satu </w:t>
      </w:r>
      <w:r w:rsidR="00D92CDB" w:rsidRPr="0004188C">
        <w:rPr>
          <w:rFonts w:asciiTheme="minorHAnsi" w:hAnsiTheme="minorHAnsi" w:cstheme="minorHAnsi"/>
          <w:bCs/>
        </w:rPr>
        <w:t xml:space="preserve">bentuk </w:t>
      </w:r>
      <w:r w:rsidR="00836062" w:rsidRPr="0004188C">
        <w:rPr>
          <w:rFonts w:asciiTheme="minorHAnsi" w:hAnsiTheme="minorHAnsi" w:cstheme="minorHAnsi"/>
          <w:bCs/>
        </w:rPr>
        <w:t xml:space="preserve">pencarian solusi untuk mempertahankan hubungan atau mengakhiri hubungan secara </w:t>
      </w:r>
      <w:r w:rsidR="00290B78" w:rsidRPr="00290B78">
        <w:rPr>
          <w:rFonts w:asciiTheme="minorHAnsi" w:hAnsiTheme="minorHAnsi" w:cstheme="minorHAnsi"/>
          <w:bCs/>
          <w:i/>
        </w:rPr>
        <w:t>online</w:t>
      </w:r>
      <w:r w:rsidR="00836062" w:rsidRPr="0004188C">
        <w:rPr>
          <w:rFonts w:asciiTheme="minorHAnsi" w:hAnsiTheme="minorHAnsi" w:cstheme="minorHAnsi"/>
          <w:bCs/>
        </w:rPr>
        <w:t>.</w:t>
      </w:r>
      <w:r w:rsidR="00D92CDB" w:rsidRPr="0004188C">
        <w:rPr>
          <w:rFonts w:asciiTheme="minorHAnsi" w:hAnsiTheme="minorHAnsi" w:cstheme="minorHAnsi"/>
          <w:bCs/>
        </w:rPr>
        <w:t xml:space="preserve">  </w:t>
      </w:r>
      <w:bookmarkStart w:id="14" w:name="_Hlk140522484"/>
      <w:r w:rsidR="00D92CDB" w:rsidRPr="0004188C">
        <w:rPr>
          <w:rFonts w:asciiTheme="minorHAnsi" w:hAnsiTheme="minorHAnsi" w:cstheme="minorHAnsi"/>
          <w:bCs/>
        </w:rPr>
        <w:t xml:space="preserve">Bila mereka merasakan </w:t>
      </w:r>
      <w:proofErr w:type="gramStart"/>
      <w:r w:rsidR="00D92CDB" w:rsidRPr="0004188C">
        <w:rPr>
          <w:rFonts w:asciiTheme="minorHAnsi" w:hAnsiTheme="minorHAnsi" w:cstheme="minorHAnsi"/>
          <w:bCs/>
        </w:rPr>
        <w:t>manfaat,  maka</w:t>
      </w:r>
      <w:proofErr w:type="gramEnd"/>
      <w:r w:rsidR="00D92CDB" w:rsidRPr="0004188C">
        <w:rPr>
          <w:rFonts w:asciiTheme="minorHAnsi" w:hAnsiTheme="minorHAnsi" w:cstheme="minorHAnsi"/>
          <w:bCs/>
        </w:rPr>
        <w:t xml:space="preserve"> informasi yang dibagikan akan menunjukkan keintiman (saling pengertian dan dukungan), meskipun tidak semua bidang kehidupan mereka bagikan secara konsisten dan terbuka.  Sebaliknya, jika pengguna tidak merasakan manfaat atau kepuasan dari hubungan dengan seseorang yang menjadi </w:t>
      </w:r>
      <w:r w:rsidR="00001715" w:rsidRPr="00001715">
        <w:rPr>
          <w:rFonts w:asciiTheme="minorHAnsi" w:hAnsiTheme="minorHAnsi" w:cstheme="minorHAnsi"/>
          <w:bCs/>
          <w:i/>
        </w:rPr>
        <w:t>followers</w:t>
      </w:r>
      <w:r w:rsidR="00D92CDB" w:rsidRPr="0004188C">
        <w:rPr>
          <w:rFonts w:asciiTheme="minorHAnsi" w:hAnsiTheme="minorHAnsi" w:cstheme="minorHAnsi"/>
          <w:bCs/>
        </w:rPr>
        <w:t>-</w:t>
      </w:r>
      <w:proofErr w:type="gramStart"/>
      <w:r w:rsidR="00D92CDB" w:rsidRPr="0004188C">
        <w:rPr>
          <w:rFonts w:asciiTheme="minorHAnsi" w:hAnsiTheme="minorHAnsi" w:cstheme="minorHAnsi"/>
          <w:bCs/>
        </w:rPr>
        <w:t>nya,  maka</w:t>
      </w:r>
      <w:proofErr w:type="gramEnd"/>
      <w:r w:rsidR="00D92CDB" w:rsidRPr="0004188C">
        <w:rPr>
          <w:rFonts w:asciiTheme="minorHAnsi" w:hAnsiTheme="minorHAnsi" w:cstheme="minorHAnsi"/>
          <w:bCs/>
        </w:rPr>
        <w:t xml:space="preserve"> pengguna dapat </w:t>
      </w:r>
      <w:r w:rsidR="00B15F95" w:rsidRPr="0004188C">
        <w:rPr>
          <w:rFonts w:asciiTheme="minorHAnsi" w:hAnsiTheme="minorHAnsi" w:cstheme="minorHAnsi"/>
          <w:bCs/>
        </w:rPr>
        <w:t xml:space="preserve">menyembunyikan bahkan </w:t>
      </w:r>
      <w:r w:rsidR="00D92CDB" w:rsidRPr="0004188C">
        <w:rPr>
          <w:rFonts w:asciiTheme="minorHAnsi" w:hAnsiTheme="minorHAnsi" w:cstheme="minorHAnsi"/>
          <w:bCs/>
        </w:rPr>
        <w:t xml:space="preserve">menghapus pertemanan dalam </w:t>
      </w:r>
      <w:r w:rsidR="001532D6" w:rsidRPr="001532D6">
        <w:rPr>
          <w:rFonts w:asciiTheme="minorHAnsi" w:hAnsiTheme="minorHAnsi" w:cstheme="minorHAnsi"/>
          <w:bCs/>
          <w:i/>
        </w:rPr>
        <w:t>second account</w:t>
      </w:r>
      <w:bookmarkEnd w:id="14"/>
      <w:r w:rsidR="00B15F95" w:rsidRPr="0004188C">
        <w:rPr>
          <w:rFonts w:asciiTheme="minorHAnsi" w:hAnsiTheme="minorHAnsi" w:cstheme="minorHAnsi"/>
          <w:bCs/>
        </w:rPr>
        <w:t xml:space="preserve"> Instagram</w:t>
      </w:r>
    </w:p>
    <w:bookmarkEnd w:id="8"/>
    <w:p w14:paraId="38B3066D" w14:textId="77777777" w:rsidR="00E3713F" w:rsidRPr="0004188C" w:rsidRDefault="00E3713F" w:rsidP="007931C3">
      <w:pPr>
        <w:pStyle w:val="ListParagraph"/>
        <w:ind w:left="360" w:firstLine="360"/>
        <w:jc w:val="both"/>
        <w:rPr>
          <w:rFonts w:asciiTheme="minorHAnsi" w:hAnsiTheme="minorHAnsi" w:cstheme="minorHAnsi"/>
          <w:bCs/>
        </w:rPr>
      </w:pPr>
    </w:p>
    <w:p w14:paraId="6941043A" w14:textId="77777777" w:rsidR="009F58C3" w:rsidRPr="0004188C" w:rsidRDefault="009F58C3" w:rsidP="00D614CE">
      <w:pPr>
        <w:pStyle w:val="ListParagraph"/>
        <w:ind w:left="360" w:firstLine="360"/>
        <w:jc w:val="both"/>
        <w:rPr>
          <w:rFonts w:asciiTheme="minorHAnsi" w:hAnsiTheme="minorHAnsi" w:cstheme="minorHAnsi"/>
          <w:bCs/>
        </w:rPr>
      </w:pPr>
    </w:p>
    <w:p w14:paraId="70CC9340" w14:textId="071FA560" w:rsidR="00E87D73" w:rsidRPr="007D2195" w:rsidRDefault="007D2195" w:rsidP="009F58C3">
      <w:pPr>
        <w:jc w:val="both"/>
        <w:rPr>
          <w:rFonts w:asciiTheme="minorHAnsi" w:hAnsiTheme="minorHAnsi" w:cstheme="minorHAnsi"/>
          <w:b/>
        </w:rPr>
      </w:pPr>
      <w:r w:rsidRPr="007D2195">
        <w:rPr>
          <w:rFonts w:asciiTheme="minorHAnsi" w:hAnsiTheme="minorHAnsi" w:cstheme="minorHAnsi"/>
          <w:b/>
        </w:rPr>
        <w:t>SIMPULAN</w:t>
      </w:r>
    </w:p>
    <w:p w14:paraId="09CA8EC4" w14:textId="77777777" w:rsidR="007D2195" w:rsidRDefault="007D2195" w:rsidP="00D92CDB">
      <w:pPr>
        <w:spacing w:after="200" w:line="276" w:lineRule="auto"/>
        <w:jc w:val="both"/>
        <w:rPr>
          <w:rFonts w:asciiTheme="minorHAnsi" w:hAnsiTheme="minorHAnsi" w:cstheme="minorHAnsi"/>
          <w:bCs/>
        </w:rPr>
      </w:pPr>
    </w:p>
    <w:p w14:paraId="611199CB" w14:textId="08117925" w:rsidR="00902F66" w:rsidRPr="0004188C" w:rsidRDefault="001A78F2" w:rsidP="007D2195">
      <w:pPr>
        <w:spacing w:after="200" w:line="276" w:lineRule="auto"/>
        <w:jc w:val="both"/>
        <w:rPr>
          <w:rFonts w:asciiTheme="minorHAnsi" w:hAnsiTheme="minorHAnsi" w:cstheme="minorHAnsi"/>
          <w:bCs/>
        </w:rPr>
      </w:pPr>
      <w:bookmarkStart w:id="15" w:name="_Hlk140848639"/>
      <w:r w:rsidRPr="0004188C">
        <w:rPr>
          <w:rFonts w:asciiTheme="minorHAnsi" w:hAnsiTheme="minorHAnsi" w:cstheme="minorHAnsi"/>
          <w:bCs/>
        </w:rPr>
        <w:t xml:space="preserve">Pengguna </w:t>
      </w:r>
      <w:r w:rsidR="001532D6" w:rsidRPr="001532D6">
        <w:rPr>
          <w:rFonts w:asciiTheme="minorHAnsi" w:hAnsiTheme="minorHAnsi" w:cstheme="minorHAnsi"/>
          <w:bCs/>
          <w:i/>
        </w:rPr>
        <w:t xml:space="preserve">second </w:t>
      </w:r>
      <w:proofErr w:type="gramStart"/>
      <w:r w:rsidR="001532D6" w:rsidRPr="001532D6">
        <w:rPr>
          <w:rFonts w:asciiTheme="minorHAnsi" w:hAnsiTheme="minorHAnsi" w:cstheme="minorHAnsi"/>
          <w:bCs/>
          <w:i/>
        </w:rPr>
        <w:t>account</w:t>
      </w:r>
      <w:r w:rsidRPr="0004188C">
        <w:rPr>
          <w:rFonts w:asciiTheme="minorHAnsi" w:hAnsiTheme="minorHAnsi" w:cstheme="minorHAnsi"/>
          <w:bCs/>
        </w:rPr>
        <w:t xml:space="preserve"> </w:t>
      </w:r>
      <w:r w:rsidR="00A10B03" w:rsidRPr="0004188C">
        <w:rPr>
          <w:rFonts w:asciiTheme="minorHAnsi" w:hAnsiTheme="minorHAnsi" w:cstheme="minorHAnsi"/>
          <w:bCs/>
        </w:rPr>
        <w:t xml:space="preserve"> yang</w:t>
      </w:r>
      <w:proofErr w:type="gramEnd"/>
      <w:r w:rsidR="00A10B03" w:rsidRPr="0004188C">
        <w:rPr>
          <w:rFonts w:asciiTheme="minorHAnsi" w:hAnsiTheme="minorHAnsi" w:cstheme="minorHAnsi"/>
          <w:bCs/>
        </w:rPr>
        <w:t xml:space="preserve"> umumnya generasi muda </w:t>
      </w:r>
      <w:r w:rsidRPr="0004188C">
        <w:rPr>
          <w:rFonts w:asciiTheme="minorHAnsi" w:hAnsiTheme="minorHAnsi" w:cstheme="minorHAnsi"/>
          <w:bCs/>
        </w:rPr>
        <w:t xml:space="preserve">melakukan seleksi dalam menyetujui seseorang untuk menjadi </w:t>
      </w:r>
      <w:r w:rsidR="00001715" w:rsidRPr="00001715">
        <w:rPr>
          <w:rFonts w:asciiTheme="minorHAnsi" w:hAnsiTheme="minorHAnsi" w:cstheme="minorHAnsi"/>
          <w:bCs/>
          <w:i/>
        </w:rPr>
        <w:t>followers</w:t>
      </w:r>
      <w:r w:rsidRPr="0004188C">
        <w:rPr>
          <w:rFonts w:asciiTheme="minorHAnsi" w:hAnsiTheme="minorHAnsi" w:cstheme="minorHAnsi"/>
          <w:bCs/>
        </w:rPr>
        <w:t>-nya</w:t>
      </w:r>
      <w:r w:rsidR="00A10B03" w:rsidRPr="0004188C">
        <w:rPr>
          <w:rFonts w:asciiTheme="minorHAnsi" w:hAnsiTheme="minorHAnsi" w:cstheme="minorHAnsi"/>
          <w:bCs/>
        </w:rPr>
        <w:t xml:space="preserve"> dan </w:t>
      </w:r>
      <w:r w:rsidRPr="0004188C">
        <w:rPr>
          <w:rFonts w:asciiTheme="minorHAnsi" w:hAnsiTheme="minorHAnsi" w:cstheme="minorHAnsi"/>
          <w:bCs/>
        </w:rPr>
        <w:t xml:space="preserve"> memastikan bahwa calon </w:t>
      </w:r>
      <w:r w:rsidR="00001715" w:rsidRPr="00001715">
        <w:rPr>
          <w:rFonts w:asciiTheme="minorHAnsi" w:hAnsiTheme="minorHAnsi" w:cstheme="minorHAnsi"/>
          <w:bCs/>
          <w:i/>
        </w:rPr>
        <w:t>followers</w:t>
      </w:r>
      <w:r w:rsidRPr="0004188C">
        <w:rPr>
          <w:rFonts w:asciiTheme="minorHAnsi" w:hAnsiTheme="minorHAnsi" w:cstheme="minorHAnsi"/>
          <w:bCs/>
        </w:rPr>
        <w:t xml:space="preserve">-nya adalah orang yang dikenalnya secara baik.  </w:t>
      </w:r>
      <w:proofErr w:type="gramStart"/>
      <w:r w:rsidR="00A10B03" w:rsidRPr="0004188C">
        <w:rPr>
          <w:rFonts w:asciiTheme="minorHAnsi" w:hAnsiTheme="minorHAnsi" w:cstheme="minorHAnsi"/>
          <w:bCs/>
        </w:rPr>
        <w:t xml:space="preserve">Mereka </w:t>
      </w:r>
      <w:r w:rsidRPr="0004188C">
        <w:rPr>
          <w:rFonts w:asciiTheme="minorHAnsi" w:hAnsiTheme="minorHAnsi" w:cstheme="minorHAnsi"/>
          <w:bCs/>
        </w:rPr>
        <w:t xml:space="preserve"> memanfaatkan</w:t>
      </w:r>
      <w:proofErr w:type="gramEnd"/>
      <w:r w:rsidRPr="0004188C">
        <w:rPr>
          <w:rFonts w:asciiTheme="minorHAnsi" w:hAnsiTheme="minorHAnsi" w:cstheme="minorHAnsi"/>
          <w:bCs/>
        </w:rPr>
        <w:t xml:space="preserve"> </w:t>
      </w:r>
      <w:r w:rsidR="001532D6" w:rsidRPr="001532D6">
        <w:rPr>
          <w:rFonts w:asciiTheme="minorHAnsi" w:hAnsiTheme="minorHAnsi" w:cstheme="minorHAnsi"/>
          <w:bCs/>
          <w:i/>
        </w:rPr>
        <w:t>second account</w:t>
      </w:r>
      <w:r w:rsidRPr="0004188C">
        <w:rPr>
          <w:rFonts w:asciiTheme="minorHAnsi" w:hAnsiTheme="minorHAnsi" w:cstheme="minorHAnsi"/>
          <w:bCs/>
        </w:rPr>
        <w:t xml:space="preserve"> Instagram untuk membentuk mitra relasional melalui pengembangan hubungan</w:t>
      </w:r>
      <w:r w:rsidR="00A10B03" w:rsidRPr="0004188C">
        <w:rPr>
          <w:rFonts w:asciiTheme="minorHAnsi" w:hAnsiTheme="minorHAnsi" w:cstheme="minorHAnsi"/>
          <w:bCs/>
        </w:rPr>
        <w:t xml:space="preserve"> yang dilakukan </w:t>
      </w:r>
      <w:r w:rsidRPr="0004188C">
        <w:rPr>
          <w:rFonts w:asciiTheme="minorHAnsi" w:hAnsiTheme="minorHAnsi" w:cstheme="minorHAnsi"/>
          <w:bCs/>
        </w:rPr>
        <w:t>dengan cara pengungkapan diri</w:t>
      </w:r>
      <w:r w:rsidR="00A10B03" w:rsidRPr="0004188C">
        <w:rPr>
          <w:rFonts w:asciiTheme="minorHAnsi" w:hAnsiTheme="minorHAnsi" w:cstheme="minorHAnsi"/>
          <w:bCs/>
        </w:rPr>
        <w:t xml:space="preserve">. Pengguna </w:t>
      </w:r>
      <w:r w:rsidR="001532D6" w:rsidRPr="001532D6">
        <w:rPr>
          <w:rFonts w:asciiTheme="minorHAnsi" w:hAnsiTheme="minorHAnsi" w:cstheme="minorHAnsi"/>
          <w:bCs/>
          <w:i/>
        </w:rPr>
        <w:t>second account</w:t>
      </w:r>
      <w:r w:rsidR="00A10B03" w:rsidRPr="0004188C">
        <w:rPr>
          <w:rFonts w:asciiTheme="minorHAnsi" w:hAnsiTheme="minorHAnsi" w:cstheme="minorHAnsi"/>
          <w:bCs/>
        </w:rPr>
        <w:t xml:space="preserve"> mengungkapkan lebih banyak informasi tentang diri mereka baik dari segi kedalaman maupun keluasan dan membangun kehadiran dari waktu ke waktu.  Pengguna </w:t>
      </w:r>
      <w:proofErr w:type="gramStart"/>
      <w:r w:rsidR="00A10B03" w:rsidRPr="0004188C">
        <w:rPr>
          <w:rFonts w:asciiTheme="minorHAnsi" w:hAnsiTheme="minorHAnsi" w:cstheme="minorHAnsi"/>
          <w:bCs/>
        </w:rPr>
        <w:t>memiliki  tingkat</w:t>
      </w:r>
      <w:proofErr w:type="gramEnd"/>
      <w:r w:rsidR="00A10B03" w:rsidRPr="0004188C">
        <w:rPr>
          <w:rFonts w:asciiTheme="minorHAnsi" w:hAnsiTheme="minorHAnsi" w:cstheme="minorHAnsi"/>
          <w:bCs/>
        </w:rPr>
        <w:t xml:space="preserve"> keterbukaan yang berbeda-beda tergantung dari kepribadian masing-masing.  </w:t>
      </w:r>
      <w:r w:rsidR="001532D6" w:rsidRPr="001532D6">
        <w:rPr>
          <w:rFonts w:asciiTheme="minorHAnsi" w:hAnsiTheme="minorHAnsi" w:cstheme="minorHAnsi"/>
          <w:bCs/>
          <w:i/>
        </w:rPr>
        <w:t>Second account</w:t>
      </w:r>
      <w:r w:rsidR="00A10B03" w:rsidRPr="0004188C">
        <w:rPr>
          <w:rFonts w:asciiTheme="minorHAnsi" w:hAnsiTheme="minorHAnsi" w:cstheme="minorHAnsi"/>
          <w:bCs/>
        </w:rPr>
        <w:t xml:space="preserve"> </w:t>
      </w:r>
      <w:proofErr w:type="gramStart"/>
      <w:r w:rsidR="00A10B03" w:rsidRPr="0004188C">
        <w:rPr>
          <w:rFonts w:asciiTheme="minorHAnsi" w:hAnsiTheme="minorHAnsi" w:cstheme="minorHAnsi"/>
          <w:bCs/>
        </w:rPr>
        <w:t>Instagram  memfasilitasi</w:t>
      </w:r>
      <w:proofErr w:type="gramEnd"/>
      <w:r w:rsidR="00A10B03" w:rsidRPr="0004188C">
        <w:rPr>
          <w:rFonts w:asciiTheme="minorHAnsi" w:hAnsiTheme="minorHAnsi" w:cstheme="minorHAnsi"/>
          <w:bCs/>
        </w:rPr>
        <w:t xml:space="preserve"> pengguna untuk berkomunikasi secara ekspresif, percaya diri, dan membagikan apa yang mereka ingin bagikan</w:t>
      </w:r>
      <w:r w:rsidR="007D2195">
        <w:rPr>
          <w:rFonts w:asciiTheme="minorHAnsi" w:hAnsiTheme="minorHAnsi" w:cstheme="minorHAnsi"/>
          <w:bCs/>
        </w:rPr>
        <w:t>.</w:t>
      </w:r>
      <w:r w:rsidR="00A10B03" w:rsidRPr="0004188C">
        <w:rPr>
          <w:rFonts w:asciiTheme="minorHAnsi" w:hAnsiTheme="minorHAnsi" w:cstheme="minorHAnsi"/>
          <w:bCs/>
        </w:rPr>
        <w:t xml:space="preserve">  Kepribadian masing-masing pengguna yang berbeda-beda menentukan tingkat pengungkapan diri</w:t>
      </w:r>
      <w:r w:rsidR="008271BA" w:rsidRPr="0004188C">
        <w:rPr>
          <w:rFonts w:asciiTheme="minorHAnsi" w:hAnsiTheme="minorHAnsi" w:cstheme="minorHAnsi"/>
          <w:bCs/>
        </w:rPr>
        <w:t>.</w:t>
      </w:r>
      <w:r w:rsidR="00A10B03" w:rsidRPr="0004188C">
        <w:rPr>
          <w:rFonts w:asciiTheme="minorHAnsi" w:hAnsiTheme="minorHAnsi" w:cstheme="minorHAnsi"/>
          <w:bCs/>
        </w:rPr>
        <w:t xml:space="preserve"> Komunikasi yang dilakukan </w:t>
      </w:r>
      <w:r w:rsidR="008271BA" w:rsidRPr="0004188C">
        <w:rPr>
          <w:rFonts w:asciiTheme="minorHAnsi" w:hAnsiTheme="minorHAnsi" w:cstheme="minorHAnsi"/>
          <w:bCs/>
        </w:rPr>
        <w:t>di</w:t>
      </w:r>
      <w:r w:rsidR="00006B25">
        <w:rPr>
          <w:rFonts w:asciiTheme="minorHAnsi" w:hAnsiTheme="minorHAnsi" w:cstheme="minorHAnsi"/>
          <w:bCs/>
        </w:rPr>
        <w:t>awali atau di</w:t>
      </w:r>
      <w:r w:rsidR="008271BA" w:rsidRPr="0004188C">
        <w:rPr>
          <w:rFonts w:asciiTheme="minorHAnsi" w:hAnsiTheme="minorHAnsi" w:cstheme="minorHAnsi"/>
          <w:bCs/>
        </w:rPr>
        <w:t xml:space="preserve">mulai dari dunia </w:t>
      </w:r>
      <w:r w:rsidR="002910E0" w:rsidRPr="002910E0">
        <w:rPr>
          <w:rFonts w:asciiTheme="minorHAnsi" w:hAnsiTheme="minorHAnsi" w:cstheme="minorHAnsi"/>
          <w:bCs/>
          <w:i/>
        </w:rPr>
        <w:t>offline</w:t>
      </w:r>
      <w:r w:rsidR="008271BA" w:rsidRPr="0004188C">
        <w:rPr>
          <w:rFonts w:asciiTheme="minorHAnsi" w:hAnsiTheme="minorHAnsi" w:cstheme="minorHAnsi"/>
          <w:bCs/>
        </w:rPr>
        <w:t xml:space="preserve"> lalu </w:t>
      </w:r>
      <w:r w:rsidR="00A10B03" w:rsidRPr="0004188C">
        <w:rPr>
          <w:rFonts w:asciiTheme="minorHAnsi" w:hAnsiTheme="minorHAnsi" w:cstheme="minorHAnsi"/>
          <w:bCs/>
        </w:rPr>
        <w:t xml:space="preserve">bergerak </w:t>
      </w:r>
      <w:r w:rsidR="008271BA" w:rsidRPr="0004188C">
        <w:rPr>
          <w:rFonts w:asciiTheme="minorHAnsi" w:hAnsiTheme="minorHAnsi" w:cstheme="minorHAnsi"/>
          <w:bCs/>
        </w:rPr>
        <w:t>ke</w:t>
      </w:r>
      <w:r w:rsidR="00A10B03" w:rsidRPr="0004188C">
        <w:rPr>
          <w:rFonts w:asciiTheme="minorHAnsi" w:hAnsiTheme="minorHAnsi" w:cstheme="minorHAnsi"/>
          <w:bCs/>
        </w:rPr>
        <w:t xml:space="preserve"> tahap </w:t>
      </w:r>
      <w:proofErr w:type="gramStart"/>
      <w:r w:rsidR="00A10B03" w:rsidRPr="0004188C">
        <w:rPr>
          <w:rFonts w:asciiTheme="minorHAnsi" w:hAnsiTheme="minorHAnsi" w:cstheme="minorHAnsi"/>
          <w:bCs/>
        </w:rPr>
        <w:t>eksplorasi  menunju</w:t>
      </w:r>
      <w:proofErr w:type="gramEnd"/>
      <w:r w:rsidR="00A10B03" w:rsidRPr="0004188C">
        <w:rPr>
          <w:rFonts w:asciiTheme="minorHAnsi" w:hAnsiTheme="minorHAnsi" w:cstheme="minorHAnsi"/>
          <w:bCs/>
        </w:rPr>
        <w:t xml:space="preserve"> ke </w:t>
      </w:r>
      <w:r w:rsidR="00006B25">
        <w:rPr>
          <w:rFonts w:asciiTheme="minorHAnsi" w:hAnsiTheme="minorHAnsi" w:cstheme="minorHAnsi"/>
          <w:bCs/>
        </w:rPr>
        <w:t xml:space="preserve">pertukaran afektif atau keluasan.  Selanjutnya sebelum sampai ke pertukaran stabil atau hubungan relasional </w:t>
      </w:r>
      <w:r w:rsidR="00A10B03" w:rsidRPr="0004188C">
        <w:rPr>
          <w:rFonts w:asciiTheme="minorHAnsi" w:hAnsiTheme="minorHAnsi" w:cstheme="minorHAnsi"/>
          <w:bCs/>
        </w:rPr>
        <w:t>yang lebih intim</w:t>
      </w:r>
      <w:r w:rsidR="00006B25">
        <w:rPr>
          <w:rFonts w:asciiTheme="minorHAnsi" w:hAnsiTheme="minorHAnsi" w:cstheme="minorHAnsi"/>
          <w:bCs/>
        </w:rPr>
        <w:t xml:space="preserve"> terjadi evaluasi dari fluktuasi hubungan.  </w:t>
      </w:r>
      <w:r w:rsidR="00B428D4" w:rsidRPr="0004188C">
        <w:rPr>
          <w:rFonts w:asciiTheme="minorHAnsi" w:hAnsiTheme="minorHAnsi" w:cstheme="minorHAnsi"/>
          <w:bCs/>
        </w:rPr>
        <w:t xml:space="preserve">  Bila pengguna merasakan manfaat</w:t>
      </w:r>
      <w:r w:rsidR="00006B25">
        <w:rPr>
          <w:rFonts w:asciiTheme="minorHAnsi" w:hAnsiTheme="minorHAnsi" w:cstheme="minorHAnsi"/>
          <w:bCs/>
        </w:rPr>
        <w:t xml:space="preserve"> dari </w:t>
      </w:r>
      <w:proofErr w:type="gramStart"/>
      <w:r w:rsidR="00006B25">
        <w:rPr>
          <w:rFonts w:asciiTheme="minorHAnsi" w:hAnsiTheme="minorHAnsi" w:cstheme="minorHAnsi"/>
          <w:bCs/>
        </w:rPr>
        <w:t>hubungan</w:t>
      </w:r>
      <w:r w:rsidR="00B428D4" w:rsidRPr="0004188C">
        <w:rPr>
          <w:rFonts w:asciiTheme="minorHAnsi" w:hAnsiTheme="minorHAnsi" w:cstheme="minorHAnsi"/>
          <w:bCs/>
        </w:rPr>
        <w:t>,  maka</w:t>
      </w:r>
      <w:proofErr w:type="gramEnd"/>
      <w:r w:rsidR="00B428D4" w:rsidRPr="0004188C">
        <w:rPr>
          <w:rFonts w:asciiTheme="minorHAnsi" w:hAnsiTheme="minorHAnsi" w:cstheme="minorHAnsi"/>
          <w:bCs/>
        </w:rPr>
        <w:t xml:space="preserve"> informasi yang dibagikan akan menunjukkan keintiman (saling pengertian dan dukungan), meskipun tidak semua bidang kehidupan mereka bagikan secara konsisten dan terbuka.  Sebaliknya, jika pengguna tidak merasakan manfaat atau kepuasan dari hubungan dengan seseorang yang menjadi </w:t>
      </w:r>
      <w:r w:rsidR="00001715" w:rsidRPr="00001715">
        <w:rPr>
          <w:rFonts w:asciiTheme="minorHAnsi" w:hAnsiTheme="minorHAnsi" w:cstheme="minorHAnsi"/>
          <w:bCs/>
          <w:i/>
        </w:rPr>
        <w:t>followers</w:t>
      </w:r>
      <w:r w:rsidR="00B428D4" w:rsidRPr="0004188C">
        <w:rPr>
          <w:rFonts w:asciiTheme="minorHAnsi" w:hAnsiTheme="minorHAnsi" w:cstheme="minorHAnsi"/>
          <w:bCs/>
        </w:rPr>
        <w:t>-</w:t>
      </w:r>
      <w:proofErr w:type="gramStart"/>
      <w:r w:rsidR="00B428D4" w:rsidRPr="0004188C">
        <w:rPr>
          <w:rFonts w:asciiTheme="minorHAnsi" w:hAnsiTheme="minorHAnsi" w:cstheme="minorHAnsi"/>
          <w:bCs/>
        </w:rPr>
        <w:t xml:space="preserve">nya,  </w:t>
      </w:r>
      <w:r w:rsidR="00006B25" w:rsidRPr="00072391">
        <w:rPr>
          <w:sz w:val="24"/>
          <w:szCs w:val="24"/>
        </w:rPr>
        <w:t>maka</w:t>
      </w:r>
      <w:proofErr w:type="gramEnd"/>
      <w:r w:rsidR="00006B25" w:rsidRPr="00072391">
        <w:rPr>
          <w:sz w:val="24"/>
          <w:szCs w:val="24"/>
        </w:rPr>
        <w:t xml:space="preserve"> pengguna dapat menyembunyikan </w:t>
      </w:r>
      <w:r w:rsidR="00006B25" w:rsidRPr="00072391">
        <w:rPr>
          <w:sz w:val="24"/>
          <w:szCs w:val="24"/>
        </w:rPr>
        <w:lastRenderedPageBreak/>
        <w:t>bahkan menghapus pertemanan dalam second account Instagram</w:t>
      </w:r>
      <w:r w:rsidR="00006B25">
        <w:rPr>
          <w:sz w:val="24"/>
          <w:szCs w:val="24"/>
        </w:rPr>
        <w:t>.</w:t>
      </w:r>
      <w:r w:rsidR="007D2195">
        <w:rPr>
          <w:rFonts w:asciiTheme="minorHAnsi" w:hAnsiTheme="minorHAnsi" w:cstheme="minorHAnsi"/>
          <w:bCs/>
        </w:rPr>
        <w:t xml:space="preserve"> </w:t>
      </w:r>
      <w:r w:rsidR="00902F66" w:rsidRPr="0004188C">
        <w:rPr>
          <w:rFonts w:asciiTheme="minorHAnsi" w:hAnsiTheme="minorHAnsi" w:cstheme="minorHAnsi"/>
          <w:bCs/>
        </w:rPr>
        <w:t>Implikasi dari penelitian memberikan kontribusi berupa rekomendasi bagi generasi milenial untuk mengungkapkan diri dengan percaya diri</w:t>
      </w:r>
      <w:r w:rsidR="008271BA" w:rsidRPr="0004188C">
        <w:rPr>
          <w:rFonts w:asciiTheme="minorHAnsi" w:hAnsiTheme="minorHAnsi" w:cstheme="minorHAnsi"/>
          <w:bCs/>
        </w:rPr>
        <w:t xml:space="preserve"> </w:t>
      </w:r>
      <w:r w:rsidR="00902F66" w:rsidRPr="0004188C">
        <w:rPr>
          <w:rFonts w:asciiTheme="minorHAnsi" w:hAnsiTheme="minorHAnsi" w:cstheme="minorHAnsi"/>
          <w:bCs/>
        </w:rPr>
        <w:t xml:space="preserve">dalam pengembangan dan pemeliharaan hubungan relasional melalui komunikasi pada </w:t>
      </w:r>
      <w:r w:rsidR="001532D6" w:rsidRPr="001532D6">
        <w:rPr>
          <w:rFonts w:asciiTheme="minorHAnsi" w:hAnsiTheme="minorHAnsi" w:cstheme="minorHAnsi"/>
          <w:bCs/>
          <w:i/>
        </w:rPr>
        <w:t>second account</w:t>
      </w:r>
      <w:r w:rsidR="00902F66" w:rsidRPr="0004188C">
        <w:rPr>
          <w:rFonts w:asciiTheme="minorHAnsi" w:hAnsiTheme="minorHAnsi" w:cstheme="minorHAnsi"/>
          <w:bCs/>
        </w:rPr>
        <w:t xml:space="preserve">.    </w:t>
      </w:r>
      <w:r w:rsidR="001532D6" w:rsidRPr="001532D6">
        <w:rPr>
          <w:rFonts w:asciiTheme="minorHAnsi" w:hAnsiTheme="minorHAnsi" w:cstheme="minorHAnsi"/>
          <w:bCs/>
          <w:i/>
        </w:rPr>
        <w:t>Second account</w:t>
      </w:r>
      <w:r w:rsidR="008271BA" w:rsidRPr="0004188C">
        <w:rPr>
          <w:rFonts w:asciiTheme="minorHAnsi" w:hAnsiTheme="minorHAnsi" w:cstheme="minorHAnsi"/>
          <w:bCs/>
        </w:rPr>
        <w:t xml:space="preserve"> </w:t>
      </w:r>
      <w:r w:rsidR="00902F66" w:rsidRPr="0004188C">
        <w:rPr>
          <w:rFonts w:asciiTheme="minorHAnsi" w:hAnsiTheme="minorHAnsi" w:cstheme="minorHAnsi"/>
          <w:bCs/>
        </w:rPr>
        <w:t xml:space="preserve">merupakan media sosial yang dapat memberikan manfaat </w:t>
      </w:r>
      <w:r w:rsidR="008271BA" w:rsidRPr="0004188C">
        <w:rPr>
          <w:rFonts w:asciiTheme="minorHAnsi" w:hAnsiTheme="minorHAnsi" w:cstheme="minorHAnsi"/>
          <w:bCs/>
        </w:rPr>
        <w:t xml:space="preserve">seperti bentuk </w:t>
      </w:r>
      <w:r w:rsidR="00902F66" w:rsidRPr="0004188C">
        <w:rPr>
          <w:rFonts w:asciiTheme="minorHAnsi" w:hAnsiTheme="minorHAnsi" w:cstheme="minorHAnsi"/>
          <w:bCs/>
        </w:rPr>
        <w:t xml:space="preserve">penghargaan </w:t>
      </w:r>
      <w:r w:rsidR="008271BA" w:rsidRPr="0004188C">
        <w:rPr>
          <w:rFonts w:asciiTheme="minorHAnsi" w:hAnsiTheme="minorHAnsi" w:cstheme="minorHAnsi"/>
          <w:bCs/>
        </w:rPr>
        <w:t xml:space="preserve">pada </w:t>
      </w:r>
      <w:r w:rsidR="00902F66" w:rsidRPr="0004188C">
        <w:rPr>
          <w:rFonts w:asciiTheme="minorHAnsi" w:hAnsiTheme="minorHAnsi" w:cstheme="minorHAnsi"/>
          <w:bCs/>
        </w:rPr>
        <w:t>sebua</w:t>
      </w:r>
      <w:r w:rsidR="008271BA" w:rsidRPr="0004188C">
        <w:rPr>
          <w:rFonts w:asciiTheme="minorHAnsi" w:hAnsiTheme="minorHAnsi" w:cstheme="minorHAnsi"/>
          <w:bCs/>
        </w:rPr>
        <w:t>h</w:t>
      </w:r>
      <w:r w:rsidR="00902F66" w:rsidRPr="0004188C">
        <w:rPr>
          <w:rFonts w:asciiTheme="minorHAnsi" w:hAnsiTheme="minorHAnsi" w:cstheme="minorHAnsi"/>
          <w:bCs/>
        </w:rPr>
        <w:t xml:space="preserve"> hubungan dan di tahap mana seseorang dapat merefleksikan apa yang mer</w:t>
      </w:r>
      <w:r w:rsidR="008271BA" w:rsidRPr="0004188C">
        <w:rPr>
          <w:rFonts w:asciiTheme="minorHAnsi" w:hAnsiTheme="minorHAnsi" w:cstheme="minorHAnsi"/>
          <w:bCs/>
        </w:rPr>
        <w:t>e</w:t>
      </w:r>
      <w:r w:rsidR="00902F66" w:rsidRPr="0004188C">
        <w:rPr>
          <w:rFonts w:asciiTheme="minorHAnsi" w:hAnsiTheme="minorHAnsi" w:cstheme="minorHAnsi"/>
          <w:bCs/>
        </w:rPr>
        <w:t xml:space="preserve">ka inginkan secara </w:t>
      </w:r>
      <w:r w:rsidR="00290B78" w:rsidRPr="00290B78">
        <w:rPr>
          <w:rFonts w:asciiTheme="minorHAnsi" w:hAnsiTheme="minorHAnsi" w:cstheme="minorHAnsi"/>
          <w:bCs/>
          <w:i/>
        </w:rPr>
        <w:t>online</w:t>
      </w:r>
      <w:r w:rsidR="007D2195">
        <w:rPr>
          <w:rFonts w:asciiTheme="minorHAnsi" w:hAnsiTheme="minorHAnsi" w:cstheme="minorHAnsi"/>
          <w:bCs/>
          <w:i/>
        </w:rPr>
        <w:t>.</w:t>
      </w:r>
      <w:bookmarkEnd w:id="15"/>
      <w:r w:rsidR="007D2195">
        <w:rPr>
          <w:rFonts w:asciiTheme="minorHAnsi" w:hAnsiTheme="minorHAnsi" w:cstheme="minorHAnsi"/>
          <w:bCs/>
          <w:i/>
        </w:rPr>
        <w:t xml:space="preserve"> </w:t>
      </w:r>
    </w:p>
    <w:p w14:paraId="17779165" w14:textId="77777777" w:rsidR="00902F66" w:rsidRPr="00D92CDB" w:rsidRDefault="00902F66" w:rsidP="00D92CDB">
      <w:pPr>
        <w:spacing w:after="200" w:line="276" w:lineRule="auto"/>
        <w:jc w:val="both"/>
        <w:rPr>
          <w:rFonts w:ascii="Calibri body" w:hAnsi="Calibri body"/>
        </w:rPr>
      </w:pPr>
    </w:p>
    <w:p w14:paraId="588808B9" w14:textId="565B8C75" w:rsidR="001E4EEF" w:rsidRPr="007D2195" w:rsidRDefault="007D2195" w:rsidP="009F58C3">
      <w:pPr>
        <w:spacing w:line="276" w:lineRule="auto"/>
        <w:jc w:val="both"/>
        <w:rPr>
          <w:rFonts w:ascii="Calibri body" w:hAnsi="Calibri body" w:cstheme="minorHAnsi"/>
          <w:b/>
          <w:bCs/>
        </w:rPr>
      </w:pPr>
      <w:r w:rsidRPr="007D2195">
        <w:rPr>
          <w:rFonts w:ascii="Calibri body" w:hAnsi="Calibri body" w:cstheme="minorHAnsi"/>
          <w:b/>
          <w:bCs/>
        </w:rPr>
        <w:t>DAFTAR PUSTAKA</w:t>
      </w:r>
    </w:p>
    <w:p w14:paraId="5084E0C9" w14:textId="77777777" w:rsidR="007D2195" w:rsidRPr="009F58C3" w:rsidRDefault="007D2195" w:rsidP="009F58C3">
      <w:pPr>
        <w:spacing w:line="276" w:lineRule="auto"/>
        <w:jc w:val="both"/>
        <w:rPr>
          <w:rFonts w:ascii="Calibri body" w:hAnsi="Calibri body" w:cstheme="minorHAnsi"/>
        </w:rPr>
      </w:pPr>
    </w:p>
    <w:p w14:paraId="4D1AC2FB" w14:textId="53728D97" w:rsidR="002910E0" w:rsidRPr="00E06FF3" w:rsidRDefault="00FE1210" w:rsidP="00E06FF3">
      <w:pPr>
        <w:ind w:left="482" w:hanging="482"/>
        <w:jc w:val="both"/>
        <w:rPr>
          <w:rFonts w:asciiTheme="minorHAnsi" w:hAnsiTheme="minorHAnsi" w:cstheme="minorHAnsi"/>
        </w:rPr>
      </w:pPr>
      <w:r w:rsidRPr="00E06FF3">
        <w:rPr>
          <w:rFonts w:asciiTheme="minorHAnsi" w:hAnsiTheme="minorHAnsi" w:cstheme="minorHAnsi"/>
          <w:color w:val="000000"/>
        </w:rPr>
        <w:fldChar w:fldCharType="begin" w:fldLock="1"/>
      </w:r>
      <w:r w:rsidRPr="00E06FF3">
        <w:rPr>
          <w:rFonts w:asciiTheme="minorHAnsi" w:hAnsiTheme="minorHAnsi" w:cstheme="minorHAnsi"/>
          <w:color w:val="000000"/>
        </w:rPr>
        <w:instrText xml:space="preserve">ADDIN Mendeley Bibliography CSL_BIBLIOGRAPHY </w:instrText>
      </w:r>
      <w:r w:rsidRPr="00E06FF3">
        <w:rPr>
          <w:rFonts w:asciiTheme="minorHAnsi" w:hAnsiTheme="minorHAnsi" w:cstheme="minorHAnsi"/>
          <w:color w:val="000000"/>
        </w:rPr>
        <w:fldChar w:fldCharType="separate"/>
      </w:r>
      <w:r w:rsidR="002910E0" w:rsidRPr="00E06FF3">
        <w:rPr>
          <w:rFonts w:asciiTheme="minorHAnsi" w:hAnsiTheme="minorHAnsi" w:cstheme="minorHAnsi"/>
        </w:rPr>
        <w:t>Al-Kandari, A., Melkote, S. R., &amp; Sharif, A. (2016). Needs and Motives of Instagram Users that Predict Self-disclosure Use: A Case Study of Young Adults in Kuwait. Journal of Creative Communications, 11(2), 85–101. https://doi.org/10.1177/0973258616644808</w:t>
      </w:r>
    </w:p>
    <w:p w14:paraId="16B6E9D5" w14:textId="77777777" w:rsidR="002910E0" w:rsidRPr="00E06FF3" w:rsidRDefault="002910E0" w:rsidP="00E06FF3">
      <w:pPr>
        <w:ind w:left="482" w:hanging="482"/>
        <w:jc w:val="both"/>
        <w:rPr>
          <w:rFonts w:asciiTheme="minorHAnsi" w:hAnsiTheme="minorHAnsi" w:cstheme="minorHAnsi"/>
        </w:rPr>
      </w:pPr>
      <w:r w:rsidRPr="00E06FF3">
        <w:rPr>
          <w:rFonts w:asciiTheme="minorHAnsi" w:hAnsiTheme="minorHAnsi" w:cstheme="minorHAnsi"/>
        </w:rPr>
        <w:t>Altman, I., &amp; Taylor, D. A. (1973). Social penetration: The development of interpersonal relationships. In book.google (p. 25). NY: Holt, Rinehart, &amp; Winston. https://www.google.co.id/books/edition/Social_Penetration/wiu3AAAAIAAJ?hl=</w:t>
      </w:r>
    </w:p>
    <w:p w14:paraId="02355145" w14:textId="77777777" w:rsidR="002910E0" w:rsidRPr="00E06FF3" w:rsidRDefault="002910E0" w:rsidP="00E06FF3">
      <w:pPr>
        <w:ind w:left="482" w:hanging="482"/>
        <w:jc w:val="both"/>
        <w:rPr>
          <w:rFonts w:asciiTheme="minorHAnsi" w:hAnsiTheme="minorHAnsi" w:cstheme="minorHAnsi"/>
        </w:rPr>
      </w:pPr>
      <w:r w:rsidRPr="00E06FF3">
        <w:rPr>
          <w:rFonts w:asciiTheme="minorHAnsi" w:hAnsiTheme="minorHAnsi" w:cstheme="minorHAnsi"/>
        </w:rPr>
        <w:t>Baym, N. K. (2010). Personal connections in the digital age. Polity Press.</w:t>
      </w:r>
    </w:p>
    <w:p w14:paraId="527B8315" w14:textId="77777777" w:rsidR="002910E0" w:rsidRPr="00E06FF3" w:rsidRDefault="002910E0" w:rsidP="00E06FF3">
      <w:pPr>
        <w:ind w:left="482" w:hanging="482"/>
        <w:jc w:val="both"/>
        <w:rPr>
          <w:rFonts w:asciiTheme="minorHAnsi" w:hAnsiTheme="minorHAnsi" w:cstheme="minorHAnsi"/>
        </w:rPr>
      </w:pPr>
      <w:r w:rsidRPr="00E06FF3">
        <w:rPr>
          <w:rFonts w:asciiTheme="minorHAnsi" w:hAnsiTheme="minorHAnsi" w:cstheme="minorHAnsi"/>
        </w:rPr>
        <w:t>Bazarova, N. N. (2012). Public intimacy: Disclosure interpretation and social judgments on Facebook. Journal of Communication, 62(5), 815–832. https://doi.org/https://doi.org/10.1111/j.1460-2466.2012.01664.x</w:t>
      </w:r>
    </w:p>
    <w:p w14:paraId="67608D41" w14:textId="77777777" w:rsidR="002910E0" w:rsidRPr="00E06FF3" w:rsidRDefault="002910E0" w:rsidP="00E06FF3">
      <w:pPr>
        <w:ind w:left="482" w:hanging="482"/>
        <w:jc w:val="both"/>
        <w:rPr>
          <w:rFonts w:asciiTheme="minorHAnsi" w:hAnsiTheme="minorHAnsi" w:cstheme="minorHAnsi"/>
        </w:rPr>
      </w:pPr>
      <w:r w:rsidRPr="00E06FF3">
        <w:rPr>
          <w:rFonts w:asciiTheme="minorHAnsi" w:hAnsiTheme="minorHAnsi" w:cstheme="minorHAnsi"/>
        </w:rPr>
        <w:t>Bryant, E. M., &amp; Marmo, J. (2012). The rules of Facebook friendship: A two-stage examination of interactions rules in close, casual, and acquaintance friendships. Journal of Social and Personal Relationships, 29, 1013–1035. https://doi.org/. doi:10.1177/0265407512443613</w:t>
      </w:r>
    </w:p>
    <w:p w14:paraId="7E17D22C" w14:textId="77777777" w:rsidR="002910E0" w:rsidRPr="00E06FF3" w:rsidRDefault="002910E0" w:rsidP="00E06FF3">
      <w:pPr>
        <w:ind w:left="482" w:hanging="482"/>
        <w:jc w:val="both"/>
        <w:rPr>
          <w:rFonts w:asciiTheme="minorHAnsi" w:hAnsiTheme="minorHAnsi" w:cstheme="minorHAnsi"/>
        </w:rPr>
      </w:pPr>
      <w:r w:rsidRPr="00E06FF3">
        <w:rPr>
          <w:rFonts w:asciiTheme="minorHAnsi" w:hAnsiTheme="minorHAnsi" w:cstheme="minorHAnsi"/>
        </w:rPr>
        <w:t>Creswell, J. W. (2009). Research Design Qualitative, Quantitative, and Mixed Methods Approaches (3rd ed., Vol. 8). Sage Publications, Inc. https://doi.org/10.2307/1523157</w:t>
      </w:r>
    </w:p>
    <w:p w14:paraId="72E6E0D6" w14:textId="77777777" w:rsidR="002910E0" w:rsidRPr="00E06FF3" w:rsidRDefault="002910E0" w:rsidP="00E06FF3">
      <w:pPr>
        <w:ind w:left="482" w:hanging="482"/>
        <w:jc w:val="both"/>
        <w:rPr>
          <w:rFonts w:asciiTheme="minorHAnsi" w:hAnsiTheme="minorHAnsi" w:cstheme="minorHAnsi"/>
        </w:rPr>
      </w:pPr>
      <w:r w:rsidRPr="00E06FF3">
        <w:rPr>
          <w:rFonts w:asciiTheme="minorHAnsi" w:hAnsiTheme="minorHAnsi" w:cstheme="minorHAnsi"/>
        </w:rPr>
        <w:t>Derlega, V., &amp; Winstead, B. (2012). Friendship and Social Interaction. Springer Verlag. https://doi.org/doi:10.1007/97801-4612-4880-4</w:t>
      </w:r>
    </w:p>
    <w:p w14:paraId="1E4C5F84" w14:textId="77777777" w:rsidR="002910E0" w:rsidRPr="00E06FF3" w:rsidRDefault="002910E0" w:rsidP="00E06FF3">
      <w:pPr>
        <w:ind w:left="482" w:hanging="482"/>
        <w:jc w:val="both"/>
        <w:rPr>
          <w:rFonts w:asciiTheme="minorHAnsi" w:hAnsiTheme="minorHAnsi" w:cstheme="minorHAnsi"/>
        </w:rPr>
      </w:pPr>
      <w:r w:rsidRPr="00E06FF3">
        <w:rPr>
          <w:rFonts w:asciiTheme="minorHAnsi" w:hAnsiTheme="minorHAnsi" w:cstheme="minorHAnsi"/>
        </w:rPr>
        <w:t>Deters, F. G., &amp; Mehl, M. R. (2013). Does Posting Facebook Status Updates Increase or Decrease Loneliness? An Online Social Networking Experiment. Sage Journal, 4(5). https://doi.org/https://doi.org/10.1177/1948550612469233</w:t>
      </w:r>
    </w:p>
    <w:p w14:paraId="72F90279" w14:textId="77777777" w:rsidR="002910E0" w:rsidRPr="00E06FF3" w:rsidRDefault="002910E0" w:rsidP="00E06FF3">
      <w:pPr>
        <w:ind w:left="482" w:hanging="482"/>
        <w:jc w:val="both"/>
        <w:rPr>
          <w:rFonts w:asciiTheme="minorHAnsi" w:hAnsiTheme="minorHAnsi" w:cstheme="minorHAnsi"/>
        </w:rPr>
      </w:pPr>
      <w:r w:rsidRPr="00E06FF3">
        <w:rPr>
          <w:rFonts w:asciiTheme="minorHAnsi" w:hAnsiTheme="minorHAnsi" w:cstheme="minorHAnsi"/>
        </w:rPr>
        <w:t>DeVito, J. (2011). Komunikasi Antarmanusia. Tangerang Selatan: Kharisma Publishing Group.</w:t>
      </w:r>
    </w:p>
    <w:p w14:paraId="55E0CCA6" w14:textId="77777777" w:rsidR="002910E0" w:rsidRPr="00E06FF3" w:rsidRDefault="002910E0" w:rsidP="00E06FF3">
      <w:pPr>
        <w:ind w:left="482" w:hanging="482"/>
        <w:jc w:val="both"/>
        <w:rPr>
          <w:rFonts w:asciiTheme="minorHAnsi" w:hAnsiTheme="minorHAnsi" w:cstheme="minorHAnsi"/>
        </w:rPr>
      </w:pPr>
      <w:r w:rsidRPr="00E06FF3">
        <w:rPr>
          <w:rFonts w:asciiTheme="minorHAnsi" w:hAnsiTheme="minorHAnsi" w:cstheme="minorHAnsi"/>
        </w:rPr>
        <w:t>Jiang, L. C., Bazarova, N. N., &amp; Hancock, J. T. (2013). From perception to behavior: Disclosure reciprocity and the intensification of intimacy in computer-mediated communication. Communication Research, 40, 125–143. https://doi.org/doi:10.1177/0093650211405313</w:t>
      </w:r>
    </w:p>
    <w:p w14:paraId="2C17DD57" w14:textId="77777777" w:rsidR="002910E0" w:rsidRPr="00E06FF3" w:rsidRDefault="002910E0" w:rsidP="00E06FF3">
      <w:pPr>
        <w:ind w:left="482" w:hanging="482"/>
        <w:jc w:val="both"/>
        <w:rPr>
          <w:rFonts w:asciiTheme="minorHAnsi" w:hAnsiTheme="minorHAnsi" w:cstheme="minorHAnsi"/>
        </w:rPr>
      </w:pPr>
      <w:r w:rsidRPr="00E06FF3">
        <w:rPr>
          <w:rFonts w:asciiTheme="minorHAnsi" w:hAnsiTheme="minorHAnsi" w:cstheme="minorHAnsi"/>
        </w:rPr>
        <w:t>Karakayali, N., &amp; Kilic. (2013). More network conscious than ever? Challenges, strategies, and analytic labor of users in the Facebook environment. Journal of Computer-Mediated Communication, 18, 175–189. https://doi.org/doi:10.1111/jcc4.12005</w:t>
      </w:r>
    </w:p>
    <w:p w14:paraId="2A930EB3" w14:textId="77777777" w:rsidR="002910E0" w:rsidRPr="00E06FF3" w:rsidRDefault="002910E0" w:rsidP="00E06FF3">
      <w:pPr>
        <w:ind w:left="482" w:hanging="482"/>
        <w:jc w:val="both"/>
        <w:rPr>
          <w:rFonts w:asciiTheme="minorHAnsi" w:hAnsiTheme="minorHAnsi" w:cstheme="minorHAnsi"/>
        </w:rPr>
      </w:pPr>
      <w:r w:rsidRPr="00E06FF3">
        <w:rPr>
          <w:rFonts w:asciiTheme="minorHAnsi" w:hAnsiTheme="minorHAnsi" w:cstheme="minorHAnsi"/>
        </w:rPr>
        <w:t>Littlejohn, S., &amp; Foss, K. A. (2009). Teori Komunikasi (9th ed.). Salemba Humanika.</w:t>
      </w:r>
    </w:p>
    <w:p w14:paraId="66A7B66D" w14:textId="77777777" w:rsidR="002910E0" w:rsidRPr="00E06FF3" w:rsidRDefault="002910E0" w:rsidP="00E06FF3">
      <w:pPr>
        <w:ind w:left="482" w:hanging="482"/>
        <w:jc w:val="both"/>
        <w:rPr>
          <w:rFonts w:asciiTheme="minorHAnsi" w:hAnsiTheme="minorHAnsi" w:cstheme="minorHAnsi"/>
        </w:rPr>
      </w:pPr>
      <w:r w:rsidRPr="00E06FF3">
        <w:rPr>
          <w:rFonts w:asciiTheme="minorHAnsi" w:hAnsiTheme="minorHAnsi" w:cstheme="minorHAnsi"/>
        </w:rPr>
        <w:t>Luo, M., &amp; Hancock, J. T. (2020). Self-disclosure and social media: motivations, mechanisms and psychological well-being. Current Opinion in Psychology, 31, 110–115. https://doi.org/10.1016/j.copsyc.2019.08.019</w:t>
      </w:r>
    </w:p>
    <w:p w14:paraId="4B0E65CA" w14:textId="77777777" w:rsidR="002910E0" w:rsidRPr="00E06FF3" w:rsidRDefault="002910E0" w:rsidP="00E06FF3">
      <w:pPr>
        <w:ind w:left="482" w:hanging="482"/>
        <w:jc w:val="both"/>
        <w:rPr>
          <w:rFonts w:asciiTheme="minorHAnsi" w:hAnsiTheme="minorHAnsi" w:cstheme="minorHAnsi"/>
        </w:rPr>
      </w:pPr>
      <w:r w:rsidRPr="00E06FF3">
        <w:rPr>
          <w:rFonts w:asciiTheme="minorHAnsi" w:hAnsiTheme="minorHAnsi" w:cstheme="minorHAnsi"/>
        </w:rPr>
        <w:t>Miles, M. B., Huberman, A. M., &amp; Saldana, J. (2014). Qualitative Data Analysis A Methods Sourcebook (3rd ed.). Sage Publications.</w:t>
      </w:r>
    </w:p>
    <w:p w14:paraId="0263C955" w14:textId="77777777" w:rsidR="002910E0" w:rsidRPr="00E06FF3" w:rsidRDefault="002910E0" w:rsidP="00E06FF3">
      <w:pPr>
        <w:ind w:left="482" w:hanging="482"/>
        <w:jc w:val="both"/>
        <w:rPr>
          <w:rFonts w:asciiTheme="minorHAnsi" w:hAnsiTheme="minorHAnsi" w:cstheme="minorHAnsi"/>
        </w:rPr>
      </w:pPr>
      <w:r w:rsidRPr="00E06FF3">
        <w:rPr>
          <w:rFonts w:asciiTheme="minorHAnsi" w:hAnsiTheme="minorHAnsi" w:cstheme="minorHAnsi"/>
        </w:rPr>
        <w:t>Pennington, N. (2020). Building and Maintaining Relationships in the Digital Age: Using Social Penetration Theory to Explore Communication through Social Networking Sites. In Y. Nam &amp;  ‎So Y. Bae (Eds.), book.google (p. 169). google.books. https://www.google.co.id/books/edition/Sustainable_Tourism_in_the_Social_Media/ELgIEAAAQBAJ?hl</w:t>
      </w:r>
    </w:p>
    <w:p w14:paraId="492F7847" w14:textId="77777777" w:rsidR="002910E0" w:rsidRPr="00E06FF3" w:rsidRDefault="002910E0" w:rsidP="00E06FF3">
      <w:pPr>
        <w:ind w:left="482" w:hanging="482"/>
        <w:jc w:val="both"/>
        <w:rPr>
          <w:rFonts w:asciiTheme="minorHAnsi" w:hAnsiTheme="minorHAnsi" w:cstheme="minorHAnsi"/>
        </w:rPr>
      </w:pPr>
      <w:r w:rsidRPr="00E06FF3">
        <w:rPr>
          <w:rFonts w:asciiTheme="minorHAnsi" w:hAnsiTheme="minorHAnsi" w:cstheme="minorHAnsi"/>
        </w:rPr>
        <w:t>Prihantoro, E., &amp; Paula, K. (2020). Self Disclosure Generasi Milenial melalui Second Account Instagram. Jurnal Ilmu Komunikasi, 18(3).</w:t>
      </w:r>
    </w:p>
    <w:p w14:paraId="3D2610B1" w14:textId="77777777" w:rsidR="002910E0" w:rsidRPr="00E06FF3" w:rsidRDefault="002910E0" w:rsidP="00E06FF3">
      <w:pPr>
        <w:ind w:left="482" w:hanging="482"/>
        <w:jc w:val="both"/>
        <w:rPr>
          <w:rFonts w:asciiTheme="minorHAnsi" w:hAnsiTheme="minorHAnsi" w:cstheme="minorHAnsi"/>
        </w:rPr>
      </w:pPr>
      <w:r w:rsidRPr="00E06FF3">
        <w:rPr>
          <w:rFonts w:asciiTheme="minorHAnsi" w:hAnsiTheme="minorHAnsi" w:cstheme="minorHAnsi"/>
        </w:rPr>
        <w:t>West R. &amp; Turner LH. (2008). Pengantar Teori Komunikasi: Analisis Dan Aplikasi. Buku 1 edis ke-3 Terjemahan Maria Natalia Damayanti Maer. Jakarta: Salemba Humanika.</w:t>
      </w:r>
    </w:p>
    <w:p w14:paraId="785B190F" w14:textId="77777777" w:rsidR="002910E0" w:rsidRPr="00E06FF3" w:rsidRDefault="002910E0" w:rsidP="00E06FF3">
      <w:pPr>
        <w:ind w:left="482" w:hanging="482"/>
        <w:jc w:val="both"/>
        <w:rPr>
          <w:rFonts w:asciiTheme="minorHAnsi" w:hAnsiTheme="minorHAnsi" w:cstheme="minorHAnsi"/>
        </w:rPr>
      </w:pPr>
      <w:r w:rsidRPr="00E06FF3">
        <w:rPr>
          <w:rFonts w:asciiTheme="minorHAnsi" w:hAnsiTheme="minorHAnsi" w:cstheme="minorHAnsi"/>
        </w:rPr>
        <w:t>Yang, C., Holden, S. M., &amp; Carter, M. D. K. (2017). Emerging adults’ social media self-presentation and identity development at college transition: Mindfulness as a moderator. Journal of Applied Developmental Psychology, 52, 212–221. https://doi.org/https://doi.org/10.1016/j.appdev.2017.08.006</w:t>
      </w:r>
    </w:p>
    <w:p w14:paraId="6654F6BE" w14:textId="59A31277" w:rsidR="00016F0E" w:rsidRPr="00E06FF3" w:rsidRDefault="00FE1210" w:rsidP="00E06FF3">
      <w:pPr>
        <w:pBdr>
          <w:top w:val="nil"/>
          <w:left w:val="nil"/>
          <w:bottom w:val="nil"/>
          <w:right w:val="nil"/>
          <w:between w:val="nil"/>
        </w:pBdr>
        <w:ind w:firstLine="720"/>
        <w:jc w:val="both"/>
        <w:rPr>
          <w:rFonts w:asciiTheme="minorHAnsi" w:hAnsiTheme="minorHAnsi" w:cstheme="minorHAnsi"/>
          <w:color w:val="000000"/>
        </w:rPr>
      </w:pPr>
      <w:r w:rsidRPr="00E06FF3">
        <w:rPr>
          <w:rFonts w:asciiTheme="minorHAnsi" w:hAnsiTheme="minorHAnsi" w:cstheme="minorHAnsi"/>
          <w:color w:val="000000"/>
        </w:rPr>
        <w:fldChar w:fldCharType="end"/>
      </w:r>
    </w:p>
    <w:p w14:paraId="3A78BFE3" w14:textId="77777777" w:rsidR="00016F0E" w:rsidRPr="00E06FF3" w:rsidRDefault="00016F0E" w:rsidP="00E06FF3">
      <w:pPr>
        <w:pBdr>
          <w:top w:val="nil"/>
          <w:left w:val="nil"/>
          <w:bottom w:val="nil"/>
          <w:right w:val="nil"/>
          <w:between w:val="nil"/>
        </w:pBdr>
        <w:ind w:firstLine="720"/>
        <w:jc w:val="both"/>
        <w:rPr>
          <w:rFonts w:asciiTheme="minorHAnsi" w:hAnsiTheme="minorHAnsi" w:cstheme="minorHAnsi"/>
          <w:color w:val="000000"/>
        </w:rPr>
      </w:pPr>
    </w:p>
    <w:p w14:paraId="679B2B5B" w14:textId="77777777" w:rsidR="004000DF" w:rsidRPr="00E06FF3" w:rsidRDefault="004000DF" w:rsidP="00E06FF3">
      <w:pPr>
        <w:rPr>
          <w:rFonts w:asciiTheme="minorHAnsi" w:hAnsiTheme="minorHAnsi" w:cstheme="minorHAnsi"/>
        </w:rPr>
      </w:pPr>
    </w:p>
    <w:p w14:paraId="638161E8" w14:textId="77777777" w:rsidR="004000DF" w:rsidRPr="00E06FF3" w:rsidRDefault="004000DF" w:rsidP="00E06FF3">
      <w:pPr>
        <w:rPr>
          <w:rFonts w:asciiTheme="minorHAnsi" w:hAnsiTheme="minorHAnsi" w:cstheme="minorHAnsi"/>
        </w:rPr>
      </w:pPr>
    </w:p>
    <w:p w14:paraId="16060C42" w14:textId="77777777" w:rsidR="004000DF" w:rsidRPr="00E06FF3" w:rsidRDefault="004000DF" w:rsidP="00E06FF3">
      <w:pPr>
        <w:rPr>
          <w:rFonts w:asciiTheme="minorHAnsi" w:hAnsiTheme="minorHAnsi" w:cstheme="minorHAnsi"/>
        </w:rPr>
      </w:pPr>
    </w:p>
    <w:p w14:paraId="02CB75A5" w14:textId="77777777" w:rsidR="004000DF" w:rsidRPr="00E06FF3" w:rsidRDefault="004000DF" w:rsidP="00E06FF3">
      <w:pPr>
        <w:rPr>
          <w:rFonts w:asciiTheme="minorHAnsi" w:hAnsiTheme="minorHAnsi" w:cstheme="minorHAnsi"/>
        </w:rPr>
      </w:pPr>
    </w:p>
    <w:p w14:paraId="74A207B5" w14:textId="4DD7433E" w:rsidR="00BC535A" w:rsidRDefault="00BC535A" w:rsidP="00E06FF3">
      <w:pPr>
        <w:pStyle w:val="Bibliography"/>
        <w:ind w:left="720" w:hanging="720"/>
        <w:jc w:val="both"/>
        <w:rPr>
          <w:rFonts w:asciiTheme="minorHAnsi" w:hAnsiTheme="minorHAnsi" w:cstheme="minorHAnsi"/>
          <w:b/>
          <w:bCs/>
          <w:noProof/>
        </w:rPr>
      </w:pPr>
      <w:r w:rsidRPr="00E06FF3">
        <w:rPr>
          <w:rFonts w:asciiTheme="minorHAnsi" w:hAnsiTheme="minorHAnsi" w:cstheme="minorHAnsi"/>
          <w:b/>
          <w:bCs/>
          <w:noProof/>
        </w:rPr>
        <w:t>WEBSITE</w:t>
      </w:r>
    </w:p>
    <w:p w14:paraId="014B1C20" w14:textId="77777777" w:rsidR="00E06FF3" w:rsidRPr="00E06FF3" w:rsidRDefault="00E06FF3" w:rsidP="00E06FF3"/>
    <w:p w14:paraId="26764281" w14:textId="4099B0F7" w:rsidR="004B2D66" w:rsidRPr="00E06FF3" w:rsidRDefault="007D2195" w:rsidP="00E06FF3">
      <w:pPr>
        <w:pStyle w:val="Bibliography"/>
        <w:ind w:left="720" w:hanging="720"/>
        <w:jc w:val="both"/>
        <w:rPr>
          <w:rFonts w:asciiTheme="minorHAnsi" w:hAnsiTheme="minorHAnsi" w:cstheme="minorHAnsi"/>
          <w:noProof/>
        </w:rPr>
      </w:pPr>
      <w:r w:rsidRPr="00E06FF3">
        <w:rPr>
          <w:rFonts w:asciiTheme="minorHAnsi" w:hAnsiTheme="minorHAnsi" w:cstheme="minorHAnsi"/>
          <w:noProof/>
        </w:rPr>
        <w:t>Rizaty, MA</w:t>
      </w:r>
      <w:r w:rsidR="004B2D66" w:rsidRPr="00E06FF3">
        <w:rPr>
          <w:rFonts w:asciiTheme="minorHAnsi" w:hAnsiTheme="minorHAnsi" w:cstheme="minorHAnsi"/>
          <w:noProof/>
        </w:rPr>
        <w:t>. (</w:t>
      </w:r>
      <w:r w:rsidR="00E06FF3" w:rsidRPr="00E06FF3">
        <w:rPr>
          <w:rFonts w:asciiTheme="minorHAnsi" w:hAnsiTheme="minorHAnsi" w:cstheme="minorHAnsi"/>
          <w:noProof/>
        </w:rPr>
        <w:t>2023</w:t>
      </w:r>
      <w:r w:rsidR="004B2D66" w:rsidRPr="00E06FF3">
        <w:rPr>
          <w:rFonts w:asciiTheme="minorHAnsi" w:hAnsiTheme="minorHAnsi" w:cstheme="minorHAnsi"/>
          <w:noProof/>
        </w:rPr>
        <w:t xml:space="preserve">). </w:t>
      </w:r>
      <w:r w:rsidR="00E06FF3" w:rsidRPr="00E06FF3">
        <w:rPr>
          <w:rFonts w:asciiTheme="minorHAnsi" w:hAnsiTheme="minorHAnsi" w:cstheme="minorHAnsi"/>
          <w:color w:val="000000"/>
          <w:shd w:val="clear" w:color="auto" w:fill="FFFFFF"/>
        </w:rPr>
        <w:t>Pengguna Instagram di Indonesia Capai 109,3 Juta per April 2023</w:t>
      </w:r>
      <w:r w:rsidR="004B2D66" w:rsidRPr="00E06FF3">
        <w:rPr>
          <w:rFonts w:asciiTheme="minorHAnsi" w:hAnsiTheme="minorHAnsi" w:cstheme="minorHAnsi"/>
          <w:noProof/>
        </w:rPr>
        <w:t xml:space="preserve">: </w:t>
      </w:r>
      <w:r w:rsidR="004B2D66" w:rsidRPr="00E06FF3">
        <w:rPr>
          <w:rFonts w:asciiTheme="minorHAnsi" w:hAnsiTheme="minorHAnsi" w:cstheme="minorHAnsi"/>
          <w:noProof/>
        </w:rPr>
        <w:fldChar w:fldCharType="begin"/>
      </w:r>
      <w:r w:rsidR="004B2D66" w:rsidRPr="00E06FF3">
        <w:rPr>
          <w:rFonts w:asciiTheme="minorHAnsi" w:hAnsiTheme="minorHAnsi" w:cstheme="minorHAnsi"/>
          <w:noProof/>
        </w:rPr>
        <w:instrText xml:space="preserve"> HYPERLINK "https://www.cnnindonesia.com/teknologi/20161024161722-185-167570/pengguna-internet-di-indonesia-didominasi-anak-muda</w:instrText>
      </w:r>
    </w:p>
    <w:p w14:paraId="0E49D223" w14:textId="3982AA81" w:rsidR="001E4EEF" w:rsidRPr="00E06FF3" w:rsidRDefault="004B2D66" w:rsidP="00E06FF3">
      <w:pPr>
        <w:pStyle w:val="Bibliography"/>
        <w:ind w:left="720" w:hanging="720"/>
        <w:jc w:val="both"/>
        <w:rPr>
          <w:rFonts w:asciiTheme="minorHAnsi" w:hAnsiTheme="minorHAnsi" w:cstheme="minorHAnsi"/>
        </w:rPr>
        <w:sectPr w:rsidR="001E4EEF" w:rsidRPr="00E06FF3" w:rsidSect="00C00DA1">
          <w:headerReference w:type="default" r:id="rId11"/>
          <w:footerReference w:type="default" r:id="rId12"/>
          <w:headerReference w:type="first" r:id="rId13"/>
          <w:footerReference w:type="first" r:id="rId14"/>
          <w:type w:val="continuous"/>
          <w:pgSz w:w="11907" w:h="16840" w:code="9"/>
          <w:pgMar w:top="1701" w:right="1418" w:bottom="1701" w:left="1418" w:header="567" w:footer="567" w:gutter="0"/>
          <w:cols w:space="720"/>
          <w:titlePg/>
        </w:sectPr>
      </w:pPr>
      <w:r w:rsidRPr="00E06FF3">
        <w:rPr>
          <w:rFonts w:asciiTheme="minorHAnsi" w:hAnsiTheme="minorHAnsi" w:cstheme="minorHAnsi"/>
          <w:noProof/>
        </w:rPr>
        <w:instrText xml:space="preserve">" </w:instrText>
      </w:r>
      <w:r w:rsidRPr="00E06FF3">
        <w:rPr>
          <w:rFonts w:asciiTheme="minorHAnsi" w:hAnsiTheme="minorHAnsi" w:cstheme="minorHAnsi"/>
          <w:noProof/>
        </w:rPr>
      </w:r>
      <w:r w:rsidRPr="00E06FF3">
        <w:rPr>
          <w:rFonts w:asciiTheme="minorHAnsi" w:hAnsiTheme="minorHAnsi" w:cstheme="minorHAnsi"/>
          <w:noProof/>
        </w:rPr>
        <w:fldChar w:fldCharType="separate"/>
      </w:r>
      <w:r w:rsidR="00E06FF3" w:rsidRPr="00E06FF3">
        <w:rPr>
          <w:rFonts w:asciiTheme="minorHAnsi" w:hAnsiTheme="minorHAnsi" w:cstheme="minorHAnsi"/>
        </w:rPr>
        <w:t xml:space="preserve"> </w:t>
      </w:r>
      <w:hyperlink r:id="rId15" w:history="1">
        <w:r w:rsidR="00E06FF3" w:rsidRPr="00E06FF3">
          <w:rPr>
            <w:rStyle w:val="Hyperlink"/>
            <w:rFonts w:asciiTheme="minorHAnsi" w:hAnsiTheme="minorHAnsi" w:cstheme="minorHAnsi"/>
            <w:shd w:val="clear" w:color="auto" w:fill="FFFFFF"/>
          </w:rPr>
          <w:t>https://dataindonesia.id/digital/detail/pengguna-instagram-di-indonesia-capai-1093-juta-per-april-2023</w:t>
        </w:r>
      </w:hyperlink>
      <w:r w:rsidRPr="00E06FF3">
        <w:rPr>
          <w:rFonts w:asciiTheme="minorHAnsi" w:hAnsiTheme="minorHAnsi" w:cstheme="minorHAnsi"/>
          <w:noProof/>
        </w:rPr>
        <w:fldChar w:fldCharType="end"/>
      </w:r>
      <w:r w:rsidRPr="00E06FF3">
        <w:rPr>
          <w:rFonts w:asciiTheme="minorHAnsi" w:hAnsiTheme="minorHAnsi" w:cstheme="minorHAnsi"/>
          <w:noProof/>
        </w:rPr>
        <w:t xml:space="preserve"> </w:t>
      </w:r>
    </w:p>
    <w:p w14:paraId="410F4D0D" w14:textId="77777777" w:rsidR="001E4EEF" w:rsidRPr="00BB7A2F" w:rsidRDefault="001E4EEF">
      <w:pPr>
        <w:jc w:val="both"/>
        <w:rPr>
          <w:rFonts w:asciiTheme="minorHAnsi" w:hAnsiTheme="minorHAnsi" w:cstheme="minorHAnsi"/>
        </w:rPr>
      </w:pPr>
    </w:p>
    <w:sectPr w:rsidR="001E4EEF" w:rsidRPr="00BB7A2F" w:rsidSect="00C00DA1">
      <w:type w:val="continuous"/>
      <w:pgSz w:w="11907" w:h="16840" w:code="9"/>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C735F" w14:textId="77777777" w:rsidR="00E2659C" w:rsidRDefault="00E2659C">
      <w:r>
        <w:separator/>
      </w:r>
    </w:p>
  </w:endnote>
  <w:endnote w:type="continuationSeparator" w:id="0">
    <w:p w14:paraId="007789DD" w14:textId="77777777" w:rsidR="00E2659C" w:rsidRDefault="00E2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libri 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27B9" w14:textId="77777777" w:rsidR="001E4EEF" w:rsidRPr="009B483E" w:rsidRDefault="000A5A82">
    <w:pPr>
      <w:pBdr>
        <w:top w:val="nil"/>
        <w:left w:val="nil"/>
        <w:bottom w:val="nil"/>
        <w:right w:val="nil"/>
        <w:between w:val="nil"/>
      </w:pBdr>
      <w:tabs>
        <w:tab w:val="center" w:pos="4680"/>
        <w:tab w:val="right" w:pos="9360"/>
      </w:tabs>
      <w:jc w:val="right"/>
      <w:rPr>
        <w:rFonts w:asciiTheme="minorHAnsi" w:hAnsiTheme="minorHAnsi" w:cstheme="minorHAnsi"/>
        <w:color w:val="000000"/>
        <w:sz w:val="18"/>
        <w:szCs w:val="18"/>
      </w:rPr>
    </w:pPr>
    <w:r w:rsidRPr="009B483E">
      <w:rPr>
        <w:rFonts w:asciiTheme="minorHAnsi" w:hAnsiTheme="minorHAnsi" w:cstheme="minorHAnsi"/>
        <w:color w:val="000000"/>
        <w:sz w:val="18"/>
        <w:szCs w:val="18"/>
      </w:rPr>
      <w:fldChar w:fldCharType="begin"/>
    </w:r>
    <w:r w:rsidRPr="009B483E">
      <w:rPr>
        <w:rFonts w:asciiTheme="minorHAnsi" w:hAnsiTheme="minorHAnsi" w:cstheme="minorHAnsi"/>
        <w:color w:val="000000"/>
        <w:sz w:val="18"/>
        <w:szCs w:val="18"/>
      </w:rPr>
      <w:instrText>PAGE</w:instrText>
    </w:r>
    <w:r w:rsidRPr="009B483E">
      <w:rPr>
        <w:rFonts w:asciiTheme="minorHAnsi" w:hAnsiTheme="minorHAnsi" w:cstheme="minorHAnsi"/>
        <w:color w:val="000000"/>
        <w:sz w:val="18"/>
        <w:szCs w:val="18"/>
      </w:rPr>
      <w:fldChar w:fldCharType="separate"/>
    </w:r>
    <w:r w:rsidR="00D9607A" w:rsidRPr="009B483E">
      <w:rPr>
        <w:rFonts w:asciiTheme="minorHAnsi" w:hAnsiTheme="minorHAnsi" w:cstheme="minorHAnsi"/>
        <w:noProof/>
        <w:color w:val="000000"/>
        <w:sz w:val="18"/>
        <w:szCs w:val="18"/>
      </w:rPr>
      <w:t>2</w:t>
    </w:r>
    <w:r w:rsidRPr="009B483E">
      <w:rPr>
        <w:rFonts w:asciiTheme="minorHAnsi" w:hAnsiTheme="minorHAnsi" w:cstheme="minorHAnsi"/>
        <w:color w:val="000000"/>
        <w:sz w:val="18"/>
        <w:szCs w:val="18"/>
      </w:rPr>
      <w:fldChar w:fldCharType="end"/>
    </w:r>
  </w:p>
  <w:p w14:paraId="27F997FC" w14:textId="77777777" w:rsidR="001E4EEF" w:rsidRPr="009B483E" w:rsidRDefault="009B483E" w:rsidP="00976870">
    <w:pPr>
      <w:pBdr>
        <w:top w:val="nil"/>
        <w:left w:val="nil"/>
        <w:bottom w:val="nil"/>
        <w:right w:val="nil"/>
        <w:between w:val="nil"/>
      </w:pBdr>
      <w:tabs>
        <w:tab w:val="center" w:pos="4680"/>
        <w:tab w:val="right" w:pos="9360"/>
      </w:tabs>
      <w:rPr>
        <w:rFonts w:asciiTheme="minorHAnsi" w:hAnsiTheme="minorHAnsi" w:cstheme="minorHAnsi"/>
        <w:color w:val="000000"/>
        <w:sz w:val="18"/>
        <w:szCs w:val="18"/>
      </w:rPr>
    </w:pPr>
    <w:r w:rsidRPr="009B483E">
      <w:rPr>
        <w:rFonts w:asciiTheme="minorHAnsi" w:hAnsiTheme="minorHAnsi" w:cstheme="minorHAnsi"/>
        <w:color w:val="000000"/>
        <w:sz w:val="18"/>
        <w:szCs w:val="18"/>
      </w:rPr>
      <w:t>Judul Artikel Ditulis Dengan Huruf</w:t>
    </w:r>
    <w:r>
      <w:rPr>
        <w:rFonts w:asciiTheme="minorHAnsi" w:hAnsiTheme="minorHAnsi" w:cstheme="minorHAnsi"/>
        <w:color w:val="000000"/>
        <w:sz w:val="18"/>
        <w:szCs w:val="18"/>
      </w:rPr>
      <w:t xml:space="preserve"> Calibri (body)</w:t>
    </w:r>
    <w:r w:rsidRPr="009B483E">
      <w:rPr>
        <w:rFonts w:asciiTheme="minorHAnsi" w:hAnsiTheme="minorHAnsi" w:cstheme="minorHAnsi"/>
        <w:color w:val="000000"/>
        <w:sz w:val="18"/>
        <w:szCs w:val="18"/>
      </w:rPr>
      <w:t xml:space="preserve"> 9</w:t>
    </w:r>
    <w:r>
      <w:rPr>
        <w:rFonts w:asciiTheme="minorHAnsi" w:hAnsiTheme="minorHAnsi" w:cstheme="minorHAnsi"/>
        <w:color w:val="000000"/>
        <w:sz w:val="18"/>
        <w:szCs w:val="18"/>
      </w:rPr>
      <w:t>pt</w:t>
    </w:r>
  </w:p>
  <w:p w14:paraId="2D4865BB" w14:textId="77777777" w:rsidR="001E4EEF" w:rsidRDefault="000A5A82" w:rsidP="00976870">
    <w:pPr>
      <w:pBdr>
        <w:top w:val="nil"/>
        <w:left w:val="nil"/>
        <w:bottom w:val="nil"/>
        <w:right w:val="nil"/>
        <w:between w:val="nil"/>
      </w:pBdr>
      <w:tabs>
        <w:tab w:val="center" w:pos="4680"/>
        <w:tab w:val="right" w:pos="9360"/>
      </w:tabs>
      <w:rPr>
        <w:color w:val="000000"/>
      </w:rPr>
    </w:pPr>
    <w:r w:rsidRPr="009B483E">
      <w:rPr>
        <w:rFonts w:asciiTheme="minorHAnsi" w:hAnsiTheme="minorHAnsi" w:cstheme="minorHAnsi"/>
        <w:color w:val="000000"/>
        <w:sz w:val="18"/>
        <w:szCs w:val="18"/>
      </w:rPr>
      <w:t>Nama Penulis 1, Nama Penulis 2, Nama Penulis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F1A4" w14:textId="77777777" w:rsidR="001E4EEF" w:rsidRPr="009B483E" w:rsidRDefault="000A5A82">
    <w:pPr>
      <w:pBdr>
        <w:top w:val="nil"/>
        <w:left w:val="nil"/>
        <w:bottom w:val="nil"/>
        <w:right w:val="nil"/>
        <w:between w:val="nil"/>
      </w:pBdr>
      <w:tabs>
        <w:tab w:val="center" w:pos="4680"/>
        <w:tab w:val="right" w:pos="9360"/>
      </w:tabs>
      <w:jc w:val="right"/>
      <w:rPr>
        <w:rFonts w:asciiTheme="minorHAnsi" w:hAnsiTheme="minorHAnsi" w:cstheme="minorHAnsi"/>
        <w:color w:val="000000"/>
        <w:sz w:val="18"/>
        <w:szCs w:val="18"/>
      </w:rPr>
    </w:pPr>
    <w:r w:rsidRPr="009B483E">
      <w:rPr>
        <w:rFonts w:asciiTheme="minorHAnsi" w:hAnsiTheme="minorHAnsi" w:cstheme="minorHAnsi"/>
        <w:color w:val="000000"/>
        <w:sz w:val="18"/>
        <w:szCs w:val="18"/>
      </w:rPr>
      <w:fldChar w:fldCharType="begin"/>
    </w:r>
    <w:r w:rsidRPr="009B483E">
      <w:rPr>
        <w:rFonts w:asciiTheme="minorHAnsi" w:hAnsiTheme="minorHAnsi" w:cstheme="minorHAnsi"/>
        <w:color w:val="000000"/>
        <w:sz w:val="18"/>
        <w:szCs w:val="18"/>
      </w:rPr>
      <w:instrText>PAGE</w:instrText>
    </w:r>
    <w:r w:rsidRPr="009B483E">
      <w:rPr>
        <w:rFonts w:asciiTheme="minorHAnsi" w:hAnsiTheme="minorHAnsi" w:cstheme="minorHAnsi"/>
        <w:color w:val="000000"/>
        <w:sz w:val="18"/>
        <w:szCs w:val="18"/>
      </w:rPr>
      <w:fldChar w:fldCharType="separate"/>
    </w:r>
    <w:r w:rsidR="00D9607A" w:rsidRPr="009B483E">
      <w:rPr>
        <w:rFonts w:asciiTheme="minorHAnsi" w:hAnsiTheme="minorHAnsi" w:cstheme="minorHAnsi"/>
        <w:noProof/>
        <w:color w:val="000000"/>
        <w:sz w:val="18"/>
        <w:szCs w:val="18"/>
      </w:rPr>
      <w:t>1</w:t>
    </w:r>
    <w:r w:rsidRPr="009B483E">
      <w:rPr>
        <w:rFonts w:asciiTheme="minorHAnsi" w:hAnsiTheme="minorHAnsi" w:cstheme="minorHAnsi"/>
        <w:color w:val="000000"/>
        <w:sz w:val="18"/>
        <w:szCs w:val="18"/>
      </w:rPr>
      <w:fldChar w:fldCharType="end"/>
    </w:r>
  </w:p>
  <w:p w14:paraId="0CAF091B" w14:textId="77777777" w:rsidR="009B483E" w:rsidRPr="00976870" w:rsidRDefault="009B483E" w:rsidP="009B483E">
    <w:pPr>
      <w:pStyle w:val="Footer"/>
      <w:rPr>
        <w:rFonts w:asciiTheme="minorHAnsi" w:hAnsiTheme="minorHAnsi" w:cstheme="minorHAnsi"/>
        <w:sz w:val="16"/>
        <w:szCs w:val="16"/>
        <w:lang w:val="id-ID"/>
      </w:rPr>
    </w:pPr>
    <w:r w:rsidRPr="00976870">
      <w:rPr>
        <w:rFonts w:asciiTheme="minorHAnsi" w:hAnsiTheme="minorHAnsi" w:cstheme="minorHAnsi"/>
        <w:sz w:val="16"/>
        <w:szCs w:val="16"/>
      </w:rPr>
      <w:t xml:space="preserve">Terakreditasi </w:t>
    </w:r>
    <w:hyperlink r:id="rId1" w:history="1">
      <w:r w:rsidRPr="00E278CA">
        <w:rPr>
          <w:rStyle w:val="Hyperlink"/>
          <w:rFonts w:asciiTheme="minorHAnsi" w:hAnsiTheme="minorHAnsi" w:cstheme="minorHAnsi"/>
          <w:sz w:val="16"/>
          <w:szCs w:val="16"/>
        </w:rPr>
        <w:t>Peringkat 3</w:t>
      </w:r>
    </w:hyperlink>
    <w:r w:rsidRPr="00976870">
      <w:rPr>
        <w:rFonts w:asciiTheme="minorHAnsi" w:hAnsiTheme="minorHAnsi" w:cstheme="minorHAnsi"/>
        <w:sz w:val="16"/>
        <w:szCs w:val="16"/>
      </w:rPr>
      <w:t xml:space="preserve"> berdasarkan</w:t>
    </w:r>
    <w:r w:rsidR="00976870" w:rsidRPr="00976870">
      <w:rPr>
        <w:rFonts w:asciiTheme="minorHAnsi" w:hAnsiTheme="minorHAnsi" w:cstheme="minorHAnsi"/>
        <w:sz w:val="22"/>
        <w:szCs w:val="22"/>
      </w:rPr>
      <w:t xml:space="preserve"> </w:t>
    </w:r>
    <w:r w:rsidR="00976870" w:rsidRPr="00976870">
      <w:rPr>
        <w:rFonts w:asciiTheme="minorHAnsi" w:hAnsiTheme="minorHAnsi" w:cstheme="minorHAnsi"/>
        <w:sz w:val="16"/>
        <w:szCs w:val="16"/>
      </w:rPr>
      <w:t xml:space="preserve">Dirjen Diktiristek </w:t>
    </w:r>
    <w:r w:rsidRPr="00976870">
      <w:rPr>
        <w:rFonts w:asciiTheme="minorHAnsi" w:hAnsiTheme="minorHAnsi" w:cstheme="minorHAnsi"/>
        <w:sz w:val="16"/>
        <w:szCs w:val="16"/>
        <w:lang w:val="id-ID"/>
      </w:rPr>
      <w:t xml:space="preserve"> </w:t>
    </w:r>
  </w:p>
  <w:p w14:paraId="31FD1332" w14:textId="77777777" w:rsidR="001E4EEF" w:rsidRPr="00976870" w:rsidRDefault="009B483E" w:rsidP="009B483E">
    <w:pPr>
      <w:pBdr>
        <w:top w:val="nil"/>
        <w:left w:val="nil"/>
        <w:bottom w:val="nil"/>
        <w:right w:val="nil"/>
        <w:between w:val="nil"/>
      </w:pBdr>
      <w:tabs>
        <w:tab w:val="center" w:pos="4680"/>
        <w:tab w:val="right" w:pos="9360"/>
      </w:tabs>
      <w:rPr>
        <w:rFonts w:asciiTheme="minorHAnsi" w:hAnsiTheme="minorHAnsi" w:cstheme="minorHAnsi"/>
        <w:color w:val="000000"/>
        <w:sz w:val="22"/>
        <w:szCs w:val="22"/>
      </w:rPr>
    </w:pPr>
    <w:r w:rsidRPr="00976870">
      <w:rPr>
        <w:rFonts w:asciiTheme="minorHAnsi" w:hAnsiTheme="minorHAnsi" w:cstheme="minorHAnsi"/>
        <w:sz w:val="16"/>
        <w:szCs w:val="16"/>
        <w:lang w:val="id-ID"/>
      </w:rPr>
      <w:t>No.</w:t>
    </w:r>
    <w:r w:rsidR="00976870" w:rsidRPr="00976870">
      <w:rPr>
        <w:rFonts w:asciiTheme="minorHAnsi" w:hAnsiTheme="minorHAnsi" w:cstheme="minorHAnsi"/>
        <w:sz w:val="16"/>
        <w:szCs w:val="16"/>
      </w:rPr>
      <w:t>204</w:t>
    </w:r>
    <w:r w:rsidRPr="00976870">
      <w:rPr>
        <w:rFonts w:asciiTheme="minorHAnsi" w:hAnsiTheme="minorHAnsi" w:cstheme="minorHAnsi"/>
        <w:sz w:val="16"/>
        <w:szCs w:val="16"/>
        <w:lang w:val="id-ID"/>
      </w:rPr>
      <w:t>/E/KPT/20</w:t>
    </w:r>
    <w:r w:rsidR="00976870" w:rsidRPr="00976870">
      <w:rPr>
        <w:rFonts w:asciiTheme="minorHAnsi" w:hAnsiTheme="minorHAnsi" w:cstheme="minorHAnsi"/>
        <w:sz w:val="16"/>
        <w:szCs w:val="16"/>
      </w:rPr>
      <w:t>22</w:t>
    </w:r>
    <w:r w:rsidR="00976870">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2B694" w14:textId="77777777" w:rsidR="00E2659C" w:rsidRDefault="00E2659C">
      <w:r>
        <w:separator/>
      </w:r>
    </w:p>
  </w:footnote>
  <w:footnote w:type="continuationSeparator" w:id="0">
    <w:p w14:paraId="2DA9A792" w14:textId="77777777" w:rsidR="00E2659C" w:rsidRDefault="00E26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B5D3" w14:textId="77777777" w:rsidR="001E4EEF" w:rsidRPr="00042CB9" w:rsidRDefault="000A5A82">
    <w:pPr>
      <w:jc w:val="center"/>
      <w:rPr>
        <w:rFonts w:asciiTheme="minorHAnsi" w:hAnsiTheme="minorHAnsi" w:cstheme="minorHAnsi"/>
        <w:sz w:val="18"/>
        <w:szCs w:val="18"/>
      </w:rPr>
    </w:pPr>
    <w:bookmarkStart w:id="16" w:name="_heading=h.30j0zll" w:colFirst="0" w:colLast="0"/>
    <w:bookmarkEnd w:id="16"/>
    <w:r w:rsidRPr="00042CB9">
      <w:rPr>
        <w:rFonts w:asciiTheme="minorHAnsi" w:hAnsiTheme="minorHAnsi" w:cstheme="minorHAnsi"/>
        <w:b/>
        <w:sz w:val="18"/>
        <w:szCs w:val="18"/>
      </w:rPr>
      <w:t>WACANA: Jurnal Ilmiah Ilmu Komunikasi</w:t>
    </w:r>
    <w:r w:rsidRPr="00042CB9">
      <w:rPr>
        <w:rFonts w:asciiTheme="minorHAnsi" w:hAnsiTheme="minorHAnsi" w:cstheme="minorHAnsi"/>
        <w:sz w:val="18"/>
        <w:szCs w:val="18"/>
      </w:rPr>
      <w:t>, Volume. XX, No. XX, Juni 20XX, 1-3</w:t>
    </w:r>
  </w:p>
  <w:p w14:paraId="22852C88" w14:textId="77777777" w:rsidR="001E4EEF" w:rsidRDefault="001E4EEF">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2AD4" w14:textId="77777777" w:rsidR="001E4EEF" w:rsidRDefault="00560D2C" w:rsidP="00D715D2">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7FF4B15F" wp14:editId="694597B9">
          <wp:extent cx="5200650" cy="842791"/>
          <wp:effectExtent l="0" t="0" r="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t="26786" b="24603"/>
                  <a:stretch/>
                </pic:blipFill>
                <pic:spPr bwMode="auto">
                  <a:xfrm>
                    <a:off x="0" y="0"/>
                    <a:ext cx="5252067" cy="85112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A69"/>
    <w:multiLevelType w:val="hybridMultilevel"/>
    <w:tmpl w:val="28F20E90"/>
    <w:lvl w:ilvl="0" w:tplc="DF8EDCDA">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F5602C"/>
    <w:multiLevelType w:val="multilevel"/>
    <w:tmpl w:val="6AEA2F7C"/>
    <w:lvl w:ilvl="0">
      <w:start w:val="1"/>
      <w:numFmt w:val="decimal"/>
      <w:lvlText w:val="%1."/>
      <w:lvlJc w:val="left"/>
      <w:pPr>
        <w:ind w:left="171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3150" w:hanging="1800"/>
      </w:pPr>
      <w:rPr>
        <w:rFonts w:hint="default"/>
      </w:rPr>
    </w:lvl>
  </w:abstractNum>
  <w:abstractNum w:abstractNumId="2" w15:restartNumberingAfterBreak="0">
    <w:nsid w:val="098F5673"/>
    <w:multiLevelType w:val="hybridMultilevel"/>
    <w:tmpl w:val="7B583A28"/>
    <w:lvl w:ilvl="0" w:tplc="99340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45E11"/>
    <w:multiLevelType w:val="multilevel"/>
    <w:tmpl w:val="F410CF7C"/>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15748D"/>
    <w:multiLevelType w:val="hybridMultilevel"/>
    <w:tmpl w:val="4CB666BE"/>
    <w:lvl w:ilvl="0" w:tplc="7EC028C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11F33B83"/>
    <w:multiLevelType w:val="hybridMultilevel"/>
    <w:tmpl w:val="C42EAE30"/>
    <w:lvl w:ilvl="0" w:tplc="EB7EEA32">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7224F6"/>
    <w:multiLevelType w:val="multilevel"/>
    <w:tmpl w:val="6B60AAC2"/>
    <w:lvl w:ilvl="0">
      <w:start w:val="1"/>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7" w15:restartNumberingAfterBreak="0">
    <w:nsid w:val="160442AC"/>
    <w:multiLevelType w:val="hybridMultilevel"/>
    <w:tmpl w:val="E3F6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D322C"/>
    <w:multiLevelType w:val="hybridMultilevel"/>
    <w:tmpl w:val="ACBC580C"/>
    <w:lvl w:ilvl="0" w:tplc="40FC72AA">
      <w:start w:val="1"/>
      <w:numFmt w:val="lowerLetter"/>
      <w:lvlText w:val="%1."/>
      <w:lvlJc w:val="left"/>
      <w:pPr>
        <w:ind w:left="1080" w:hanging="360"/>
      </w:pPr>
      <w:rPr>
        <w:rFonts w:hint="default"/>
      </w:rPr>
    </w:lvl>
    <w:lvl w:ilvl="1" w:tplc="7EC028C2">
      <w:start w:val="1"/>
      <w:numFmt w:val="decimal"/>
      <w:lvlText w:val="(%2)"/>
      <w:lvlJc w:val="left"/>
      <w:pPr>
        <w:ind w:left="162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E93F37"/>
    <w:multiLevelType w:val="hybridMultilevel"/>
    <w:tmpl w:val="DEB45DFC"/>
    <w:lvl w:ilvl="0" w:tplc="D9A648B8">
      <w:start w:val="1"/>
      <w:numFmt w:val="decimal"/>
      <w:lvlText w:val="2.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B1456"/>
    <w:multiLevelType w:val="multilevel"/>
    <w:tmpl w:val="D1EAB5DE"/>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BF4AB9"/>
    <w:multiLevelType w:val="multilevel"/>
    <w:tmpl w:val="E16A5C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8D67A5"/>
    <w:multiLevelType w:val="multilevel"/>
    <w:tmpl w:val="D41CB9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610242"/>
    <w:multiLevelType w:val="multilevel"/>
    <w:tmpl w:val="8B3A94A2"/>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507D0D"/>
    <w:multiLevelType w:val="hybridMultilevel"/>
    <w:tmpl w:val="5AF01D1A"/>
    <w:lvl w:ilvl="0" w:tplc="D5B890C8">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357EAA"/>
    <w:multiLevelType w:val="hybridMultilevel"/>
    <w:tmpl w:val="31143B18"/>
    <w:lvl w:ilvl="0" w:tplc="2F74BAC2">
      <w:start w:val="1"/>
      <w:numFmt w:val="decimal"/>
      <w:lvlText w:val="2.%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82273E"/>
    <w:multiLevelType w:val="hybridMultilevel"/>
    <w:tmpl w:val="78889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34402C"/>
    <w:multiLevelType w:val="multilevel"/>
    <w:tmpl w:val="2F2AC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F7574E1"/>
    <w:multiLevelType w:val="hybridMultilevel"/>
    <w:tmpl w:val="67443552"/>
    <w:lvl w:ilvl="0" w:tplc="0409000F">
      <w:start w:val="1"/>
      <w:numFmt w:val="decimal"/>
      <w:lvlText w:val="%1."/>
      <w:lvlJc w:val="left"/>
      <w:pPr>
        <w:ind w:left="1440"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16cid:durableId="255335251">
    <w:abstractNumId w:val="18"/>
  </w:num>
  <w:num w:numId="2" w16cid:durableId="506946048">
    <w:abstractNumId w:val="16"/>
  </w:num>
  <w:num w:numId="3" w16cid:durableId="363218012">
    <w:abstractNumId w:val="17"/>
  </w:num>
  <w:num w:numId="4" w16cid:durableId="1556088557">
    <w:abstractNumId w:val="14"/>
  </w:num>
  <w:num w:numId="5" w16cid:durableId="97455878">
    <w:abstractNumId w:val="5"/>
  </w:num>
  <w:num w:numId="6" w16cid:durableId="253128558">
    <w:abstractNumId w:val="9"/>
  </w:num>
  <w:num w:numId="7" w16cid:durableId="1171943302">
    <w:abstractNumId w:val="10"/>
  </w:num>
  <w:num w:numId="8" w16cid:durableId="2034576238">
    <w:abstractNumId w:val="11"/>
  </w:num>
  <w:num w:numId="9" w16cid:durableId="570653806">
    <w:abstractNumId w:val="2"/>
  </w:num>
  <w:num w:numId="10" w16cid:durableId="504831811">
    <w:abstractNumId w:val="12"/>
  </w:num>
  <w:num w:numId="11" w16cid:durableId="1372264899">
    <w:abstractNumId w:val="13"/>
  </w:num>
  <w:num w:numId="12" w16cid:durableId="253903791">
    <w:abstractNumId w:val="15"/>
  </w:num>
  <w:num w:numId="13" w16cid:durableId="1008868397">
    <w:abstractNumId w:val="3"/>
  </w:num>
  <w:num w:numId="14" w16cid:durableId="290021867">
    <w:abstractNumId w:val="6"/>
  </w:num>
  <w:num w:numId="15" w16cid:durableId="140197375">
    <w:abstractNumId w:val="4"/>
  </w:num>
  <w:num w:numId="16" w16cid:durableId="1750228898">
    <w:abstractNumId w:val="1"/>
  </w:num>
  <w:num w:numId="17" w16cid:durableId="571623698">
    <w:abstractNumId w:val="0"/>
  </w:num>
  <w:num w:numId="18" w16cid:durableId="1804814001">
    <w:abstractNumId w:val="8"/>
  </w:num>
  <w:num w:numId="19" w16cid:durableId="4141297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B8E"/>
    <w:rsid w:val="00001715"/>
    <w:rsid w:val="000065B3"/>
    <w:rsid w:val="00006B25"/>
    <w:rsid w:val="0001638E"/>
    <w:rsid w:val="00016F0E"/>
    <w:rsid w:val="00022E4A"/>
    <w:rsid w:val="000336C8"/>
    <w:rsid w:val="00037D16"/>
    <w:rsid w:val="0004188C"/>
    <w:rsid w:val="0004292E"/>
    <w:rsid w:val="00042CB9"/>
    <w:rsid w:val="00077839"/>
    <w:rsid w:val="00082F8C"/>
    <w:rsid w:val="00084394"/>
    <w:rsid w:val="00094E06"/>
    <w:rsid w:val="00095CA0"/>
    <w:rsid w:val="000976F8"/>
    <w:rsid w:val="000A0C5D"/>
    <w:rsid w:val="000A489C"/>
    <w:rsid w:val="000A5A82"/>
    <w:rsid w:val="000A6113"/>
    <w:rsid w:val="000B54EF"/>
    <w:rsid w:val="000C026D"/>
    <w:rsid w:val="00101620"/>
    <w:rsid w:val="0012464B"/>
    <w:rsid w:val="0012672F"/>
    <w:rsid w:val="00126A2E"/>
    <w:rsid w:val="00136BDD"/>
    <w:rsid w:val="00142964"/>
    <w:rsid w:val="00151055"/>
    <w:rsid w:val="001532D6"/>
    <w:rsid w:val="00160AB2"/>
    <w:rsid w:val="00172A12"/>
    <w:rsid w:val="0017496F"/>
    <w:rsid w:val="00177B8E"/>
    <w:rsid w:val="00196B3D"/>
    <w:rsid w:val="001A78F2"/>
    <w:rsid w:val="001B1655"/>
    <w:rsid w:val="001B43E2"/>
    <w:rsid w:val="001B5095"/>
    <w:rsid w:val="001C2A2A"/>
    <w:rsid w:val="001D6457"/>
    <w:rsid w:val="001E4EEF"/>
    <w:rsid w:val="001E6FBA"/>
    <w:rsid w:val="001F2534"/>
    <w:rsid w:val="002004DC"/>
    <w:rsid w:val="002039B8"/>
    <w:rsid w:val="00205546"/>
    <w:rsid w:val="002211A5"/>
    <w:rsid w:val="0022406E"/>
    <w:rsid w:val="002325A9"/>
    <w:rsid w:val="00235DCE"/>
    <w:rsid w:val="00242CDD"/>
    <w:rsid w:val="002613D6"/>
    <w:rsid w:val="002868EE"/>
    <w:rsid w:val="00290478"/>
    <w:rsid w:val="00290B78"/>
    <w:rsid w:val="002910E0"/>
    <w:rsid w:val="002A0573"/>
    <w:rsid w:val="002B3F9B"/>
    <w:rsid w:val="002D16B6"/>
    <w:rsid w:val="002D529A"/>
    <w:rsid w:val="002E0B70"/>
    <w:rsid w:val="002E0E75"/>
    <w:rsid w:val="002F7AB5"/>
    <w:rsid w:val="00305410"/>
    <w:rsid w:val="00327A88"/>
    <w:rsid w:val="003313B2"/>
    <w:rsid w:val="00335730"/>
    <w:rsid w:val="00340400"/>
    <w:rsid w:val="003538AD"/>
    <w:rsid w:val="0035527B"/>
    <w:rsid w:val="00362BDF"/>
    <w:rsid w:val="00386322"/>
    <w:rsid w:val="00386D36"/>
    <w:rsid w:val="003875D7"/>
    <w:rsid w:val="0039379C"/>
    <w:rsid w:val="003A3B91"/>
    <w:rsid w:val="003B0BC3"/>
    <w:rsid w:val="003B39A1"/>
    <w:rsid w:val="003E1B9E"/>
    <w:rsid w:val="003E21C6"/>
    <w:rsid w:val="003E54DF"/>
    <w:rsid w:val="004000DF"/>
    <w:rsid w:val="00411410"/>
    <w:rsid w:val="00417D1A"/>
    <w:rsid w:val="00432FAB"/>
    <w:rsid w:val="00435D7C"/>
    <w:rsid w:val="00436583"/>
    <w:rsid w:val="0044708F"/>
    <w:rsid w:val="004521AA"/>
    <w:rsid w:val="00464D30"/>
    <w:rsid w:val="00484210"/>
    <w:rsid w:val="00484C85"/>
    <w:rsid w:val="00495123"/>
    <w:rsid w:val="004A43DE"/>
    <w:rsid w:val="004B242E"/>
    <w:rsid w:val="004B2D66"/>
    <w:rsid w:val="004B2FC7"/>
    <w:rsid w:val="004D3626"/>
    <w:rsid w:val="004F5426"/>
    <w:rsid w:val="00507157"/>
    <w:rsid w:val="00515FC8"/>
    <w:rsid w:val="0054516B"/>
    <w:rsid w:val="00547943"/>
    <w:rsid w:val="00556B3B"/>
    <w:rsid w:val="0055772D"/>
    <w:rsid w:val="0056002F"/>
    <w:rsid w:val="00560D2C"/>
    <w:rsid w:val="00561A4C"/>
    <w:rsid w:val="005654A9"/>
    <w:rsid w:val="00565D4A"/>
    <w:rsid w:val="0056628A"/>
    <w:rsid w:val="00567EA5"/>
    <w:rsid w:val="0058628C"/>
    <w:rsid w:val="005A263A"/>
    <w:rsid w:val="005A43D9"/>
    <w:rsid w:val="005E2C69"/>
    <w:rsid w:val="005F5429"/>
    <w:rsid w:val="005F5E6B"/>
    <w:rsid w:val="0060763B"/>
    <w:rsid w:val="006116C3"/>
    <w:rsid w:val="006202ED"/>
    <w:rsid w:val="00620345"/>
    <w:rsid w:val="00624686"/>
    <w:rsid w:val="00627708"/>
    <w:rsid w:val="00630C3A"/>
    <w:rsid w:val="00637B61"/>
    <w:rsid w:val="006635EF"/>
    <w:rsid w:val="00665993"/>
    <w:rsid w:val="00666058"/>
    <w:rsid w:val="00690E16"/>
    <w:rsid w:val="006A5805"/>
    <w:rsid w:val="006B6B48"/>
    <w:rsid w:val="006B7916"/>
    <w:rsid w:val="006C28E2"/>
    <w:rsid w:val="006C7528"/>
    <w:rsid w:val="006D2F57"/>
    <w:rsid w:val="006D4EE9"/>
    <w:rsid w:val="006E69D5"/>
    <w:rsid w:val="006F3E4E"/>
    <w:rsid w:val="00703151"/>
    <w:rsid w:val="0070544F"/>
    <w:rsid w:val="007169FC"/>
    <w:rsid w:val="0075653A"/>
    <w:rsid w:val="0076419C"/>
    <w:rsid w:val="007673BE"/>
    <w:rsid w:val="0078563A"/>
    <w:rsid w:val="0078767F"/>
    <w:rsid w:val="007931C3"/>
    <w:rsid w:val="00793E5D"/>
    <w:rsid w:val="00796DAA"/>
    <w:rsid w:val="00797B9B"/>
    <w:rsid w:val="007A190B"/>
    <w:rsid w:val="007A6C99"/>
    <w:rsid w:val="007B0B5B"/>
    <w:rsid w:val="007C1575"/>
    <w:rsid w:val="007C2FB4"/>
    <w:rsid w:val="007D126B"/>
    <w:rsid w:val="007D2195"/>
    <w:rsid w:val="007E14A3"/>
    <w:rsid w:val="007F7F0F"/>
    <w:rsid w:val="008038C4"/>
    <w:rsid w:val="00825F5E"/>
    <w:rsid w:val="008271BA"/>
    <w:rsid w:val="00834CE2"/>
    <w:rsid w:val="00836062"/>
    <w:rsid w:val="0086607B"/>
    <w:rsid w:val="0087435E"/>
    <w:rsid w:val="0087482D"/>
    <w:rsid w:val="0088181D"/>
    <w:rsid w:val="0088553B"/>
    <w:rsid w:val="008A5F86"/>
    <w:rsid w:val="008A63FC"/>
    <w:rsid w:val="008D1C40"/>
    <w:rsid w:val="008D5584"/>
    <w:rsid w:val="008E203D"/>
    <w:rsid w:val="008E2A19"/>
    <w:rsid w:val="00902F66"/>
    <w:rsid w:val="0090721E"/>
    <w:rsid w:val="0090765B"/>
    <w:rsid w:val="0092059A"/>
    <w:rsid w:val="00921E0B"/>
    <w:rsid w:val="00924C76"/>
    <w:rsid w:val="009616CE"/>
    <w:rsid w:val="009620A8"/>
    <w:rsid w:val="00970A19"/>
    <w:rsid w:val="00976870"/>
    <w:rsid w:val="0097762B"/>
    <w:rsid w:val="00982B94"/>
    <w:rsid w:val="00985DF3"/>
    <w:rsid w:val="0099699B"/>
    <w:rsid w:val="009A3FCB"/>
    <w:rsid w:val="009A5628"/>
    <w:rsid w:val="009A69F9"/>
    <w:rsid w:val="009B483E"/>
    <w:rsid w:val="009E57A4"/>
    <w:rsid w:val="009F39DE"/>
    <w:rsid w:val="009F4041"/>
    <w:rsid w:val="009F58C3"/>
    <w:rsid w:val="009F5989"/>
    <w:rsid w:val="00A02AC2"/>
    <w:rsid w:val="00A10B03"/>
    <w:rsid w:val="00A30B18"/>
    <w:rsid w:val="00A41A63"/>
    <w:rsid w:val="00A5607C"/>
    <w:rsid w:val="00A64093"/>
    <w:rsid w:val="00A704F6"/>
    <w:rsid w:val="00A72CF9"/>
    <w:rsid w:val="00A761EE"/>
    <w:rsid w:val="00A92FC9"/>
    <w:rsid w:val="00A93B1F"/>
    <w:rsid w:val="00A97E0F"/>
    <w:rsid w:val="00AC7154"/>
    <w:rsid w:val="00AD6875"/>
    <w:rsid w:val="00B00E60"/>
    <w:rsid w:val="00B02255"/>
    <w:rsid w:val="00B06022"/>
    <w:rsid w:val="00B15382"/>
    <w:rsid w:val="00B15F95"/>
    <w:rsid w:val="00B22706"/>
    <w:rsid w:val="00B310CF"/>
    <w:rsid w:val="00B31C3E"/>
    <w:rsid w:val="00B41E5E"/>
    <w:rsid w:val="00B428D4"/>
    <w:rsid w:val="00B44CE0"/>
    <w:rsid w:val="00B462C9"/>
    <w:rsid w:val="00B47CFA"/>
    <w:rsid w:val="00B514A3"/>
    <w:rsid w:val="00B70724"/>
    <w:rsid w:val="00B74E51"/>
    <w:rsid w:val="00B81605"/>
    <w:rsid w:val="00B84494"/>
    <w:rsid w:val="00B87EA1"/>
    <w:rsid w:val="00BA3CF5"/>
    <w:rsid w:val="00BA7F09"/>
    <w:rsid w:val="00BB170A"/>
    <w:rsid w:val="00BB7A2F"/>
    <w:rsid w:val="00BB7F0A"/>
    <w:rsid w:val="00BC535A"/>
    <w:rsid w:val="00BC5AC2"/>
    <w:rsid w:val="00BD2909"/>
    <w:rsid w:val="00BD2C87"/>
    <w:rsid w:val="00C00DA1"/>
    <w:rsid w:val="00C0499C"/>
    <w:rsid w:val="00C36368"/>
    <w:rsid w:val="00C4627A"/>
    <w:rsid w:val="00C500C1"/>
    <w:rsid w:val="00C60825"/>
    <w:rsid w:val="00C612B2"/>
    <w:rsid w:val="00C62996"/>
    <w:rsid w:val="00C71F29"/>
    <w:rsid w:val="00C769BA"/>
    <w:rsid w:val="00C824DD"/>
    <w:rsid w:val="00C96538"/>
    <w:rsid w:val="00CB16B1"/>
    <w:rsid w:val="00CB4E12"/>
    <w:rsid w:val="00CD708F"/>
    <w:rsid w:val="00CD7947"/>
    <w:rsid w:val="00CE0BE4"/>
    <w:rsid w:val="00CE2B0E"/>
    <w:rsid w:val="00D023BF"/>
    <w:rsid w:val="00D14CBC"/>
    <w:rsid w:val="00D30F80"/>
    <w:rsid w:val="00D4189A"/>
    <w:rsid w:val="00D47A80"/>
    <w:rsid w:val="00D574D1"/>
    <w:rsid w:val="00D614CE"/>
    <w:rsid w:val="00D66084"/>
    <w:rsid w:val="00D6629F"/>
    <w:rsid w:val="00D715D2"/>
    <w:rsid w:val="00D74D13"/>
    <w:rsid w:val="00D92CDB"/>
    <w:rsid w:val="00D9607A"/>
    <w:rsid w:val="00DB47B6"/>
    <w:rsid w:val="00DC3370"/>
    <w:rsid w:val="00DD1FDF"/>
    <w:rsid w:val="00DE4933"/>
    <w:rsid w:val="00E06FF3"/>
    <w:rsid w:val="00E2659C"/>
    <w:rsid w:val="00E278CA"/>
    <w:rsid w:val="00E302E3"/>
    <w:rsid w:val="00E369A5"/>
    <w:rsid w:val="00E3713F"/>
    <w:rsid w:val="00E516D6"/>
    <w:rsid w:val="00E74EE2"/>
    <w:rsid w:val="00E86ADC"/>
    <w:rsid w:val="00E87D73"/>
    <w:rsid w:val="00E954C6"/>
    <w:rsid w:val="00E97CA0"/>
    <w:rsid w:val="00EA1034"/>
    <w:rsid w:val="00EA6F95"/>
    <w:rsid w:val="00EB10B7"/>
    <w:rsid w:val="00EB3CC9"/>
    <w:rsid w:val="00EC3D35"/>
    <w:rsid w:val="00EC5BEA"/>
    <w:rsid w:val="00EC7409"/>
    <w:rsid w:val="00ED381F"/>
    <w:rsid w:val="00ED5319"/>
    <w:rsid w:val="00ED70EC"/>
    <w:rsid w:val="00EF0C33"/>
    <w:rsid w:val="00F10708"/>
    <w:rsid w:val="00F309A3"/>
    <w:rsid w:val="00F60CF4"/>
    <w:rsid w:val="00F63E9D"/>
    <w:rsid w:val="00F7331A"/>
    <w:rsid w:val="00F7593E"/>
    <w:rsid w:val="00F810B5"/>
    <w:rsid w:val="00F84171"/>
    <w:rsid w:val="00F85B84"/>
    <w:rsid w:val="00FA20F3"/>
    <w:rsid w:val="00FC1FCD"/>
    <w:rsid w:val="00FC3C97"/>
    <w:rsid w:val="00FC4511"/>
    <w:rsid w:val="00FD5934"/>
    <w:rsid w:val="00FD79CB"/>
    <w:rsid w:val="00FE1210"/>
    <w:rsid w:val="00FF067B"/>
    <w:rsid w:val="00FF66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7E1DB"/>
  <w15:docId w15:val="{48942984-A31E-45A9-9329-0C5AFA23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72A8A"/>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B2D66"/>
  </w:style>
  <w:style w:type="paragraph" w:styleId="ListParagraph">
    <w:name w:val="List Paragraph"/>
    <w:aliases w:val="Tabel,List Paragraph1,Recommendation,List Paragraph11,Body Text Char1,Char Char2,Dot pt,F5 List Paragraph,No Spacing1,List Paragraph Char Char Char,Indicator Text,Numbered Para 1,Bullet 1,List Paragraph12,Bullet Points,MAIN CONTENT,ANNEX"/>
    <w:basedOn w:val="Normal"/>
    <w:link w:val="ListParagraphChar"/>
    <w:uiPriority w:val="34"/>
    <w:qFormat/>
    <w:rsid w:val="00016F0E"/>
    <w:pPr>
      <w:ind w:left="720"/>
      <w:contextualSpacing/>
    </w:pPr>
  </w:style>
  <w:style w:type="character" w:customStyle="1" w:styleId="ListParagraphChar">
    <w:name w:val="List Paragraph Char"/>
    <w:aliases w:val="Tabel Char,List Paragraph1 Char,Recommendation Char,List Paragraph11 Char,Body Text Char1 Char,Char Char2 Char,Dot pt Char,F5 List Paragraph Char,No Spacing1 Char,List Paragraph Char Char Char Char,Indicator Text Char,Bullet 1 Char"/>
    <w:link w:val="ListParagraph"/>
    <w:uiPriority w:val="34"/>
    <w:qFormat/>
    <w:locked/>
    <w:rsid w:val="001B1655"/>
  </w:style>
  <w:style w:type="paragraph" w:styleId="Caption">
    <w:name w:val="caption"/>
    <w:basedOn w:val="Normal"/>
    <w:next w:val="Normal"/>
    <w:uiPriority w:val="35"/>
    <w:unhideWhenUsed/>
    <w:qFormat/>
    <w:rsid w:val="001B165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47931">
      <w:bodyDiv w:val="1"/>
      <w:marLeft w:val="0"/>
      <w:marRight w:val="0"/>
      <w:marTop w:val="0"/>
      <w:marBottom w:val="0"/>
      <w:divBdr>
        <w:top w:val="none" w:sz="0" w:space="0" w:color="auto"/>
        <w:left w:val="none" w:sz="0" w:space="0" w:color="auto"/>
        <w:bottom w:val="none" w:sz="0" w:space="0" w:color="auto"/>
        <w:right w:val="none" w:sz="0" w:space="0" w:color="auto"/>
      </w:divBdr>
    </w:div>
    <w:div w:id="1819154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ataindonesia.id/digital/detail/pengguna-instagram-di-indonesia-capai-1093-juta-per-april-2023"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hernamasya@gmail.com%2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journal.moestopo.ac.id/index.php/wacana/announc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Jurnal%20Wacana%20202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KZJixDcMv5bsuSZffWh3phXtpg==">AMUW2mUQR//RwlNrKC4x+JNIq96rLSkF0EdyDjoBRl80MovSLDA/tovKLQT7d5qoko8nXM3I7jSCBdL5c7/R9kmSBBpgqs/UFzpVUHfps1SB1V562VpddLIqmJz1qMbwwu6e3UCOOapa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Sya17</b:Tag>
    <b:SourceType>JournalArticle</b:SourceType>
    <b:Guid>{52CD4A6E-F3AF-41CA-9C7C-11A8FA75E912}</b:Guid>
    <b:Title>Pengaruh Terpaan Media dan Pemahaman Informasi Terhadap Perilaku Masyarakat</b:Title>
    <b:Year>2017</b:Year>
    <b:Author>
      <b:Author>
        <b:NameList>
          <b:Person>
            <b:Last>Syaifullah Cangara</b:Last>
            <b:First>Anna</b:First>
          </b:Person>
        </b:NameList>
      </b:Author>
    </b:Author>
    <b:JournalName>Jurnal Komunikasi KAREBA</b:JournalName>
    <b:Pages>54-62</b:Pages>
    <b:Volume>Vol.6 No.1</b:Volume>
    <b:DOI>https://doi.org/10.31947/kjik.v6i1.5164</b:DOI>
    <b:RefOrder>1</b:RefOrder>
  </b:Source>
  <b:Source>
    <b:Tag>Riy22</b:Tag>
    <b:SourceType>InternetSite</b:SourceType>
    <b:Guid>{FAEA62B9-CD20-4FCD-BF4C-CD93E26977ED}</b:Guid>
    <b:Title>Hootsuite (We are Social) : Indonesian Digital Report 2022</b:Title>
    <b:Year>2022</b:Year>
    <b:Month>Februari</b:Month>
    <b:Author>
      <b:Author>
        <b:NameList>
          <b:Person>
            <b:Last>Riyanto</b:Last>
            <b:First>Dwi</b:First>
            <b:Middle>Andi</b:Middle>
          </b:Person>
        </b:NameList>
      </b:Author>
    </b:Author>
    <b:InternetSiteTitle>Andi.Link</b:InternetSiteTitle>
    <b:URL>https://andi.link/hootsuite-we-are-social-indonesian-digital-report-2022/</b:URL>
    <b:YearAccessed>2023</b:YearAccessed>
    <b:MonthAccessed>04</b:MonthAccessed>
    <b:DayAccessed>08</b:DayAccessed>
    <b:RefOrder>2</b:RefOrder>
  </b:Source>
  <b:Source>
    <b:Tag>Agu16</b:Tag>
    <b:SourceType>InternetSite</b:SourceType>
    <b:Guid>{5C19A1CC-1D79-4121-8C7B-A1AF62AE61E0}</b:Guid>
    <b:Title>Pengguna Internet di Indonesia Didominasi Anak Muda</b:Title>
    <b:Year>2016</b:Year>
    <b:Author>
      <b:Author>
        <b:NameList>
          <b:Person>
            <b:Last>Agung Sugiharto</b:Last>
            <b:First>Bintoro</b:First>
          </b:Person>
        </b:NameList>
      </b:Author>
    </b:Author>
    <b:InternetSiteTitle>CNN Indonesia</b:InternetSiteTitle>
    <b:Month>10</b:Month>
    <b:Day>24</b:Day>
    <b:URL>https://www.cnnindonesia.com/teknologi/20161024161722-185-167570/pengguna-internet-di-indonesia-didominasi-anak-muda</b:URL>
    <b:YearAccessed>2023</b:YearAccessed>
    <b:MonthAccessed>04</b:MonthAccessed>
    <b:DayAccessed>07</b:DayAccessed>
    <b:RefOrder>3</b:RefOrder>
  </b:Source>
  <b:Source>
    <b:Tag>Sho18</b:Tag>
    <b:SourceType>Book</b:SourceType>
    <b:Guid>{D18C9080-B2ED-4DA6-A156-C2F98F233D11}</b:Guid>
    <b:Title>Pengguna Instagram Sebagai Media Promosi</b:Title>
    <b:Year>2018</b:Year>
    <b:Author>
      <b:Author>
        <b:NameList>
          <b:Person>
            <b:Last>Sholihah</b:Last>
            <b:First>Afiffatus</b:First>
          </b:Person>
        </b:NameList>
      </b:Author>
    </b:Author>
    <b:City>Yogyakarta</b:City>
    <b:Publisher>Fakultas Ilmu Sosial Universitas Islam Negeri Yogyakarta</b:Publisher>
    <b:RefOrder>4</b:RefOrder>
  </b:Source>
  <b:Source>
    <b:Tag>Afi19</b:Tag>
    <b:SourceType>Book</b:SourceType>
    <b:Guid>{ADD6B08A-64FB-4E41-BDA2-492CCAB0B36D}</b:Guid>
    <b:Title>Hubungan Antara Keterbukaan Diri dan Komunikasi Interpersonal Siswa</b:Title>
    <b:Year>2019</b:Year>
    <b:Author>
      <b:Author>
        <b:NameList>
          <b:Person>
            <b:Last>Afifah</b:Last>
            <b:First>Hasna</b:First>
          </b:Person>
        </b:NameList>
      </b:Author>
    </b:Author>
    <b:City>Semarang</b:City>
    <b:Publisher>Jurusan Bimbingan dan Konseling, Fakultas Ilmu Pendidikan Universitas Negeri Semarang</b:Publisher>
    <b:RefOrder>5</b:RefOrder>
  </b:Source>
  <b:Source>
    <b:Tag>Tut12</b:Tag>
    <b:SourceType>Book</b:SourceType>
    <b:Guid>{CF248DBF-7306-4C30-94AD-8D05F4C5938E}</b:Guid>
    <b:Author>
      <b:Author>
        <b:NameList>
          <b:Person>
            <b:Last>Tuti</b:Last>
            <b:First>Bahfiarti</b:First>
          </b:Person>
        </b:NameList>
      </b:Author>
    </b:Author>
    <b:Title>Pengembangan Hubungan dalam Komunikasi Antarpribadi Mantan Narapidana Perempuan Bugis-Makassar</b:Title>
    <b:Year>2012</b:Year>
    <b:City>Makassar</b:City>
    <b:Publisher>Program Studi Ilmu Komunikasi Fakultas ilmu Sosial dan Ilmu Politik Universitas Hasanuddin</b:Publisher>
    <b:RefOrder>6</b:RefOrder>
  </b:Source>
  <b:Source>
    <b:Tag>Tin13</b:Tag>
    <b:SourceType>JournalArticle</b:SourceType>
    <b:Guid>{1818BA0F-3BEB-4E2D-A00F-EBD80A6DC4AD}</b:Guid>
    <b:Title>Memahami Pengembangan Hubungan Antarpribadi Melalui Teori Penetrasi Sosial</b:Title>
    <b:Year>2013</b:Year>
    <b:Author>
      <b:Author>
        <b:NameList>
          <b:Person>
            <b:Last>Tine</b:Last>
            <b:First>Agustin</b:First>
            <b:Middle>W</b:Middle>
          </b:Person>
        </b:NameList>
      </b:Author>
    </b:Author>
    <b:JournalName>Majalah Ilmiah UNIKOM Vol.11 No. 1</b:JournalName>
    <b:Pages>Program Studi Ilmu Komunikasi Fakultas Ilmu Sosial dan Ilmu Politik Universitas Komputer Indonesia</b:Pages>
    <b:RefOrder>7</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F74C98-E057-457A-B4D2-86D056A3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Jurnal Wacana 2023 (2)</Template>
  <TotalTime>84</TotalTime>
  <Pages>10</Pages>
  <Words>10015</Words>
  <Characters>57087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LAPTOP BMN</cp:lastModifiedBy>
  <cp:revision>4</cp:revision>
  <cp:lastPrinted>2023-07-20T14:49:00Z</cp:lastPrinted>
  <dcterms:created xsi:type="dcterms:W3CDTF">2023-07-20T15:15:00Z</dcterms:created>
  <dcterms:modified xsi:type="dcterms:W3CDTF">2023-12-11T08:48:00Z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fecaff3e-c338-3aae-b2cb-002c7ba25b71</vt:lpwstr>
  </property>
  <property fmtid="{D5CDD505-2E9C-101B-9397-08002B2CF9AE}" pid="24" name="Mendeley Citation Style_1">
    <vt:lpwstr>http://www.zotero.org/styles/apa</vt:lpwstr>
  </property>
</Properties>
</file>