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E1168" w14:textId="77777777" w:rsidR="00A76EE2" w:rsidRPr="00BC7B2E" w:rsidRDefault="00DE34C6" w:rsidP="00BC7B2E">
      <w:pPr>
        <w:spacing w:line="240" w:lineRule="auto"/>
        <w:jc w:val="center"/>
        <w:rPr>
          <w:rFonts w:ascii="Times New Roman" w:hAnsi="Times New Roman" w:cs="Times New Roman"/>
          <w:b/>
          <w:sz w:val="24"/>
          <w:szCs w:val="24"/>
          <w:lang w:val="en-GB"/>
        </w:rPr>
      </w:pPr>
      <w:r w:rsidRPr="00BC7B2E">
        <w:rPr>
          <w:rFonts w:ascii="Times New Roman" w:hAnsi="Times New Roman" w:cs="Times New Roman"/>
          <w:b/>
          <w:sz w:val="24"/>
          <w:szCs w:val="24"/>
          <w:lang w:val="en-GB"/>
        </w:rPr>
        <w:t xml:space="preserve">Pelatihan </w:t>
      </w:r>
      <w:r w:rsidR="004D0270" w:rsidRPr="00BC7B2E">
        <w:rPr>
          <w:rFonts w:ascii="Times New Roman" w:hAnsi="Times New Roman" w:cs="Times New Roman"/>
          <w:b/>
          <w:sz w:val="24"/>
          <w:szCs w:val="24"/>
          <w:lang w:val="en-GB"/>
        </w:rPr>
        <w:t>Public S</w:t>
      </w:r>
      <w:r w:rsidR="00E6730A" w:rsidRPr="00BC7B2E">
        <w:rPr>
          <w:rFonts w:ascii="Times New Roman" w:hAnsi="Times New Roman" w:cs="Times New Roman"/>
          <w:b/>
          <w:sz w:val="24"/>
          <w:szCs w:val="24"/>
          <w:lang w:val="en-GB"/>
        </w:rPr>
        <w:t>peaking</w:t>
      </w:r>
      <w:r w:rsidR="0016390B" w:rsidRPr="00BC7B2E">
        <w:rPr>
          <w:rFonts w:ascii="Times New Roman" w:hAnsi="Times New Roman" w:cs="Times New Roman"/>
          <w:b/>
          <w:sz w:val="24"/>
          <w:szCs w:val="24"/>
          <w:lang w:val="en-GB"/>
        </w:rPr>
        <w:t xml:space="preserve"> </w:t>
      </w:r>
    </w:p>
    <w:p w14:paraId="074EBBCC" w14:textId="77777777" w:rsidR="00280E75" w:rsidRPr="00BC7B2E" w:rsidRDefault="00DE34C6" w:rsidP="00BC7B2E">
      <w:pPr>
        <w:spacing w:line="240" w:lineRule="auto"/>
        <w:jc w:val="center"/>
        <w:rPr>
          <w:rFonts w:ascii="Times New Roman" w:hAnsi="Times New Roman" w:cs="Times New Roman"/>
          <w:b/>
          <w:sz w:val="24"/>
          <w:szCs w:val="24"/>
          <w:lang w:val="en-GB"/>
        </w:rPr>
      </w:pPr>
      <w:r w:rsidRPr="00BC7B2E">
        <w:rPr>
          <w:rFonts w:ascii="Times New Roman" w:hAnsi="Times New Roman" w:cs="Times New Roman"/>
          <w:b/>
          <w:sz w:val="24"/>
          <w:szCs w:val="24"/>
          <w:lang w:val="en-GB"/>
        </w:rPr>
        <w:t>Bagi Mahasiswa</w:t>
      </w:r>
      <w:r w:rsidR="0016390B" w:rsidRPr="00BC7B2E">
        <w:rPr>
          <w:rFonts w:ascii="Times New Roman" w:hAnsi="Times New Roman" w:cs="Times New Roman"/>
          <w:b/>
          <w:sz w:val="24"/>
          <w:szCs w:val="24"/>
          <w:lang w:val="en-GB"/>
        </w:rPr>
        <w:t xml:space="preserve"> Perguruan Tinggi Adven</w:t>
      </w:r>
      <w:r w:rsidRPr="00BC7B2E">
        <w:rPr>
          <w:rFonts w:ascii="Times New Roman" w:hAnsi="Times New Roman" w:cs="Times New Roman"/>
          <w:b/>
          <w:sz w:val="24"/>
          <w:szCs w:val="24"/>
          <w:lang w:val="en-GB"/>
        </w:rPr>
        <w:t>t</w:t>
      </w:r>
      <w:r w:rsidR="0016390B" w:rsidRPr="00BC7B2E">
        <w:rPr>
          <w:rFonts w:ascii="Times New Roman" w:hAnsi="Times New Roman" w:cs="Times New Roman"/>
          <w:b/>
          <w:sz w:val="24"/>
          <w:szCs w:val="24"/>
          <w:lang w:val="en-GB"/>
        </w:rPr>
        <w:t xml:space="preserve"> Surya Nusantara, </w:t>
      </w:r>
      <w:r w:rsidRPr="00BC7B2E">
        <w:rPr>
          <w:rFonts w:ascii="Times New Roman" w:hAnsi="Times New Roman" w:cs="Times New Roman"/>
          <w:b/>
          <w:sz w:val="24"/>
          <w:szCs w:val="24"/>
          <w:lang w:val="en-GB"/>
        </w:rPr>
        <w:t xml:space="preserve">Pematang </w:t>
      </w:r>
      <w:r w:rsidR="0016390B" w:rsidRPr="00BC7B2E">
        <w:rPr>
          <w:rFonts w:ascii="Times New Roman" w:hAnsi="Times New Roman" w:cs="Times New Roman"/>
          <w:b/>
          <w:sz w:val="24"/>
          <w:szCs w:val="24"/>
          <w:lang w:val="en-GB"/>
        </w:rPr>
        <w:t>Siantar</w:t>
      </w:r>
    </w:p>
    <w:p w14:paraId="72872718" w14:textId="77777777" w:rsidR="00E6730A" w:rsidRPr="00BC7B2E" w:rsidRDefault="00E6730A" w:rsidP="00BC7B2E">
      <w:pPr>
        <w:spacing w:line="240" w:lineRule="auto"/>
        <w:jc w:val="center"/>
        <w:rPr>
          <w:rFonts w:ascii="Times New Roman" w:hAnsi="Times New Roman" w:cs="Times New Roman"/>
          <w:b/>
          <w:sz w:val="24"/>
          <w:szCs w:val="24"/>
          <w:vertAlign w:val="superscript"/>
          <w:lang w:val="en-GB"/>
        </w:rPr>
      </w:pPr>
      <w:r w:rsidRPr="00BC7B2E">
        <w:rPr>
          <w:rFonts w:ascii="Times New Roman" w:hAnsi="Times New Roman" w:cs="Times New Roman"/>
          <w:b/>
          <w:sz w:val="24"/>
          <w:szCs w:val="24"/>
          <w:lang w:val="en-GB"/>
        </w:rPr>
        <w:t>Natalina Nilamsari</w:t>
      </w:r>
      <w:r w:rsidR="0016390B" w:rsidRPr="00BC7B2E">
        <w:rPr>
          <w:rFonts w:ascii="Times New Roman" w:hAnsi="Times New Roman" w:cs="Times New Roman"/>
          <w:b/>
          <w:sz w:val="24"/>
          <w:szCs w:val="24"/>
          <w:vertAlign w:val="superscript"/>
          <w:lang w:val="en-GB"/>
        </w:rPr>
        <w:t>1</w:t>
      </w:r>
      <w:r w:rsidRPr="00BC7B2E">
        <w:rPr>
          <w:rFonts w:ascii="Times New Roman" w:hAnsi="Times New Roman" w:cs="Times New Roman"/>
          <w:b/>
          <w:sz w:val="24"/>
          <w:szCs w:val="24"/>
          <w:lang w:val="en-GB"/>
        </w:rPr>
        <w:t>, Kristina Berliana Sitorus</w:t>
      </w:r>
      <w:r w:rsidR="0016390B" w:rsidRPr="00BC7B2E">
        <w:rPr>
          <w:rFonts w:ascii="Times New Roman" w:hAnsi="Times New Roman" w:cs="Times New Roman"/>
          <w:b/>
          <w:sz w:val="24"/>
          <w:szCs w:val="24"/>
          <w:vertAlign w:val="superscript"/>
          <w:lang w:val="en-GB"/>
        </w:rPr>
        <w:t>2</w:t>
      </w:r>
    </w:p>
    <w:p w14:paraId="45F3C771" w14:textId="77777777" w:rsidR="00E6730A" w:rsidRPr="00BC7B2E" w:rsidRDefault="0016390B" w:rsidP="00BC7B2E">
      <w:pPr>
        <w:spacing w:line="240" w:lineRule="auto"/>
        <w:jc w:val="center"/>
        <w:rPr>
          <w:rFonts w:ascii="Times New Roman" w:hAnsi="Times New Roman" w:cs="Times New Roman"/>
          <w:b/>
          <w:sz w:val="24"/>
          <w:szCs w:val="24"/>
          <w:lang w:val="en-GB"/>
        </w:rPr>
      </w:pPr>
      <w:r w:rsidRPr="00BC7B2E">
        <w:rPr>
          <w:rFonts w:ascii="Times New Roman" w:hAnsi="Times New Roman" w:cs="Times New Roman"/>
          <w:b/>
          <w:sz w:val="24"/>
          <w:szCs w:val="24"/>
          <w:vertAlign w:val="superscript"/>
          <w:lang w:val="en-GB"/>
        </w:rPr>
        <w:t>1</w:t>
      </w:r>
      <w:r w:rsidR="00E6730A" w:rsidRPr="00BC7B2E">
        <w:rPr>
          <w:rFonts w:ascii="Times New Roman" w:hAnsi="Times New Roman" w:cs="Times New Roman"/>
          <w:b/>
          <w:sz w:val="24"/>
          <w:szCs w:val="24"/>
          <w:lang w:val="en-GB"/>
        </w:rPr>
        <w:t>Fikom UPDM(B)</w:t>
      </w:r>
    </w:p>
    <w:p w14:paraId="3437207B" w14:textId="77777777" w:rsidR="0016390B" w:rsidRPr="00BC7B2E" w:rsidRDefault="0016390B" w:rsidP="00BC7B2E">
      <w:pPr>
        <w:spacing w:line="240" w:lineRule="auto"/>
        <w:jc w:val="center"/>
        <w:rPr>
          <w:rFonts w:ascii="Times New Roman" w:hAnsi="Times New Roman" w:cs="Times New Roman"/>
          <w:b/>
          <w:sz w:val="24"/>
          <w:szCs w:val="24"/>
          <w:lang w:val="en-GB"/>
        </w:rPr>
      </w:pPr>
      <w:r w:rsidRPr="00BC7B2E">
        <w:rPr>
          <w:rFonts w:ascii="Times New Roman" w:hAnsi="Times New Roman" w:cs="Times New Roman"/>
          <w:b/>
          <w:sz w:val="24"/>
          <w:szCs w:val="24"/>
          <w:vertAlign w:val="superscript"/>
          <w:lang w:val="en-GB"/>
        </w:rPr>
        <w:t>2</w:t>
      </w:r>
      <w:r w:rsidRPr="00BC7B2E">
        <w:rPr>
          <w:rFonts w:ascii="Times New Roman" w:hAnsi="Times New Roman" w:cs="Times New Roman"/>
          <w:b/>
          <w:sz w:val="24"/>
          <w:szCs w:val="24"/>
          <w:lang w:val="en-GB"/>
        </w:rPr>
        <w:t>Universal Care Club</w:t>
      </w:r>
    </w:p>
    <w:p w14:paraId="41E5CDC6" w14:textId="77777777" w:rsidR="00DE34C6" w:rsidRPr="00BC7B2E" w:rsidRDefault="00DE34C6" w:rsidP="00BC7B2E">
      <w:pPr>
        <w:spacing w:line="240" w:lineRule="auto"/>
        <w:jc w:val="center"/>
        <w:rPr>
          <w:rFonts w:ascii="Times New Roman" w:hAnsi="Times New Roman" w:cs="Times New Roman"/>
          <w:b/>
          <w:sz w:val="24"/>
          <w:szCs w:val="24"/>
          <w:lang w:val="en-GB"/>
        </w:rPr>
      </w:pPr>
      <w:r w:rsidRPr="00BC7B2E">
        <w:rPr>
          <w:rFonts w:ascii="Times New Roman" w:hAnsi="Times New Roman" w:cs="Times New Roman"/>
          <w:b/>
          <w:sz w:val="24"/>
          <w:szCs w:val="24"/>
          <w:lang w:val="en-GB"/>
        </w:rPr>
        <w:t>natalinanilamsari@dsn.moestopo.ac.id</w:t>
      </w:r>
    </w:p>
    <w:p w14:paraId="2813FC86" w14:textId="77777777" w:rsidR="00DE34C6" w:rsidRPr="000040ED" w:rsidRDefault="00DE34C6">
      <w:pPr>
        <w:rPr>
          <w:rFonts w:ascii="Times New Roman" w:hAnsi="Times New Roman" w:cs="Times New Roman"/>
          <w:sz w:val="24"/>
          <w:szCs w:val="24"/>
          <w:lang w:val="en-GB"/>
        </w:rPr>
      </w:pPr>
    </w:p>
    <w:p w14:paraId="21CB611F" w14:textId="77777777" w:rsidR="00E6730A" w:rsidRPr="00360FFA" w:rsidRDefault="00DE34C6" w:rsidP="004D0270">
      <w:pPr>
        <w:jc w:val="both"/>
        <w:rPr>
          <w:rFonts w:ascii="Times New Roman" w:hAnsi="Times New Roman" w:cs="Times New Roman"/>
          <w:i/>
          <w:sz w:val="24"/>
          <w:szCs w:val="24"/>
          <w:lang w:val="en-GB"/>
        </w:rPr>
      </w:pPr>
      <w:r w:rsidRPr="00360FFA">
        <w:rPr>
          <w:rFonts w:ascii="Times New Roman" w:hAnsi="Times New Roman" w:cs="Times New Roman"/>
          <w:i/>
          <w:sz w:val="24"/>
          <w:szCs w:val="24"/>
          <w:lang w:val="en-GB"/>
        </w:rPr>
        <w:t>Abstract</w:t>
      </w:r>
    </w:p>
    <w:p w14:paraId="12599DD5" w14:textId="77777777" w:rsidR="004909B5" w:rsidRPr="004909B5" w:rsidRDefault="004909B5" w:rsidP="00360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color w:val="202124"/>
          <w:sz w:val="24"/>
          <w:szCs w:val="24"/>
        </w:rPr>
      </w:pPr>
      <w:r w:rsidRPr="00360FFA">
        <w:rPr>
          <w:rFonts w:ascii="Times New Roman" w:eastAsia="Times New Roman" w:hAnsi="Times New Roman" w:cs="Times New Roman"/>
          <w:i/>
          <w:color w:val="202124"/>
          <w:sz w:val="24"/>
          <w:szCs w:val="24"/>
          <w:lang w:val="en"/>
        </w:rPr>
        <w:t>Public s</w:t>
      </w:r>
      <w:r w:rsidR="00360FFA" w:rsidRPr="00360FFA">
        <w:rPr>
          <w:rFonts w:ascii="Times New Roman" w:eastAsia="Times New Roman" w:hAnsi="Times New Roman" w:cs="Times New Roman"/>
          <w:i/>
          <w:color w:val="202124"/>
          <w:sz w:val="24"/>
          <w:szCs w:val="24"/>
          <w:lang w:val="en"/>
        </w:rPr>
        <w:t xml:space="preserve">peaking is a soft skill of </w:t>
      </w:r>
      <w:r w:rsidRPr="00360FFA">
        <w:rPr>
          <w:rFonts w:ascii="Times New Roman" w:eastAsia="Times New Roman" w:hAnsi="Times New Roman" w:cs="Times New Roman"/>
          <w:i/>
          <w:color w:val="202124"/>
          <w:sz w:val="24"/>
          <w:szCs w:val="24"/>
          <w:lang w:val="en"/>
        </w:rPr>
        <w:t>communication</w:t>
      </w:r>
      <w:r w:rsidR="00360FFA" w:rsidRPr="00360FFA">
        <w:rPr>
          <w:rFonts w:ascii="Times New Roman" w:eastAsia="Times New Roman" w:hAnsi="Times New Roman" w:cs="Times New Roman"/>
          <w:i/>
          <w:color w:val="202124"/>
          <w:sz w:val="24"/>
          <w:szCs w:val="24"/>
          <w:lang w:val="en"/>
        </w:rPr>
        <w:t xml:space="preserve"> science</w:t>
      </w:r>
      <w:r w:rsidRPr="00360FFA">
        <w:rPr>
          <w:rFonts w:ascii="Times New Roman" w:eastAsia="Times New Roman" w:hAnsi="Times New Roman" w:cs="Times New Roman"/>
          <w:i/>
          <w:color w:val="202124"/>
          <w:sz w:val="24"/>
          <w:szCs w:val="24"/>
          <w:lang w:val="en"/>
        </w:rPr>
        <w:t>, which</w:t>
      </w:r>
      <w:r w:rsidR="00360FFA">
        <w:rPr>
          <w:rFonts w:ascii="Times New Roman" w:eastAsia="Times New Roman" w:hAnsi="Times New Roman" w:cs="Times New Roman"/>
          <w:i/>
          <w:color w:val="202124"/>
          <w:sz w:val="24"/>
          <w:szCs w:val="24"/>
          <w:lang w:val="en"/>
        </w:rPr>
        <w:t xml:space="preserve"> provides a primary guidance to be </w:t>
      </w:r>
      <w:r w:rsidRPr="00360FFA">
        <w:rPr>
          <w:rFonts w:ascii="Times New Roman" w:eastAsia="Times New Roman" w:hAnsi="Times New Roman" w:cs="Times New Roman"/>
          <w:i/>
          <w:color w:val="202124"/>
          <w:sz w:val="24"/>
          <w:szCs w:val="24"/>
          <w:lang w:val="en"/>
        </w:rPr>
        <w:t>skilled speaking in front o</w:t>
      </w:r>
      <w:r w:rsidR="00360FFA">
        <w:rPr>
          <w:rFonts w:ascii="Times New Roman" w:eastAsia="Times New Roman" w:hAnsi="Times New Roman" w:cs="Times New Roman"/>
          <w:i/>
          <w:color w:val="202124"/>
          <w:sz w:val="24"/>
          <w:szCs w:val="24"/>
          <w:lang w:val="en"/>
        </w:rPr>
        <w:t xml:space="preserve">f audiences. For students of major in accounting at Perguruan Tinggi Advent Surya Nusantara </w:t>
      </w:r>
      <w:r w:rsidRPr="00360FFA">
        <w:rPr>
          <w:rFonts w:ascii="Times New Roman" w:eastAsia="Times New Roman" w:hAnsi="Times New Roman" w:cs="Times New Roman"/>
          <w:i/>
          <w:color w:val="202124"/>
          <w:sz w:val="24"/>
          <w:szCs w:val="24"/>
          <w:lang w:val="en"/>
        </w:rPr>
        <w:t>(PTASN)</w:t>
      </w:r>
      <w:r w:rsidR="0043333E">
        <w:rPr>
          <w:rFonts w:ascii="Times New Roman" w:eastAsia="Times New Roman" w:hAnsi="Times New Roman" w:cs="Times New Roman"/>
          <w:i/>
          <w:color w:val="202124"/>
          <w:sz w:val="24"/>
          <w:szCs w:val="24"/>
          <w:lang w:val="en"/>
        </w:rPr>
        <w:t xml:space="preserve"> in</w:t>
      </w:r>
      <w:r w:rsidRPr="00360FFA">
        <w:rPr>
          <w:rFonts w:ascii="Times New Roman" w:eastAsia="Times New Roman" w:hAnsi="Times New Roman" w:cs="Times New Roman"/>
          <w:i/>
          <w:color w:val="202124"/>
          <w:sz w:val="24"/>
          <w:szCs w:val="24"/>
          <w:lang w:val="en"/>
        </w:rPr>
        <w:t xml:space="preserve"> Pematang </w:t>
      </w:r>
      <w:r w:rsidR="00360FFA">
        <w:rPr>
          <w:rFonts w:ascii="Times New Roman" w:eastAsia="Times New Roman" w:hAnsi="Times New Roman" w:cs="Times New Roman"/>
          <w:i/>
          <w:color w:val="202124"/>
          <w:sz w:val="24"/>
          <w:szCs w:val="24"/>
          <w:lang w:val="en"/>
        </w:rPr>
        <w:t>Siantar</w:t>
      </w:r>
      <w:r w:rsidR="008D14B1">
        <w:rPr>
          <w:rFonts w:ascii="Times New Roman" w:eastAsia="Times New Roman" w:hAnsi="Times New Roman" w:cs="Times New Roman"/>
          <w:i/>
          <w:color w:val="202124"/>
          <w:sz w:val="24"/>
          <w:szCs w:val="24"/>
          <w:lang w:val="en"/>
        </w:rPr>
        <w:t xml:space="preserve"> North Sumatera</w:t>
      </w:r>
      <w:r w:rsidRPr="00360FFA">
        <w:rPr>
          <w:rFonts w:ascii="Times New Roman" w:eastAsia="Times New Roman" w:hAnsi="Times New Roman" w:cs="Times New Roman"/>
          <w:i/>
          <w:color w:val="202124"/>
          <w:sz w:val="24"/>
          <w:szCs w:val="24"/>
          <w:lang w:val="en"/>
        </w:rPr>
        <w:t xml:space="preserve">, this training provides benefits for self-development as well as preparation </w:t>
      </w:r>
      <w:r w:rsidR="00360FFA">
        <w:rPr>
          <w:rFonts w:ascii="Times New Roman" w:eastAsia="Times New Roman" w:hAnsi="Times New Roman" w:cs="Times New Roman"/>
          <w:i/>
          <w:color w:val="202124"/>
          <w:sz w:val="24"/>
          <w:szCs w:val="24"/>
          <w:lang w:val="en"/>
        </w:rPr>
        <w:t>to impenetrate</w:t>
      </w:r>
      <w:r w:rsidR="0043333E">
        <w:rPr>
          <w:rFonts w:ascii="Times New Roman" w:eastAsia="Times New Roman" w:hAnsi="Times New Roman" w:cs="Times New Roman"/>
          <w:i/>
          <w:color w:val="202124"/>
          <w:sz w:val="24"/>
          <w:szCs w:val="24"/>
          <w:lang w:val="en"/>
        </w:rPr>
        <w:t xml:space="preserve"> the realm of</w:t>
      </w:r>
      <w:r w:rsidR="009C3024">
        <w:rPr>
          <w:rFonts w:ascii="Times New Roman" w:eastAsia="Times New Roman" w:hAnsi="Times New Roman" w:cs="Times New Roman"/>
          <w:i/>
          <w:color w:val="202124"/>
          <w:sz w:val="24"/>
          <w:szCs w:val="24"/>
          <w:lang w:val="en"/>
        </w:rPr>
        <w:t xml:space="preserve"> workplce or </w:t>
      </w:r>
      <w:r w:rsidR="0043333E">
        <w:rPr>
          <w:rFonts w:ascii="Times New Roman" w:eastAsia="Times New Roman" w:hAnsi="Times New Roman" w:cs="Times New Roman"/>
          <w:i/>
          <w:color w:val="202124"/>
          <w:sz w:val="24"/>
          <w:szCs w:val="24"/>
          <w:lang w:val="en"/>
        </w:rPr>
        <w:t xml:space="preserve"> profession</w:t>
      </w:r>
      <w:r w:rsidRPr="00360FFA">
        <w:rPr>
          <w:rFonts w:ascii="Times New Roman" w:eastAsia="Times New Roman" w:hAnsi="Times New Roman" w:cs="Times New Roman"/>
          <w:i/>
          <w:color w:val="202124"/>
          <w:sz w:val="24"/>
          <w:szCs w:val="24"/>
          <w:lang w:val="en"/>
        </w:rPr>
        <w:t>. This was the reason for carrying out this community service activity, attended by 45 students. Activities in the form of training held on the PTASN campus for one day. During the training, participants were given material on public speaking and practice and were evaluated by the facilitator. Implementation of the</w:t>
      </w:r>
      <w:r w:rsidR="0043333E">
        <w:rPr>
          <w:rFonts w:ascii="Times New Roman" w:eastAsia="Times New Roman" w:hAnsi="Times New Roman" w:cs="Times New Roman"/>
          <w:i/>
          <w:color w:val="202124"/>
          <w:sz w:val="24"/>
          <w:szCs w:val="24"/>
          <w:lang w:val="en"/>
        </w:rPr>
        <w:t xml:space="preserve"> program starts from the early</w:t>
      </w:r>
      <w:r w:rsidRPr="00360FFA">
        <w:rPr>
          <w:rFonts w:ascii="Times New Roman" w:eastAsia="Times New Roman" w:hAnsi="Times New Roman" w:cs="Times New Roman"/>
          <w:i/>
          <w:color w:val="202124"/>
          <w:sz w:val="24"/>
          <w:szCs w:val="24"/>
          <w:lang w:val="en"/>
        </w:rPr>
        <w:t xml:space="preserve"> observation, orientation, provision of </w:t>
      </w:r>
      <w:r w:rsidR="0043333E">
        <w:rPr>
          <w:rFonts w:ascii="Times New Roman" w:eastAsia="Times New Roman" w:hAnsi="Times New Roman" w:cs="Times New Roman"/>
          <w:i/>
          <w:color w:val="202124"/>
          <w:sz w:val="24"/>
          <w:szCs w:val="24"/>
          <w:lang w:val="en"/>
        </w:rPr>
        <w:t xml:space="preserve">learning </w:t>
      </w:r>
      <w:r w:rsidRPr="00360FFA">
        <w:rPr>
          <w:rFonts w:ascii="Times New Roman" w:eastAsia="Times New Roman" w:hAnsi="Times New Roman" w:cs="Times New Roman"/>
          <w:i/>
          <w:color w:val="202124"/>
          <w:sz w:val="24"/>
          <w:szCs w:val="24"/>
          <w:lang w:val="en"/>
        </w:rPr>
        <w:t xml:space="preserve">material, practice and evaluation. The results of the training were considered good based on the participants' enthusiasm and </w:t>
      </w:r>
      <w:r w:rsidR="0043333E">
        <w:rPr>
          <w:rFonts w:ascii="Times New Roman" w:eastAsia="Times New Roman" w:hAnsi="Times New Roman" w:cs="Times New Roman"/>
          <w:i/>
          <w:color w:val="202124"/>
          <w:sz w:val="24"/>
          <w:szCs w:val="24"/>
          <w:lang w:val="en"/>
        </w:rPr>
        <w:t xml:space="preserve">their confidence’s when practice of public speaking </w:t>
      </w:r>
      <w:r w:rsidRPr="00360FFA">
        <w:rPr>
          <w:rFonts w:ascii="Times New Roman" w:eastAsia="Times New Roman" w:hAnsi="Times New Roman" w:cs="Times New Roman"/>
          <w:i/>
          <w:color w:val="202124"/>
          <w:sz w:val="24"/>
          <w:szCs w:val="24"/>
          <w:lang w:val="en"/>
        </w:rPr>
        <w:t>.</w:t>
      </w:r>
    </w:p>
    <w:p w14:paraId="1308B75E" w14:textId="77777777" w:rsidR="00E84744" w:rsidRDefault="00E84744" w:rsidP="00360FFA">
      <w:pPr>
        <w:shd w:val="clear" w:color="auto" w:fill="F8F9FA"/>
        <w:spacing w:after="0" w:line="240" w:lineRule="auto"/>
        <w:jc w:val="both"/>
        <w:rPr>
          <w:rFonts w:ascii="Times New Roman" w:eastAsia="Times New Roman" w:hAnsi="Times New Roman" w:cs="Times New Roman"/>
          <w:i/>
          <w:iCs/>
          <w:color w:val="202124"/>
          <w:sz w:val="24"/>
          <w:szCs w:val="24"/>
        </w:rPr>
      </w:pPr>
    </w:p>
    <w:p w14:paraId="506F5376" w14:textId="77777777" w:rsidR="004909B5" w:rsidRPr="004909B5" w:rsidRDefault="00E84744" w:rsidP="00360FFA">
      <w:pPr>
        <w:shd w:val="clear" w:color="auto" w:fill="F8F9FA"/>
        <w:spacing w:after="0" w:line="240" w:lineRule="auto"/>
        <w:jc w:val="both"/>
        <w:rPr>
          <w:rFonts w:ascii="Times New Roman" w:eastAsia="Times New Roman" w:hAnsi="Times New Roman" w:cs="Times New Roman"/>
          <w:i/>
          <w:iCs/>
          <w:color w:val="202124"/>
          <w:sz w:val="24"/>
          <w:szCs w:val="24"/>
        </w:rPr>
      </w:pPr>
      <w:r>
        <w:rPr>
          <w:rFonts w:ascii="Times New Roman" w:eastAsia="Times New Roman" w:hAnsi="Times New Roman" w:cs="Times New Roman"/>
          <w:i/>
          <w:iCs/>
          <w:color w:val="202124"/>
          <w:sz w:val="24"/>
          <w:szCs w:val="24"/>
        </w:rPr>
        <w:t>Keywords: public speaking, training</w:t>
      </w:r>
    </w:p>
    <w:p w14:paraId="59E1A630" w14:textId="77777777" w:rsidR="00BC7B2E" w:rsidRDefault="00BC7B2E" w:rsidP="004D0270">
      <w:pPr>
        <w:jc w:val="both"/>
        <w:rPr>
          <w:rFonts w:ascii="Times New Roman" w:hAnsi="Times New Roman" w:cs="Times New Roman"/>
          <w:sz w:val="24"/>
          <w:szCs w:val="24"/>
          <w:lang w:val="en-GB"/>
        </w:rPr>
      </w:pPr>
    </w:p>
    <w:p w14:paraId="40B174DA" w14:textId="77777777" w:rsidR="00DE34C6" w:rsidRPr="000040ED" w:rsidRDefault="00E130EA" w:rsidP="004D0270">
      <w:pPr>
        <w:jc w:val="both"/>
        <w:rPr>
          <w:rFonts w:ascii="Times New Roman" w:hAnsi="Times New Roman" w:cs="Times New Roman"/>
          <w:sz w:val="24"/>
          <w:szCs w:val="24"/>
          <w:lang w:val="en-GB"/>
        </w:rPr>
      </w:pPr>
      <w:r w:rsidRPr="000040ED">
        <w:rPr>
          <w:rFonts w:ascii="Times New Roman" w:hAnsi="Times New Roman" w:cs="Times New Roman"/>
          <w:sz w:val="24"/>
          <w:szCs w:val="24"/>
          <w:lang w:val="en-GB"/>
        </w:rPr>
        <w:t>Abstrak</w:t>
      </w:r>
    </w:p>
    <w:p w14:paraId="72DC9ADF" w14:textId="475903DD" w:rsidR="004909B5" w:rsidRDefault="004909B5" w:rsidP="004D0270">
      <w:pPr>
        <w:jc w:val="both"/>
        <w:rPr>
          <w:rFonts w:ascii="Times New Roman" w:hAnsi="Times New Roman" w:cs="Times New Roman"/>
          <w:sz w:val="24"/>
          <w:szCs w:val="24"/>
          <w:lang w:val="en-GB"/>
        </w:rPr>
      </w:pPr>
      <w:r>
        <w:rPr>
          <w:rFonts w:ascii="Times New Roman" w:hAnsi="Times New Roman" w:cs="Times New Roman"/>
          <w:sz w:val="24"/>
          <w:szCs w:val="24"/>
          <w:lang w:val="en-GB"/>
        </w:rPr>
        <w:t>Public speaking merupakan soft skill dari ilmu komunikasi, yang memberi dasar dan panduan untuk terampil berbicara di depan khalayak. Bagi para mahasiswa program studi akuntansi Perguruan Tinggi Advent Surya Nusantara (PTASN) Pematang Siantar</w:t>
      </w:r>
      <w:r w:rsidR="008D14B1">
        <w:rPr>
          <w:rFonts w:ascii="Times New Roman" w:hAnsi="Times New Roman" w:cs="Times New Roman"/>
          <w:sz w:val="24"/>
          <w:szCs w:val="24"/>
          <w:lang w:val="en-GB"/>
        </w:rPr>
        <w:t xml:space="preserve"> Sumatera Utar</w:t>
      </w:r>
      <w:r w:rsidR="00025655">
        <w:rPr>
          <w:rFonts w:ascii="Times New Roman" w:hAnsi="Times New Roman" w:cs="Times New Roman"/>
          <w:sz w:val="24"/>
          <w:szCs w:val="24"/>
          <w:lang w:val="en-GB"/>
        </w:rPr>
        <w:t>a</w:t>
      </w:r>
      <w:r>
        <w:rPr>
          <w:rFonts w:ascii="Times New Roman" w:hAnsi="Times New Roman" w:cs="Times New Roman"/>
          <w:sz w:val="24"/>
          <w:szCs w:val="24"/>
          <w:lang w:val="en-GB"/>
        </w:rPr>
        <w:t>, pelatihan ini memberi manfaat bagi pengembangan diri sekaligus persiapan memasuki dunia kerja. Hal tersebut menjadi alasan dilaksanakannya kegiatan pengabdian kepada masyarakat ini, diikuti 45 orang mahasiswa. Kegiatan berbentuk pelatihan yang dilaksanakan di kampus PTASN selama satu hari. Selama pelatihan, peserta diberi materi mengenai public speaking serta praktik dan dievaluasi oleh fasilitator. Pelaksanaan program dimulai dari tahap observasi awal, orientasi, pemberian materi, praktik dan evaluasi. Hasil pelatihan dinilai baik berdasarkan antusisme peserta serta praktik melakukan public speaking dengan percaya diri.</w:t>
      </w:r>
    </w:p>
    <w:p w14:paraId="142E4863" w14:textId="77777777" w:rsidR="00E130EA" w:rsidRDefault="004909B5" w:rsidP="004D0270">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Kata kunsi: pelatihan, public speaking  </w:t>
      </w:r>
    </w:p>
    <w:p w14:paraId="4E9BBCAE" w14:textId="77777777" w:rsidR="00BC7B2E" w:rsidRDefault="00BC7B2E" w:rsidP="004D0270">
      <w:pPr>
        <w:jc w:val="both"/>
        <w:rPr>
          <w:rFonts w:ascii="Times New Roman" w:hAnsi="Times New Roman" w:cs="Times New Roman"/>
          <w:sz w:val="24"/>
          <w:szCs w:val="24"/>
          <w:lang w:val="en-GB"/>
        </w:rPr>
      </w:pPr>
    </w:p>
    <w:p w14:paraId="47A23A53" w14:textId="77777777" w:rsidR="00BD2260" w:rsidRDefault="00BD2260" w:rsidP="004D0270">
      <w:pPr>
        <w:jc w:val="both"/>
        <w:rPr>
          <w:rFonts w:ascii="Times New Roman" w:hAnsi="Times New Roman" w:cs="Times New Roman"/>
          <w:sz w:val="24"/>
          <w:szCs w:val="24"/>
          <w:lang w:val="en-GB"/>
        </w:rPr>
      </w:pPr>
    </w:p>
    <w:p w14:paraId="35A45732" w14:textId="77777777" w:rsidR="00BD2260" w:rsidRPr="000040ED" w:rsidRDefault="00BD2260" w:rsidP="004D0270">
      <w:pPr>
        <w:jc w:val="both"/>
        <w:rPr>
          <w:rFonts w:ascii="Times New Roman" w:hAnsi="Times New Roman" w:cs="Times New Roman"/>
          <w:sz w:val="24"/>
          <w:szCs w:val="24"/>
          <w:lang w:val="en-GB"/>
        </w:rPr>
      </w:pPr>
    </w:p>
    <w:p w14:paraId="7CB1F938" w14:textId="77777777" w:rsidR="00E6730A" w:rsidRPr="000040ED" w:rsidRDefault="00E130EA" w:rsidP="004D0270">
      <w:pPr>
        <w:jc w:val="both"/>
        <w:rPr>
          <w:rFonts w:ascii="Times New Roman" w:hAnsi="Times New Roman" w:cs="Times New Roman"/>
          <w:sz w:val="24"/>
          <w:szCs w:val="24"/>
          <w:lang w:val="en-GB"/>
        </w:rPr>
      </w:pPr>
      <w:r w:rsidRPr="000040ED">
        <w:rPr>
          <w:rFonts w:ascii="Times New Roman" w:hAnsi="Times New Roman" w:cs="Times New Roman"/>
          <w:sz w:val="24"/>
          <w:szCs w:val="24"/>
          <w:lang w:val="en-GB"/>
        </w:rPr>
        <w:lastRenderedPageBreak/>
        <w:t>PENDAHULUAN</w:t>
      </w:r>
    </w:p>
    <w:p w14:paraId="52B2D44D" w14:textId="77777777" w:rsidR="008D14B1" w:rsidRDefault="00F001B6" w:rsidP="008D14B1">
      <w:pPr>
        <w:pStyle w:val="NormalWeb"/>
        <w:shd w:val="clear" w:color="auto" w:fill="FFFFFF"/>
        <w:spacing w:before="0" w:beforeAutospacing="0" w:after="0" w:afterAutospacing="0"/>
        <w:ind w:firstLine="720"/>
        <w:jc w:val="both"/>
        <w:textAlignment w:val="baseline"/>
        <w:rPr>
          <w:rStyle w:val="Emphasis"/>
          <w:i w:val="0"/>
          <w:color w:val="3A3A3A"/>
          <w:bdr w:val="none" w:sz="0" w:space="0" w:color="auto" w:frame="1"/>
        </w:rPr>
      </w:pPr>
      <w:r>
        <w:rPr>
          <w:rStyle w:val="Emphasis"/>
          <w:i w:val="0"/>
          <w:color w:val="3A3A3A"/>
          <w:bdr w:val="none" w:sz="0" w:space="0" w:color="auto" w:frame="1"/>
        </w:rPr>
        <w:t xml:space="preserve">Berkomunikasi secara verbal dan nonverbal dapat dilakukan siapa saja. Namun berkomunikasi di depan </w:t>
      </w:r>
      <w:r w:rsidRPr="008D14B1">
        <w:rPr>
          <w:rStyle w:val="Emphasis"/>
          <w:color w:val="3A3A3A"/>
          <w:bdr w:val="none" w:sz="0" w:space="0" w:color="auto" w:frame="1"/>
        </w:rPr>
        <w:t>audience</w:t>
      </w:r>
      <w:r>
        <w:rPr>
          <w:rStyle w:val="Emphasis"/>
          <w:i w:val="0"/>
          <w:color w:val="3A3A3A"/>
          <w:bdr w:val="none" w:sz="0" w:space="0" w:color="auto" w:frame="1"/>
        </w:rPr>
        <w:t xml:space="preserve"> memerlukan ilmu khusus (Anggraini et.al, 2022). </w:t>
      </w:r>
      <w:r w:rsidRPr="008D14B1">
        <w:rPr>
          <w:rStyle w:val="Emphasis"/>
          <w:color w:val="3A3A3A"/>
          <w:bdr w:val="none" w:sz="0" w:space="0" w:color="auto" w:frame="1"/>
        </w:rPr>
        <w:t xml:space="preserve">Public </w:t>
      </w:r>
      <w:r w:rsidR="008D14B1">
        <w:rPr>
          <w:rStyle w:val="Emphasis"/>
          <w:color w:val="3A3A3A"/>
          <w:bdr w:val="none" w:sz="0" w:space="0" w:color="auto" w:frame="1"/>
        </w:rPr>
        <w:t>s</w:t>
      </w:r>
      <w:r w:rsidRPr="008D14B1">
        <w:rPr>
          <w:rStyle w:val="Emphasis"/>
          <w:color w:val="3A3A3A"/>
          <w:bdr w:val="none" w:sz="0" w:space="0" w:color="auto" w:frame="1"/>
        </w:rPr>
        <w:t>peaking</w:t>
      </w:r>
      <w:r>
        <w:rPr>
          <w:rStyle w:val="Emphasis"/>
          <w:i w:val="0"/>
          <w:color w:val="3A3A3A"/>
          <w:bdr w:val="none" w:sz="0" w:space="0" w:color="auto" w:frame="1"/>
        </w:rPr>
        <w:t xml:space="preserve"> merupakan </w:t>
      </w:r>
      <w:r w:rsidR="008D14B1">
        <w:rPr>
          <w:rStyle w:val="Emphasis"/>
          <w:i w:val="0"/>
          <w:color w:val="3A3A3A"/>
          <w:bdr w:val="none" w:sz="0" w:space="0" w:color="auto" w:frame="1"/>
        </w:rPr>
        <w:t>ilmu sekaligus seni tersendiri</w:t>
      </w:r>
      <w:r>
        <w:rPr>
          <w:rStyle w:val="Emphasis"/>
          <w:i w:val="0"/>
          <w:color w:val="3A3A3A"/>
          <w:bdr w:val="none" w:sz="0" w:space="0" w:color="auto" w:frame="1"/>
        </w:rPr>
        <w:t>, yang dalam kehidupan sehari-hari tidak terhindarkan, untuk berbicara di depan orang banyak dengan tujuan tertentu.</w:t>
      </w:r>
      <w:r w:rsidR="001A5ABD">
        <w:rPr>
          <w:rStyle w:val="Emphasis"/>
          <w:i w:val="0"/>
          <w:color w:val="3A3A3A"/>
          <w:bdr w:val="none" w:sz="0" w:space="0" w:color="auto" w:frame="1"/>
        </w:rPr>
        <w:t xml:space="preserve"> </w:t>
      </w:r>
    </w:p>
    <w:p w14:paraId="31876AA9" w14:textId="77777777" w:rsidR="008D14B1" w:rsidRDefault="003A77E3" w:rsidP="008D14B1">
      <w:pPr>
        <w:pStyle w:val="NormalWeb"/>
        <w:shd w:val="clear" w:color="auto" w:fill="FFFFFF"/>
        <w:spacing w:before="0" w:beforeAutospacing="0" w:after="0" w:afterAutospacing="0"/>
        <w:ind w:firstLine="720"/>
        <w:jc w:val="both"/>
        <w:textAlignment w:val="baseline"/>
        <w:rPr>
          <w:rStyle w:val="qowt-font3-arial"/>
          <w:iCs/>
          <w:color w:val="3A3A3A"/>
          <w:bdr w:val="none" w:sz="0" w:space="0" w:color="auto" w:frame="1"/>
        </w:rPr>
      </w:pPr>
      <w:r w:rsidRPr="008D14B1">
        <w:rPr>
          <w:rStyle w:val="qowt-font3-arial"/>
          <w:i/>
          <w:color w:val="000000" w:themeColor="text1"/>
          <w:bdr w:val="none" w:sz="0" w:space="0" w:color="auto" w:frame="1"/>
        </w:rPr>
        <w:t>Public speaking</w:t>
      </w:r>
      <w:r w:rsidRPr="000040ED">
        <w:rPr>
          <w:rStyle w:val="qowt-font3-arial"/>
          <w:color w:val="000000" w:themeColor="text1"/>
          <w:bdr w:val="none" w:sz="0" w:space="0" w:color="auto" w:frame="1"/>
        </w:rPr>
        <w:t xml:space="preserve"> me</w:t>
      </w:r>
      <w:r w:rsidR="008D14B1">
        <w:rPr>
          <w:rStyle w:val="qowt-font3-arial"/>
          <w:color w:val="000000" w:themeColor="text1"/>
          <w:bdr w:val="none" w:sz="0" w:space="0" w:color="auto" w:frame="1"/>
        </w:rPr>
        <w:t>rupakan salah satu contoh dari s</w:t>
      </w:r>
      <w:r w:rsidRPr="008D14B1">
        <w:rPr>
          <w:rStyle w:val="qowt-font3-arial"/>
          <w:i/>
          <w:color w:val="000000" w:themeColor="text1"/>
          <w:bdr w:val="none" w:sz="0" w:space="0" w:color="auto" w:frame="1"/>
        </w:rPr>
        <w:t>oft skill</w:t>
      </w:r>
      <w:r w:rsidRPr="000040ED">
        <w:rPr>
          <w:rStyle w:val="qowt-font3-arial"/>
          <w:color w:val="000000" w:themeColor="text1"/>
          <w:bdr w:val="none" w:sz="0" w:space="0" w:color="auto" w:frame="1"/>
        </w:rPr>
        <w:t xml:space="preserve"> yang</w:t>
      </w:r>
      <w:r w:rsidR="001A5ABD">
        <w:rPr>
          <w:rStyle w:val="qowt-font3-arial"/>
          <w:color w:val="000000" w:themeColor="text1"/>
          <w:bdr w:val="none" w:sz="0" w:space="0" w:color="auto" w:frame="1"/>
        </w:rPr>
        <w:t xml:space="preserve"> penting diasah semuda mungkin. Banyak keuntungan apabila seseorang melatih kemampuan berbicara di depan khalayak, khususnya untuk menunjang pekerjaan. Pengajar, instruktur, politisi, tenaga pemasaran/penjual, penyiar dan presenter merupakan profesi yang memerlukan kemampuan tersebut. (Hojanto 2016, Nurcandrani et.al 2020)</w:t>
      </w:r>
      <w:r w:rsidR="008D14B1">
        <w:rPr>
          <w:rStyle w:val="qowt-font3-arial"/>
          <w:color w:val="000000" w:themeColor="text1"/>
          <w:bdr w:val="none" w:sz="0" w:space="0" w:color="auto" w:frame="1"/>
        </w:rPr>
        <w:t>.</w:t>
      </w:r>
    </w:p>
    <w:p w14:paraId="3313A352" w14:textId="77777777" w:rsidR="008D14B1" w:rsidRDefault="001A5ABD" w:rsidP="008D14B1">
      <w:pPr>
        <w:pStyle w:val="NormalWeb"/>
        <w:shd w:val="clear" w:color="auto" w:fill="FFFFFF"/>
        <w:spacing w:before="0" w:beforeAutospacing="0" w:after="0" w:afterAutospacing="0"/>
        <w:ind w:firstLine="720"/>
        <w:jc w:val="both"/>
        <w:textAlignment w:val="baseline"/>
        <w:rPr>
          <w:rStyle w:val="Emphasis"/>
          <w:i w:val="0"/>
          <w:color w:val="3A3A3A"/>
          <w:bdr w:val="none" w:sz="0" w:space="0" w:color="auto" w:frame="1"/>
        </w:rPr>
      </w:pPr>
      <w:r>
        <w:rPr>
          <w:rStyle w:val="Emphasis"/>
          <w:i w:val="0"/>
          <w:color w:val="3A3A3A"/>
          <w:bdr w:val="none" w:sz="0" w:space="0" w:color="auto" w:frame="1"/>
        </w:rPr>
        <w:t xml:space="preserve">Secara historis, </w:t>
      </w:r>
      <w:r w:rsidRPr="008D14B1">
        <w:rPr>
          <w:rStyle w:val="Emphasis"/>
          <w:color w:val="3A3A3A"/>
          <w:bdr w:val="none" w:sz="0" w:space="0" w:color="auto" w:frame="1"/>
        </w:rPr>
        <w:t>public speaking</w:t>
      </w:r>
      <w:r>
        <w:rPr>
          <w:rStyle w:val="Emphasis"/>
          <w:i w:val="0"/>
          <w:color w:val="3A3A3A"/>
          <w:bdr w:val="none" w:sz="0" w:space="0" w:color="auto" w:frame="1"/>
        </w:rPr>
        <w:t xml:space="preserve"> berperan dalam bidang pendidikan dan kehidupan sipil. Secara keilmuan,public speaking telah dipelajari pada tahun ke-3 Sebelum Masehi. (Girsang 2018).</w:t>
      </w:r>
      <w:r w:rsidR="00BB1512">
        <w:rPr>
          <w:rStyle w:val="Emphasis"/>
          <w:i w:val="0"/>
          <w:color w:val="3A3A3A"/>
          <w:bdr w:val="none" w:sz="0" w:space="0" w:color="auto" w:frame="1"/>
        </w:rPr>
        <w:t xml:space="preserve"> Pada perkembangannya, sejalan dengan pendapat Dom Barnard (2017) dikatakan bahwa keterampilan public speaking bermanfaat untuk mengembangk</w:t>
      </w:r>
      <w:r w:rsidR="008D14B1">
        <w:rPr>
          <w:rStyle w:val="Emphasis"/>
          <w:i w:val="0"/>
          <w:color w:val="3A3A3A"/>
          <w:bdr w:val="none" w:sz="0" w:space="0" w:color="auto" w:frame="1"/>
        </w:rPr>
        <w:t>an perbebdaharaan kata dan lanca</w:t>
      </w:r>
      <w:r w:rsidR="00BB1512">
        <w:rPr>
          <w:rStyle w:val="Emphasis"/>
          <w:i w:val="0"/>
          <w:color w:val="3A3A3A"/>
          <w:bdr w:val="none" w:sz="0" w:space="0" w:color="auto" w:frame="1"/>
        </w:rPr>
        <w:t>r berbicara, mengembangkan kemampuan diri, mengembangkan kemampuan meminpin, belajar memengaruhi oran</w:t>
      </w:r>
      <w:r w:rsidR="008D14B1">
        <w:rPr>
          <w:rStyle w:val="Emphasis"/>
          <w:i w:val="0"/>
          <w:color w:val="3A3A3A"/>
          <w:bdr w:val="none" w:sz="0" w:space="0" w:color="auto" w:frame="1"/>
        </w:rPr>
        <w:t>g lain, dan membuat hubungan sos</w:t>
      </w:r>
      <w:r w:rsidR="00BB1512">
        <w:rPr>
          <w:rStyle w:val="Emphasis"/>
          <w:i w:val="0"/>
          <w:color w:val="3A3A3A"/>
          <w:bdr w:val="none" w:sz="0" w:space="0" w:color="auto" w:frame="1"/>
        </w:rPr>
        <w:t>ial menjadi lebih baik.</w:t>
      </w:r>
    </w:p>
    <w:p w14:paraId="136D5709" w14:textId="77777777" w:rsidR="008D14B1" w:rsidRDefault="00DE34C6" w:rsidP="008D14B1">
      <w:pPr>
        <w:pStyle w:val="NormalWeb"/>
        <w:shd w:val="clear" w:color="auto" w:fill="FFFFFF"/>
        <w:spacing w:before="0" w:beforeAutospacing="0" w:after="0" w:afterAutospacing="0"/>
        <w:ind w:firstLine="720"/>
        <w:jc w:val="both"/>
        <w:textAlignment w:val="baseline"/>
        <w:rPr>
          <w:rStyle w:val="Emphasis"/>
          <w:i w:val="0"/>
          <w:color w:val="3A3A3A"/>
          <w:bdr w:val="none" w:sz="0" w:space="0" w:color="auto" w:frame="1"/>
        </w:rPr>
      </w:pPr>
      <w:r w:rsidRPr="000040ED">
        <w:rPr>
          <w:rStyle w:val="Emphasis"/>
          <w:i w:val="0"/>
          <w:color w:val="3A3A3A"/>
          <w:bdr w:val="none" w:sz="0" w:space="0" w:color="auto" w:frame="1"/>
        </w:rPr>
        <w:t>Perguruan Tinggi Adven</w:t>
      </w:r>
      <w:r w:rsidR="00F001B6">
        <w:rPr>
          <w:rStyle w:val="Emphasis"/>
          <w:i w:val="0"/>
          <w:color w:val="3A3A3A"/>
          <w:bdr w:val="none" w:sz="0" w:space="0" w:color="auto" w:frame="1"/>
        </w:rPr>
        <w:t>t</w:t>
      </w:r>
      <w:r w:rsidRPr="000040ED">
        <w:rPr>
          <w:rStyle w:val="Emphasis"/>
          <w:i w:val="0"/>
          <w:color w:val="3A3A3A"/>
          <w:bdr w:val="none" w:sz="0" w:space="0" w:color="auto" w:frame="1"/>
        </w:rPr>
        <w:t xml:space="preserve"> Surya Nusantara </w:t>
      </w:r>
      <w:r w:rsidR="00F001B6">
        <w:rPr>
          <w:rStyle w:val="Emphasis"/>
          <w:i w:val="0"/>
          <w:color w:val="3A3A3A"/>
          <w:bdr w:val="none" w:sz="0" w:space="0" w:color="auto" w:frame="1"/>
        </w:rPr>
        <w:t xml:space="preserve">(PTASN) </w:t>
      </w:r>
      <w:r w:rsidR="00BB1512">
        <w:rPr>
          <w:rStyle w:val="Emphasis"/>
          <w:i w:val="0"/>
          <w:color w:val="3A3A3A"/>
          <w:bdr w:val="none" w:sz="0" w:space="0" w:color="auto" w:frame="1"/>
        </w:rPr>
        <w:t xml:space="preserve">di Pematang Siantar, Sumatera Utara </w:t>
      </w:r>
      <w:r w:rsidRPr="000040ED">
        <w:rPr>
          <w:rStyle w:val="Emphasis"/>
          <w:i w:val="0"/>
          <w:color w:val="3A3A3A"/>
          <w:bdr w:val="none" w:sz="0" w:space="0" w:color="auto" w:frame="1"/>
        </w:rPr>
        <w:t>memerlukan dukungan dari akademisi kampus lain maupun alumninya untuk memperlengkapi mahasiswa</w:t>
      </w:r>
      <w:r w:rsidR="00F001B6">
        <w:rPr>
          <w:rStyle w:val="Emphasis"/>
          <w:i w:val="0"/>
          <w:color w:val="3A3A3A"/>
          <w:bdr w:val="none" w:sz="0" w:space="0" w:color="auto" w:frame="1"/>
        </w:rPr>
        <w:t xml:space="preserve"> dengan </w:t>
      </w:r>
      <w:r w:rsidR="009C3024">
        <w:rPr>
          <w:rStyle w:val="Emphasis"/>
          <w:i w:val="0"/>
          <w:color w:val="3A3A3A"/>
          <w:bdr w:val="none" w:sz="0" w:space="0" w:color="auto" w:frame="1"/>
        </w:rPr>
        <w:t xml:space="preserve">beragam </w:t>
      </w:r>
      <w:r w:rsidR="00F001B6">
        <w:rPr>
          <w:rStyle w:val="Emphasis"/>
          <w:i w:val="0"/>
          <w:color w:val="3A3A3A"/>
          <w:bdr w:val="none" w:sz="0" w:space="0" w:color="auto" w:frame="1"/>
        </w:rPr>
        <w:t>keterampilan agar</w:t>
      </w:r>
      <w:r w:rsidRPr="000040ED">
        <w:rPr>
          <w:rStyle w:val="Emphasis"/>
          <w:i w:val="0"/>
          <w:color w:val="3A3A3A"/>
          <w:bdr w:val="none" w:sz="0" w:space="0" w:color="auto" w:frame="1"/>
        </w:rPr>
        <w:t xml:space="preserve"> siap memasuki dunia kerja. </w:t>
      </w:r>
      <w:r w:rsidR="008D14B1">
        <w:rPr>
          <w:rStyle w:val="Emphasis"/>
          <w:i w:val="0"/>
          <w:color w:val="3A3A3A"/>
          <w:bdr w:val="none" w:sz="0" w:space="0" w:color="auto" w:frame="1"/>
        </w:rPr>
        <w:t xml:space="preserve">Pada mahasiswa di program studi akuntansi yang tidak mempelajari ilmu komunikasi, </w:t>
      </w:r>
      <w:r w:rsidR="009C3024">
        <w:rPr>
          <w:rStyle w:val="Emphasis"/>
          <w:i w:val="0"/>
          <w:color w:val="3A3A3A"/>
          <w:bdr w:val="none" w:sz="0" w:space="0" w:color="auto" w:frame="1"/>
        </w:rPr>
        <w:t xml:space="preserve">dapat dikatakan bahwa </w:t>
      </w:r>
      <w:r w:rsidR="008D14B1">
        <w:rPr>
          <w:rStyle w:val="Emphasis"/>
          <w:i w:val="0"/>
          <w:color w:val="3A3A3A"/>
          <w:bdr w:val="none" w:sz="0" w:space="0" w:color="auto" w:frame="1"/>
        </w:rPr>
        <w:t>s</w:t>
      </w:r>
      <w:r w:rsidRPr="000040ED">
        <w:rPr>
          <w:rStyle w:val="Emphasis"/>
          <w:i w:val="0"/>
          <w:color w:val="3A3A3A"/>
          <w:bdr w:val="none" w:sz="0" w:space="0" w:color="auto" w:frame="1"/>
        </w:rPr>
        <w:t xml:space="preserve">alah satu keterampilan yang dibutuhkan adalah </w:t>
      </w:r>
      <w:r w:rsidRPr="008D14B1">
        <w:rPr>
          <w:rStyle w:val="Emphasis"/>
          <w:color w:val="3A3A3A"/>
          <w:bdr w:val="none" w:sz="0" w:space="0" w:color="auto" w:frame="1"/>
        </w:rPr>
        <w:t>public speaking</w:t>
      </w:r>
      <w:r w:rsidRPr="000040ED">
        <w:rPr>
          <w:rStyle w:val="Emphasis"/>
          <w:i w:val="0"/>
          <w:color w:val="3A3A3A"/>
          <w:bdr w:val="none" w:sz="0" w:space="0" w:color="auto" w:frame="1"/>
        </w:rPr>
        <w:t>.</w:t>
      </w:r>
      <w:r w:rsidR="00BB1512">
        <w:rPr>
          <w:rStyle w:val="Emphasis"/>
          <w:i w:val="0"/>
          <w:color w:val="3A3A3A"/>
          <w:bdr w:val="none" w:sz="0" w:space="0" w:color="auto" w:frame="1"/>
        </w:rPr>
        <w:t xml:space="preserve"> </w:t>
      </w:r>
      <w:r w:rsidR="008C2DDC">
        <w:rPr>
          <w:rStyle w:val="Emphasis"/>
          <w:i w:val="0"/>
          <w:color w:val="3A3A3A"/>
          <w:bdr w:val="none" w:sz="0" w:space="0" w:color="auto" w:frame="1"/>
        </w:rPr>
        <w:t xml:space="preserve">Mahasiswa sangat mungkin  melakukan jenis </w:t>
      </w:r>
      <w:r w:rsidR="008C2DDC" w:rsidRPr="008C2DDC">
        <w:rPr>
          <w:rStyle w:val="Emphasis"/>
          <w:color w:val="3A3A3A"/>
          <w:bdr w:val="none" w:sz="0" w:space="0" w:color="auto" w:frame="1"/>
        </w:rPr>
        <w:t>public speaking</w:t>
      </w:r>
      <w:r w:rsidR="008C2DDC">
        <w:rPr>
          <w:rStyle w:val="Emphasis"/>
          <w:i w:val="0"/>
          <w:color w:val="3A3A3A"/>
          <w:bdr w:val="none" w:sz="0" w:space="0" w:color="auto" w:frame="1"/>
        </w:rPr>
        <w:t xml:space="preserve"> : pidato, ceramah, orasi, pemateri diskusi, mengajar di kelas, memberi briefing, memandu acara sebagai MC/host, atau memimpin rapat.</w:t>
      </w:r>
    </w:p>
    <w:p w14:paraId="64B0AA5E" w14:textId="77777777" w:rsidR="008D14B1" w:rsidRDefault="00E6730A" w:rsidP="008D14B1">
      <w:pPr>
        <w:pStyle w:val="NormalWeb"/>
        <w:shd w:val="clear" w:color="auto" w:fill="FFFFFF"/>
        <w:spacing w:before="0" w:beforeAutospacing="0" w:after="0" w:afterAutospacing="0"/>
        <w:ind w:firstLine="720"/>
        <w:jc w:val="both"/>
        <w:textAlignment w:val="baseline"/>
        <w:rPr>
          <w:iCs/>
          <w:color w:val="3A3A3A"/>
          <w:bdr w:val="none" w:sz="0" w:space="0" w:color="auto" w:frame="1"/>
        </w:rPr>
      </w:pPr>
      <w:r w:rsidRPr="000040ED">
        <w:rPr>
          <w:rStyle w:val="Emphasis"/>
          <w:color w:val="3A3A3A"/>
          <w:bdr w:val="none" w:sz="0" w:space="0" w:color="auto" w:frame="1"/>
        </w:rPr>
        <w:t>Public Speaking</w:t>
      </w:r>
      <w:r w:rsidRPr="000040ED">
        <w:rPr>
          <w:color w:val="3A3A3A"/>
        </w:rPr>
        <w:t xml:space="preserve"> atau kemampuan berbicara di depan umum sangat penting bagi mahasiswa menjelang memasuki dunia kerja. </w:t>
      </w:r>
      <w:r w:rsidR="009C3024">
        <w:rPr>
          <w:color w:val="3A3A3A"/>
        </w:rPr>
        <w:t>Ada beberapa alasan pelatihan</w:t>
      </w:r>
      <w:r w:rsidRPr="000040ED">
        <w:rPr>
          <w:color w:val="3A3A3A"/>
        </w:rPr>
        <w:t> </w:t>
      </w:r>
      <w:r w:rsidR="009C3024">
        <w:rPr>
          <w:rStyle w:val="Emphasis"/>
          <w:color w:val="3A3A3A"/>
          <w:bdr w:val="none" w:sz="0" w:space="0" w:color="auto" w:frame="1"/>
        </w:rPr>
        <w:t>public s</w:t>
      </w:r>
      <w:r w:rsidRPr="000040ED">
        <w:rPr>
          <w:rStyle w:val="Emphasis"/>
          <w:color w:val="3A3A3A"/>
          <w:bdr w:val="none" w:sz="0" w:space="0" w:color="auto" w:frame="1"/>
        </w:rPr>
        <w:t>peaking</w:t>
      </w:r>
      <w:r w:rsidR="009C3024">
        <w:rPr>
          <w:color w:val="3A3A3A"/>
        </w:rPr>
        <w:t> </w:t>
      </w:r>
      <w:r w:rsidR="008D14B1">
        <w:rPr>
          <w:color w:val="3A3A3A"/>
        </w:rPr>
        <w:t>penting</w:t>
      </w:r>
      <w:r w:rsidR="009C3024">
        <w:rPr>
          <w:color w:val="3A3A3A"/>
        </w:rPr>
        <w:t xml:space="preserve"> diberikan. P</w:t>
      </w:r>
      <w:r w:rsidR="008D14B1">
        <w:rPr>
          <w:color w:val="3A3A3A"/>
        </w:rPr>
        <w:t xml:space="preserve">ertama, </w:t>
      </w:r>
      <w:r w:rsidR="009C3024">
        <w:rPr>
          <w:color w:val="3A3A3A"/>
        </w:rPr>
        <w:t xml:space="preserve">untuk membantu mahasiswa </w:t>
      </w:r>
      <w:r w:rsidR="008D14B1">
        <w:rPr>
          <w:color w:val="3A3A3A"/>
        </w:rPr>
        <w:t>m</w:t>
      </w:r>
      <w:r w:rsidRPr="000040ED">
        <w:rPr>
          <w:color w:val="3A3A3A"/>
        </w:rPr>
        <w:t>enunjukkan</w:t>
      </w:r>
      <w:r w:rsidR="008D14B1">
        <w:rPr>
          <w:color w:val="3A3A3A"/>
        </w:rPr>
        <w:t xml:space="preserve"> kemampuan komunikasi yang baik.</w:t>
      </w:r>
      <w:r w:rsidRPr="000040ED">
        <w:rPr>
          <w:color w:val="3A3A3A"/>
        </w:rPr>
        <w:t xml:space="preserve"> Saat diterima di </w:t>
      </w:r>
      <w:r w:rsidR="008D14B1">
        <w:rPr>
          <w:color w:val="3A3A3A"/>
        </w:rPr>
        <w:t xml:space="preserve">sebuah </w:t>
      </w:r>
      <w:r w:rsidRPr="000040ED">
        <w:rPr>
          <w:color w:val="3A3A3A"/>
        </w:rPr>
        <w:t>perusahaan, mahasiswa akan berada dalam tim yang terdiri dari berbagai latar belakang. </w:t>
      </w:r>
      <w:r w:rsidRPr="000040ED">
        <w:rPr>
          <w:rStyle w:val="Emphasis"/>
          <w:color w:val="3A3A3A"/>
          <w:bdr w:val="none" w:sz="0" w:space="0" w:color="auto" w:frame="1"/>
        </w:rPr>
        <w:t>Public Speaking</w:t>
      </w:r>
      <w:r w:rsidRPr="000040ED">
        <w:rPr>
          <w:color w:val="3A3A3A"/>
        </w:rPr>
        <w:t> membantu mahasiswa menjadi lebih percaya diri di depan banya</w:t>
      </w:r>
      <w:r w:rsidR="009C3024">
        <w:rPr>
          <w:color w:val="3A3A3A"/>
        </w:rPr>
        <w:t>k orang. K</w:t>
      </w:r>
      <w:r w:rsidR="008D14B1">
        <w:rPr>
          <w:color w:val="3A3A3A"/>
        </w:rPr>
        <w:t>emampuan ini sangat</w:t>
      </w:r>
      <w:r w:rsidRPr="000040ED">
        <w:rPr>
          <w:color w:val="3A3A3A"/>
        </w:rPr>
        <w:t xml:space="preserve"> membantu dalam situasi </w:t>
      </w:r>
      <w:r w:rsidRPr="000040ED">
        <w:rPr>
          <w:rStyle w:val="Emphasis"/>
          <w:color w:val="3A3A3A"/>
          <w:bdr w:val="none" w:sz="0" w:space="0" w:color="auto" w:frame="1"/>
        </w:rPr>
        <w:t>workplace</w:t>
      </w:r>
      <w:r w:rsidRPr="000040ED">
        <w:rPr>
          <w:color w:val="3A3A3A"/>
        </w:rPr>
        <w:t>, baik dalam presentasi pro</w:t>
      </w:r>
      <w:r w:rsidR="008D14B1">
        <w:rPr>
          <w:color w:val="3A3A3A"/>
        </w:rPr>
        <w:t xml:space="preserve">yek, negosiasi bisnis, atau </w:t>
      </w:r>
      <w:r w:rsidRPr="000040ED">
        <w:rPr>
          <w:color w:val="3A3A3A"/>
        </w:rPr>
        <w:t xml:space="preserve"> dalam diskusi ide.</w:t>
      </w:r>
    </w:p>
    <w:p w14:paraId="6884B788" w14:textId="77777777" w:rsidR="009C3024" w:rsidRDefault="008D14B1" w:rsidP="009C3024">
      <w:pPr>
        <w:pStyle w:val="NormalWeb"/>
        <w:shd w:val="clear" w:color="auto" w:fill="FFFFFF"/>
        <w:spacing w:before="0" w:beforeAutospacing="0" w:after="0" w:afterAutospacing="0"/>
        <w:ind w:firstLine="720"/>
        <w:jc w:val="both"/>
        <w:textAlignment w:val="baseline"/>
        <w:rPr>
          <w:iCs/>
          <w:color w:val="3A3A3A"/>
          <w:bdr w:val="none" w:sz="0" w:space="0" w:color="auto" w:frame="1"/>
        </w:rPr>
      </w:pPr>
      <w:r>
        <w:rPr>
          <w:iCs/>
          <w:color w:val="3A3A3A"/>
          <w:bdr w:val="none" w:sz="0" w:space="0" w:color="auto" w:frame="1"/>
        </w:rPr>
        <w:t xml:space="preserve">Kedua, </w:t>
      </w:r>
      <w:r>
        <w:rPr>
          <w:color w:val="3A3A3A"/>
        </w:rPr>
        <w:t>menunjukkan integritas.</w:t>
      </w:r>
      <w:r w:rsidR="00E6730A" w:rsidRPr="000040ED">
        <w:rPr>
          <w:color w:val="3A3A3A"/>
        </w:rPr>
        <w:t xml:space="preserve"> Ketika mahasiswa menjalankan </w:t>
      </w:r>
      <w:r w:rsidR="00E6730A" w:rsidRPr="000040ED">
        <w:rPr>
          <w:rStyle w:val="Emphasis"/>
          <w:color w:val="3A3A3A"/>
          <w:bdr w:val="none" w:sz="0" w:space="0" w:color="auto" w:frame="1"/>
        </w:rPr>
        <w:t>public speaking</w:t>
      </w:r>
      <w:r w:rsidR="00E6730A" w:rsidRPr="000040ED">
        <w:rPr>
          <w:color w:val="3A3A3A"/>
        </w:rPr>
        <w:t xml:space="preserve">, ia harus memiliki kosakata yang baik, tidak bernada tinggi, </w:t>
      </w:r>
      <w:r w:rsidR="009C3024">
        <w:rPr>
          <w:color w:val="3A3A3A"/>
        </w:rPr>
        <w:t>berkata-kata tidak pedas</w:t>
      </w:r>
      <w:r w:rsidR="00E6730A" w:rsidRPr="000040ED">
        <w:rPr>
          <w:color w:val="3A3A3A"/>
        </w:rPr>
        <w:t xml:space="preserve">, dan tidak mengancam. Mahasiswa perlu memahami bahwa suatu saat di dunia kerja pada posisi yang lebih </w:t>
      </w:r>
      <w:r w:rsidR="009C3024">
        <w:rPr>
          <w:color w:val="3A3A3A"/>
        </w:rPr>
        <w:t>tinggi, mereka diharapkan dapat memberi</w:t>
      </w:r>
      <w:r w:rsidR="00E6730A" w:rsidRPr="000040ED">
        <w:rPr>
          <w:color w:val="3A3A3A"/>
        </w:rPr>
        <w:t xml:space="preserve"> pidato</w:t>
      </w:r>
      <w:r w:rsidR="009C3024">
        <w:rPr>
          <w:color w:val="3A3A3A"/>
        </w:rPr>
        <w:t xml:space="preserve"> (</w:t>
      </w:r>
      <w:r w:rsidR="009C3024" w:rsidRPr="009C3024">
        <w:rPr>
          <w:i/>
          <w:color w:val="3A3A3A"/>
        </w:rPr>
        <w:t>speech</w:t>
      </w:r>
      <w:r w:rsidR="009C3024">
        <w:rPr>
          <w:color w:val="3A3A3A"/>
        </w:rPr>
        <w:t>)</w:t>
      </w:r>
      <w:r w:rsidR="00E6730A" w:rsidRPr="000040ED">
        <w:rPr>
          <w:color w:val="3A3A3A"/>
        </w:rPr>
        <w:t xml:space="preserve"> </w:t>
      </w:r>
      <w:r w:rsidR="009C3024">
        <w:rPr>
          <w:color w:val="3A3A3A"/>
        </w:rPr>
        <w:t>untuk</w:t>
      </w:r>
      <w:r w:rsidR="00E6730A" w:rsidRPr="000040ED">
        <w:rPr>
          <w:color w:val="3A3A3A"/>
        </w:rPr>
        <w:t xml:space="preserve"> menginspirasi dan membawa perubahan yang baik. </w:t>
      </w:r>
      <w:r w:rsidR="00E6730A" w:rsidRPr="000040ED">
        <w:rPr>
          <w:rStyle w:val="Emphasis"/>
          <w:color w:val="3A3A3A"/>
          <w:bdr w:val="none" w:sz="0" w:space="0" w:color="auto" w:frame="1"/>
        </w:rPr>
        <w:t>Public speaking</w:t>
      </w:r>
      <w:r w:rsidR="00E6730A" w:rsidRPr="000040ED">
        <w:rPr>
          <w:color w:val="3A3A3A"/>
        </w:rPr>
        <w:t> memberikan lebih banyak kesempatan bagi mahasiswa untuk menunjukkan integritas dan sopan santun.</w:t>
      </w:r>
    </w:p>
    <w:p w14:paraId="4681BF03" w14:textId="77777777" w:rsidR="009C3024" w:rsidRDefault="009C3024" w:rsidP="009C3024">
      <w:pPr>
        <w:pStyle w:val="NormalWeb"/>
        <w:shd w:val="clear" w:color="auto" w:fill="FFFFFF"/>
        <w:spacing w:before="0" w:beforeAutospacing="0" w:after="0" w:afterAutospacing="0"/>
        <w:ind w:firstLine="720"/>
        <w:jc w:val="both"/>
        <w:textAlignment w:val="baseline"/>
        <w:rPr>
          <w:iCs/>
          <w:color w:val="3A3A3A"/>
          <w:bdr w:val="none" w:sz="0" w:space="0" w:color="auto" w:frame="1"/>
        </w:rPr>
      </w:pPr>
      <w:r>
        <w:rPr>
          <w:iCs/>
          <w:color w:val="3A3A3A"/>
          <w:bdr w:val="none" w:sz="0" w:space="0" w:color="auto" w:frame="1"/>
        </w:rPr>
        <w:t xml:space="preserve">Ketiga, </w:t>
      </w:r>
      <w:r>
        <w:rPr>
          <w:color w:val="3A3A3A"/>
        </w:rPr>
        <w:t>p</w:t>
      </w:r>
      <w:r w:rsidR="00E6730A" w:rsidRPr="000040ED">
        <w:rPr>
          <w:color w:val="3A3A3A"/>
        </w:rPr>
        <w:t>em</w:t>
      </w:r>
      <w:r>
        <w:rPr>
          <w:color w:val="3A3A3A"/>
        </w:rPr>
        <w:t>belajaran yang berkesinambungan.</w:t>
      </w:r>
      <w:r w:rsidR="00E6730A" w:rsidRPr="000040ED">
        <w:rPr>
          <w:color w:val="3A3A3A"/>
        </w:rPr>
        <w:t xml:space="preserve"> Sambil mempersiapkan </w:t>
      </w:r>
      <w:r>
        <w:rPr>
          <w:rStyle w:val="Emphasis"/>
          <w:color w:val="3A3A3A"/>
          <w:bdr w:val="none" w:sz="0" w:space="0" w:color="auto" w:frame="1"/>
        </w:rPr>
        <w:t>public s</w:t>
      </w:r>
      <w:r w:rsidR="00E6730A" w:rsidRPr="000040ED">
        <w:rPr>
          <w:rStyle w:val="Emphasis"/>
          <w:color w:val="3A3A3A"/>
          <w:bdr w:val="none" w:sz="0" w:space="0" w:color="auto" w:frame="1"/>
        </w:rPr>
        <w:t>peaking</w:t>
      </w:r>
      <w:r w:rsidR="00E6730A" w:rsidRPr="000040ED">
        <w:rPr>
          <w:color w:val="3A3A3A"/>
        </w:rPr>
        <w:t xml:space="preserve">, mahasiswa akan mempelajari berbagai hal termasuk konten, pengetahuan industri, presentasi yang baik, </w:t>
      </w:r>
      <w:r>
        <w:rPr>
          <w:color w:val="3A3A3A"/>
        </w:rPr>
        <w:t>dan memahami audience.</w:t>
      </w:r>
      <w:r w:rsidR="00E6730A" w:rsidRPr="000040ED">
        <w:rPr>
          <w:color w:val="3A3A3A"/>
        </w:rPr>
        <w:t xml:space="preserve"> Mahasiswa dapat terus memperbaiki keterampilan ini dengan meningkatkan pengetahuannya melalui kursus dan pelatihan tambahan.</w:t>
      </w:r>
    </w:p>
    <w:p w14:paraId="7A89B16D" w14:textId="77777777" w:rsidR="00E6730A" w:rsidRPr="009C3024" w:rsidRDefault="009C3024" w:rsidP="009C3024">
      <w:pPr>
        <w:pStyle w:val="NormalWeb"/>
        <w:shd w:val="clear" w:color="auto" w:fill="FFFFFF"/>
        <w:spacing w:before="0" w:beforeAutospacing="0" w:after="0" w:afterAutospacing="0"/>
        <w:ind w:firstLine="720"/>
        <w:jc w:val="both"/>
        <w:textAlignment w:val="baseline"/>
        <w:rPr>
          <w:iCs/>
          <w:color w:val="3A3A3A"/>
          <w:bdr w:val="none" w:sz="0" w:space="0" w:color="auto" w:frame="1"/>
        </w:rPr>
      </w:pPr>
      <w:r>
        <w:rPr>
          <w:iCs/>
          <w:color w:val="3A3A3A"/>
          <w:bdr w:val="none" w:sz="0" w:space="0" w:color="auto" w:frame="1"/>
        </w:rPr>
        <w:t xml:space="preserve">Keempat, </w:t>
      </w:r>
      <w:r>
        <w:rPr>
          <w:color w:val="3A3A3A"/>
        </w:rPr>
        <w:t xml:space="preserve">memperkuat </w:t>
      </w:r>
      <w:r w:rsidRPr="009C3024">
        <w:rPr>
          <w:i/>
          <w:color w:val="3A3A3A"/>
        </w:rPr>
        <w:t>personal brand image</w:t>
      </w:r>
      <w:r>
        <w:rPr>
          <w:color w:val="3A3A3A"/>
        </w:rPr>
        <w:t>. Semua hal</w:t>
      </w:r>
      <w:r w:rsidR="00E6730A" w:rsidRPr="000040ED">
        <w:rPr>
          <w:color w:val="3A3A3A"/>
        </w:rPr>
        <w:t xml:space="preserve"> yang mahasiswa bicarakan ketika berbicara di depan umum ak</w:t>
      </w:r>
      <w:r>
        <w:rPr>
          <w:color w:val="3A3A3A"/>
        </w:rPr>
        <w:t xml:space="preserve">an mempengaruhi citra </w:t>
      </w:r>
      <w:r w:rsidR="00E6730A" w:rsidRPr="000040ED">
        <w:rPr>
          <w:color w:val="3A3A3A"/>
        </w:rPr>
        <w:t xml:space="preserve"> pribadinya di mata orang lain. </w:t>
      </w:r>
      <w:r>
        <w:rPr>
          <w:color w:val="3A3A3A"/>
        </w:rPr>
        <w:t>Dengan m</w:t>
      </w:r>
      <w:r w:rsidR="00E6730A" w:rsidRPr="000040ED">
        <w:rPr>
          <w:color w:val="3A3A3A"/>
        </w:rPr>
        <w:t>emiliki</w:t>
      </w:r>
      <w:r>
        <w:rPr>
          <w:color w:val="3A3A3A"/>
        </w:rPr>
        <w:t xml:space="preserve"> keterampilan</w:t>
      </w:r>
      <w:r w:rsidR="00E6730A" w:rsidRPr="000040ED">
        <w:rPr>
          <w:color w:val="3A3A3A"/>
        </w:rPr>
        <w:t> </w:t>
      </w:r>
      <w:r w:rsidR="00E6730A" w:rsidRPr="000040ED">
        <w:rPr>
          <w:rStyle w:val="Emphasis"/>
          <w:color w:val="3A3A3A"/>
          <w:bdr w:val="none" w:sz="0" w:space="0" w:color="auto" w:frame="1"/>
        </w:rPr>
        <w:t>public speaking</w:t>
      </w:r>
      <w:r>
        <w:rPr>
          <w:color w:val="3A3A3A"/>
        </w:rPr>
        <w:t xml:space="preserve"> yang lancar dan efektif, dapat </w:t>
      </w:r>
      <w:r w:rsidR="00E6730A" w:rsidRPr="000040ED">
        <w:rPr>
          <w:color w:val="3A3A3A"/>
        </w:rPr>
        <w:t>membantu mahasiswa</w:t>
      </w:r>
      <w:r>
        <w:rPr>
          <w:color w:val="3A3A3A"/>
        </w:rPr>
        <w:t xml:space="preserve">  memberi</w:t>
      </w:r>
      <w:r w:rsidR="00E6730A" w:rsidRPr="000040ED">
        <w:rPr>
          <w:color w:val="3A3A3A"/>
        </w:rPr>
        <w:t xml:space="preserve"> kesan positif dalam </w:t>
      </w:r>
      <w:r>
        <w:rPr>
          <w:color w:val="3A3A3A"/>
        </w:rPr>
        <w:t>banyak hal</w:t>
      </w:r>
      <w:r w:rsidR="00E6730A" w:rsidRPr="000040ED">
        <w:rPr>
          <w:color w:val="3A3A3A"/>
        </w:rPr>
        <w:t xml:space="preserve"> yang diperjuangkan di dalam dan luar perusahaan.</w:t>
      </w:r>
    </w:p>
    <w:p w14:paraId="0F688C8D" w14:textId="77777777" w:rsidR="00BD2260" w:rsidRPr="000040ED" w:rsidRDefault="00BD2260" w:rsidP="004D0270">
      <w:pPr>
        <w:shd w:val="clear" w:color="auto" w:fill="FFFFFF"/>
        <w:spacing w:after="0" w:line="360" w:lineRule="auto"/>
        <w:jc w:val="both"/>
        <w:textAlignment w:val="baseline"/>
        <w:rPr>
          <w:rFonts w:ascii="Times New Roman" w:eastAsia="Times New Roman" w:hAnsi="Times New Roman" w:cs="Times New Roman"/>
          <w:color w:val="000000" w:themeColor="text1"/>
          <w:sz w:val="24"/>
          <w:szCs w:val="24"/>
        </w:rPr>
      </w:pPr>
    </w:p>
    <w:p w14:paraId="38E4AAB4" w14:textId="77777777" w:rsidR="00B077E3" w:rsidRPr="000040ED" w:rsidRDefault="00E130EA" w:rsidP="004D0270">
      <w:pPr>
        <w:jc w:val="both"/>
        <w:rPr>
          <w:rFonts w:ascii="Times New Roman" w:hAnsi="Times New Roman" w:cs="Times New Roman"/>
          <w:sz w:val="24"/>
          <w:szCs w:val="24"/>
          <w:lang w:val="en-GB"/>
        </w:rPr>
      </w:pPr>
      <w:r w:rsidRPr="000040ED">
        <w:rPr>
          <w:rFonts w:ascii="Times New Roman" w:hAnsi="Times New Roman" w:cs="Times New Roman"/>
          <w:sz w:val="24"/>
          <w:szCs w:val="24"/>
          <w:lang w:val="en-GB"/>
        </w:rPr>
        <w:lastRenderedPageBreak/>
        <w:t>METODE PELAKSANAAN</w:t>
      </w:r>
    </w:p>
    <w:p w14:paraId="37759F0C" w14:textId="77777777" w:rsidR="009A1B41" w:rsidRDefault="009A1B41" w:rsidP="009A1B41">
      <w:pPr>
        <w:ind w:firstLine="720"/>
        <w:jc w:val="both"/>
        <w:rPr>
          <w:rFonts w:ascii="Times New Roman" w:hAnsi="Times New Roman" w:cs="Times New Roman"/>
          <w:sz w:val="24"/>
          <w:szCs w:val="24"/>
          <w:lang w:val="en-GB"/>
        </w:rPr>
      </w:pPr>
      <w:r w:rsidRPr="000040ED">
        <w:rPr>
          <w:rFonts w:ascii="Times New Roman" w:hAnsi="Times New Roman" w:cs="Times New Roman"/>
          <w:sz w:val="24"/>
          <w:szCs w:val="24"/>
          <w:lang w:val="en-GB"/>
        </w:rPr>
        <w:t>Pelatihan Public speaking bagi mahasiswa PTASN</w:t>
      </w:r>
      <w:r>
        <w:rPr>
          <w:rFonts w:ascii="Times New Roman" w:hAnsi="Times New Roman" w:cs="Times New Roman"/>
          <w:sz w:val="24"/>
          <w:szCs w:val="24"/>
          <w:lang w:val="en-GB"/>
        </w:rPr>
        <w:t xml:space="preserve"> Pematang Siantar dilaksanakan h</w:t>
      </w:r>
      <w:r w:rsidRPr="000040ED">
        <w:rPr>
          <w:rFonts w:ascii="Times New Roman" w:hAnsi="Times New Roman" w:cs="Times New Roman"/>
          <w:sz w:val="24"/>
          <w:szCs w:val="24"/>
          <w:lang w:val="en-GB"/>
        </w:rPr>
        <w:t xml:space="preserve">ari Kamis 23 Maret 2023 pukul 09.00 sampai 15.30 WIB di kampus PTASN yang beralamat di Jl. Rakoetta Sembiring, Kelurahan Pondok Sayur, Kecamatan Siantar Martoba, Kota Pematang Siantar Sumatera Utara 21143.  </w:t>
      </w:r>
      <w:r>
        <w:rPr>
          <w:rFonts w:ascii="Times New Roman" w:hAnsi="Times New Roman" w:cs="Times New Roman"/>
          <w:sz w:val="24"/>
          <w:szCs w:val="24"/>
          <w:lang w:val="en-GB"/>
        </w:rPr>
        <w:t>Peserta pelatihan berjumlah 45 orang, yaitu mahasiswa program studi (prodi) akuntansi tingkat 1 sampai tingkat 3.</w:t>
      </w:r>
    </w:p>
    <w:p w14:paraId="3663592A" w14:textId="77777777" w:rsidR="00A65E21" w:rsidRDefault="00A65E21" w:rsidP="009C3024">
      <w:pPr>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Menurut Turistiati (2019) agar dapat berlangsung lancar dan efektif, tahapan dalam melaksanakan pelatihan adalah : 1) observasi awal, 2) orientasi, 3) pengenalan materi, 4) praktik, 5) evaluasi. Pada tahap obseravsi awal, fasilitator melakukan kontak dengan pengelola PTASN untuk memperoleh deskripsi kebutuhan spesifik. Pada tahap ini</w:t>
      </w:r>
      <w:r w:rsidR="00732D3D">
        <w:rPr>
          <w:rFonts w:ascii="Times New Roman" w:hAnsi="Times New Roman" w:cs="Times New Roman"/>
          <w:sz w:val="24"/>
          <w:szCs w:val="24"/>
          <w:lang w:val="en-GB"/>
        </w:rPr>
        <w:t xml:space="preserve"> diket</w:t>
      </w:r>
      <w:r w:rsidR="009A1B41">
        <w:rPr>
          <w:rFonts w:ascii="Times New Roman" w:hAnsi="Times New Roman" w:cs="Times New Roman"/>
          <w:sz w:val="24"/>
          <w:szCs w:val="24"/>
          <w:lang w:val="en-GB"/>
        </w:rPr>
        <w:t>ahui bahwa mahasiswa prodi</w:t>
      </w:r>
      <w:r w:rsidR="00732D3D">
        <w:rPr>
          <w:rFonts w:ascii="Times New Roman" w:hAnsi="Times New Roman" w:cs="Times New Roman"/>
          <w:sz w:val="24"/>
          <w:szCs w:val="24"/>
          <w:lang w:val="en-GB"/>
        </w:rPr>
        <w:t xml:space="preserve"> akuntansi belum pernah mendapat pelatihan </w:t>
      </w:r>
      <w:r w:rsidR="00732D3D" w:rsidRPr="00732D3D">
        <w:rPr>
          <w:rFonts w:ascii="Times New Roman" w:hAnsi="Times New Roman" w:cs="Times New Roman"/>
          <w:i/>
          <w:sz w:val="24"/>
          <w:szCs w:val="24"/>
          <w:lang w:val="en-GB"/>
        </w:rPr>
        <w:t>public speaking</w:t>
      </w:r>
      <w:r w:rsidR="00732D3D">
        <w:rPr>
          <w:rFonts w:ascii="Times New Roman" w:hAnsi="Times New Roman" w:cs="Times New Roman"/>
          <w:sz w:val="24"/>
          <w:szCs w:val="24"/>
          <w:lang w:val="en-GB"/>
        </w:rPr>
        <w:t xml:space="preserve">. Di PTASN ada program yang memberi kesempatan bagi mahasiswa semua prodi untuk praktik kerja sebagai tenaga pemasar buku-buku terbitan Advent. Mereka akan datang ke beberapa kota besar, seperti Medan dan Jakarta. Kesempatan ini diberikan saat libur akhir semester genap setiap tahun. Mengingat para mahasiswa akan berhadapan dengan calon pelanggan, maka pengelola PTASN memandang perlu untuk membekali para mahasiswa yang akan praktik pemasaran tersebut dengan keterampilan </w:t>
      </w:r>
      <w:r w:rsidR="00732D3D" w:rsidRPr="00732D3D">
        <w:rPr>
          <w:rFonts w:ascii="Times New Roman" w:hAnsi="Times New Roman" w:cs="Times New Roman"/>
          <w:i/>
          <w:sz w:val="24"/>
          <w:szCs w:val="24"/>
          <w:lang w:val="en-GB"/>
        </w:rPr>
        <w:t>public speaking</w:t>
      </w:r>
      <w:r w:rsidR="00732D3D">
        <w:rPr>
          <w:rFonts w:ascii="Times New Roman" w:hAnsi="Times New Roman" w:cs="Times New Roman"/>
          <w:sz w:val="24"/>
          <w:szCs w:val="24"/>
          <w:lang w:val="en-GB"/>
        </w:rPr>
        <w:t xml:space="preserve">. </w:t>
      </w:r>
    </w:p>
    <w:p w14:paraId="1C6076E1" w14:textId="77777777" w:rsidR="00732D3D" w:rsidRDefault="00732D3D" w:rsidP="009C3024">
      <w:pPr>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Pada t</w:t>
      </w:r>
      <w:r w:rsidR="0063678A">
        <w:rPr>
          <w:rFonts w:ascii="Times New Roman" w:hAnsi="Times New Roman" w:cs="Times New Roman"/>
          <w:sz w:val="24"/>
          <w:szCs w:val="24"/>
          <w:lang w:val="en-GB"/>
        </w:rPr>
        <w:t>a</w:t>
      </w:r>
      <w:r>
        <w:rPr>
          <w:rFonts w:ascii="Times New Roman" w:hAnsi="Times New Roman" w:cs="Times New Roman"/>
          <w:sz w:val="24"/>
          <w:szCs w:val="24"/>
          <w:lang w:val="en-GB"/>
        </w:rPr>
        <w:t>hap kedua, yaitu tah</w:t>
      </w:r>
      <w:r w:rsidR="0063678A">
        <w:rPr>
          <w:rFonts w:ascii="Times New Roman" w:hAnsi="Times New Roman" w:cs="Times New Roman"/>
          <w:sz w:val="24"/>
          <w:szCs w:val="24"/>
          <w:lang w:val="en-GB"/>
        </w:rPr>
        <w:t>a</w:t>
      </w:r>
      <w:r>
        <w:rPr>
          <w:rFonts w:ascii="Times New Roman" w:hAnsi="Times New Roman" w:cs="Times New Roman"/>
          <w:sz w:val="24"/>
          <w:szCs w:val="24"/>
          <w:lang w:val="en-GB"/>
        </w:rPr>
        <w:t>p</w:t>
      </w:r>
      <w:r w:rsidR="0063678A">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oerientasi, fasilitator melakukan perkenalan dengan para peserta. Dalam melakukan </w:t>
      </w:r>
      <w:r w:rsidRPr="00732D3D">
        <w:rPr>
          <w:rFonts w:ascii="Times New Roman" w:hAnsi="Times New Roman" w:cs="Times New Roman"/>
          <w:i/>
          <w:sz w:val="24"/>
          <w:szCs w:val="24"/>
          <w:lang w:val="en-GB"/>
        </w:rPr>
        <w:t>ice breaking</w:t>
      </w:r>
      <w:r>
        <w:rPr>
          <w:rFonts w:ascii="Times New Roman" w:hAnsi="Times New Roman" w:cs="Times New Roman"/>
          <w:sz w:val="24"/>
          <w:szCs w:val="24"/>
          <w:lang w:val="en-GB"/>
        </w:rPr>
        <w:t xml:space="preserve">, fasilitator memperkenalkan diri dan memberi cerita sebagai ilustrasi menarik mengenai pentingnya </w:t>
      </w:r>
      <w:r w:rsidRPr="00732D3D">
        <w:rPr>
          <w:rFonts w:ascii="Times New Roman" w:hAnsi="Times New Roman" w:cs="Times New Roman"/>
          <w:i/>
          <w:sz w:val="24"/>
          <w:szCs w:val="24"/>
          <w:lang w:val="en-GB"/>
        </w:rPr>
        <w:t>public speaking</w:t>
      </w:r>
      <w:r>
        <w:rPr>
          <w:rFonts w:ascii="Times New Roman" w:hAnsi="Times New Roman" w:cs="Times New Roman"/>
          <w:sz w:val="24"/>
          <w:szCs w:val="24"/>
          <w:lang w:val="en-GB"/>
        </w:rPr>
        <w:t xml:space="preserve">. Hal ini bertujuan untuk memberi motivasi peserta agar lebih tertarik mempelajari dan praktik </w:t>
      </w:r>
      <w:r w:rsidRPr="00732D3D">
        <w:rPr>
          <w:rFonts w:ascii="Times New Roman" w:hAnsi="Times New Roman" w:cs="Times New Roman"/>
          <w:i/>
          <w:sz w:val="24"/>
          <w:szCs w:val="24"/>
          <w:lang w:val="en-GB"/>
        </w:rPr>
        <w:t>public speaking</w:t>
      </w:r>
      <w:r>
        <w:rPr>
          <w:rFonts w:ascii="Times New Roman" w:hAnsi="Times New Roman" w:cs="Times New Roman"/>
          <w:sz w:val="24"/>
          <w:szCs w:val="24"/>
          <w:lang w:val="en-GB"/>
        </w:rPr>
        <w:t>.</w:t>
      </w:r>
      <w:r w:rsidR="009A1B41">
        <w:rPr>
          <w:rFonts w:ascii="Times New Roman" w:hAnsi="Times New Roman" w:cs="Times New Roman"/>
          <w:sz w:val="24"/>
          <w:szCs w:val="24"/>
          <w:lang w:val="en-GB"/>
        </w:rPr>
        <w:t xml:space="preserve"> Pada tahap ini fasilitator meminta peserta memperkenal diri dengan menyebut nama serta tingkat pendidikannya dan sekilas apa kegemarannya. Hal ini untuk mengetahui kemampuan awal peserta serta mengelompokkannya berdasarkan tingkat pendidikan.</w:t>
      </w:r>
    </w:p>
    <w:p w14:paraId="3BBD4851" w14:textId="77777777" w:rsidR="005A40B3" w:rsidRDefault="009A1B41" w:rsidP="005A40B3">
      <w:pPr>
        <w:ind w:firstLine="720"/>
        <w:jc w:val="both"/>
        <w:rPr>
          <w:rStyle w:val="qowt-font3-arial"/>
          <w:rFonts w:ascii="Times New Roman" w:hAnsi="Times New Roman" w:cs="Times New Roman"/>
          <w:color w:val="000000" w:themeColor="text1"/>
          <w:sz w:val="24"/>
          <w:szCs w:val="24"/>
          <w:bdr w:val="none" w:sz="0" w:space="0" w:color="auto" w:frame="1"/>
        </w:rPr>
      </w:pPr>
      <w:r>
        <w:rPr>
          <w:rFonts w:ascii="Times New Roman" w:hAnsi="Times New Roman" w:cs="Times New Roman"/>
          <w:sz w:val="24"/>
          <w:szCs w:val="24"/>
          <w:lang w:val="en-GB"/>
        </w:rPr>
        <w:t xml:space="preserve">Pada tahap ketiga yaitu pengenalan materi, peserta masih berada dalam kelompok besar. </w:t>
      </w:r>
      <w:r w:rsidR="009C3024">
        <w:rPr>
          <w:rFonts w:ascii="Times New Roman" w:hAnsi="Times New Roman" w:cs="Times New Roman"/>
          <w:sz w:val="24"/>
          <w:szCs w:val="24"/>
          <w:lang w:val="en-GB"/>
        </w:rPr>
        <w:t>Adapun m</w:t>
      </w:r>
      <w:r w:rsidR="004D0270">
        <w:rPr>
          <w:rFonts w:ascii="Times New Roman" w:hAnsi="Times New Roman" w:cs="Times New Roman"/>
          <w:sz w:val="24"/>
          <w:szCs w:val="24"/>
          <w:lang w:val="en-GB"/>
        </w:rPr>
        <w:t>ateri</w:t>
      </w:r>
      <w:r w:rsidR="009C3024">
        <w:rPr>
          <w:rFonts w:ascii="Times New Roman" w:hAnsi="Times New Roman" w:cs="Times New Roman"/>
          <w:sz w:val="24"/>
          <w:szCs w:val="24"/>
          <w:lang w:val="en-GB"/>
        </w:rPr>
        <w:t xml:space="preserve"> yang disampaikan mengenai </w:t>
      </w:r>
      <w:r w:rsidR="00A65E21">
        <w:rPr>
          <w:rFonts w:ascii="Times New Roman" w:hAnsi="Times New Roman" w:cs="Times New Roman"/>
          <w:sz w:val="24"/>
          <w:szCs w:val="24"/>
          <w:lang w:val="en-GB"/>
        </w:rPr>
        <w:t>pe</w:t>
      </w:r>
      <w:r w:rsidR="009C3024">
        <w:rPr>
          <w:rFonts w:ascii="Times New Roman" w:hAnsi="Times New Roman" w:cs="Times New Roman"/>
          <w:sz w:val="24"/>
          <w:szCs w:val="24"/>
          <w:lang w:val="en-GB"/>
        </w:rPr>
        <w:t xml:space="preserve">ngertian,  konsep dasar, serta beberapa tips untuk melakukan </w:t>
      </w:r>
      <w:r w:rsidR="009C3024" w:rsidRPr="009A1B41">
        <w:rPr>
          <w:rFonts w:ascii="Times New Roman" w:hAnsi="Times New Roman" w:cs="Times New Roman"/>
          <w:i/>
          <w:sz w:val="24"/>
          <w:szCs w:val="24"/>
          <w:lang w:val="en-GB"/>
        </w:rPr>
        <w:t>public speaking</w:t>
      </w:r>
      <w:r w:rsidR="009C3024">
        <w:rPr>
          <w:rFonts w:ascii="Times New Roman" w:hAnsi="Times New Roman" w:cs="Times New Roman"/>
          <w:sz w:val="24"/>
          <w:szCs w:val="24"/>
          <w:lang w:val="en-GB"/>
        </w:rPr>
        <w:t xml:space="preserve"> secara baik.</w:t>
      </w:r>
      <w:r w:rsidR="00867755">
        <w:rPr>
          <w:rFonts w:ascii="Times New Roman" w:hAnsi="Times New Roman" w:cs="Times New Roman"/>
          <w:sz w:val="24"/>
          <w:szCs w:val="24"/>
          <w:lang w:val="en-GB"/>
        </w:rPr>
        <w:t xml:space="preserve"> Presentasi materi dilakukan oleh fasilitator </w:t>
      </w:r>
      <w:r>
        <w:rPr>
          <w:rFonts w:ascii="Times New Roman" w:hAnsi="Times New Roman" w:cs="Times New Roman"/>
          <w:sz w:val="24"/>
          <w:szCs w:val="24"/>
          <w:lang w:val="en-GB"/>
        </w:rPr>
        <w:t>dengan bahasa sederhana agar mudah dipahami, dikaitkan dengan dengan contoh sehari-hati dan diselingi jeda untuk peserta bertanya.</w:t>
      </w:r>
      <w:r w:rsidR="005A40B3">
        <w:rPr>
          <w:rFonts w:ascii="Times New Roman" w:hAnsi="Times New Roman" w:cs="Times New Roman"/>
          <w:sz w:val="24"/>
          <w:szCs w:val="24"/>
          <w:lang w:val="en-GB"/>
        </w:rPr>
        <w:t xml:space="preserve"> Para peserta diberi pemahaman bahwa </w:t>
      </w:r>
      <w:r w:rsidR="005A40B3" w:rsidRPr="005A40B3">
        <w:rPr>
          <w:rStyle w:val="qowt-font3-arial"/>
          <w:rFonts w:ascii="Times New Roman" w:hAnsi="Times New Roman" w:cs="Times New Roman"/>
          <w:i/>
          <w:color w:val="000000" w:themeColor="text1"/>
          <w:sz w:val="24"/>
          <w:szCs w:val="24"/>
          <w:bdr w:val="none" w:sz="0" w:space="0" w:color="auto" w:frame="1"/>
        </w:rPr>
        <w:t>p</w:t>
      </w:r>
      <w:r w:rsidR="004D0270" w:rsidRPr="005A40B3">
        <w:rPr>
          <w:rStyle w:val="qowt-font3-arial"/>
          <w:rFonts w:ascii="Times New Roman" w:hAnsi="Times New Roman" w:cs="Times New Roman"/>
          <w:i/>
          <w:color w:val="000000" w:themeColor="text1"/>
          <w:sz w:val="24"/>
          <w:szCs w:val="24"/>
          <w:bdr w:val="none" w:sz="0" w:space="0" w:color="auto" w:frame="1"/>
        </w:rPr>
        <w:t>ublic speaking</w:t>
      </w:r>
      <w:r w:rsidR="005A40B3">
        <w:rPr>
          <w:rStyle w:val="qowt-font3-arial"/>
          <w:rFonts w:ascii="Times New Roman" w:hAnsi="Times New Roman" w:cs="Times New Roman"/>
          <w:color w:val="000000" w:themeColor="text1"/>
          <w:sz w:val="24"/>
          <w:szCs w:val="24"/>
          <w:bdr w:val="none" w:sz="0" w:space="0" w:color="auto" w:frame="1"/>
        </w:rPr>
        <w:t>juga merupakan menggunakan bahasa verbal dan nonverbal.</w:t>
      </w:r>
      <w:r w:rsidR="004D0270" w:rsidRPr="005A40B3">
        <w:rPr>
          <w:rStyle w:val="qowt-font3-arial"/>
          <w:rFonts w:ascii="Times New Roman" w:hAnsi="Times New Roman" w:cs="Times New Roman"/>
          <w:color w:val="000000" w:themeColor="text1"/>
          <w:sz w:val="24"/>
          <w:szCs w:val="24"/>
          <w:bdr w:val="none" w:sz="0" w:space="0" w:color="auto" w:frame="1"/>
        </w:rPr>
        <w:t xml:space="preserve"> sebuah seni berpidato atau berkomunikasi dengan audiens secara lisan. </w:t>
      </w:r>
      <w:r w:rsidR="004D0270" w:rsidRPr="005A40B3">
        <w:rPr>
          <w:rStyle w:val="qowt-font3-arial"/>
          <w:rFonts w:ascii="Times New Roman" w:hAnsi="Times New Roman" w:cs="Times New Roman"/>
          <w:i/>
          <w:color w:val="000000" w:themeColor="text1"/>
          <w:sz w:val="24"/>
          <w:szCs w:val="24"/>
          <w:bdr w:val="none" w:sz="0" w:space="0" w:color="auto" w:frame="1"/>
        </w:rPr>
        <w:t>Public speaking</w:t>
      </w:r>
      <w:r w:rsidR="004D0270" w:rsidRPr="005A40B3">
        <w:rPr>
          <w:rStyle w:val="qowt-font3-arial"/>
          <w:rFonts w:ascii="Times New Roman" w:hAnsi="Times New Roman" w:cs="Times New Roman"/>
          <w:color w:val="000000" w:themeColor="text1"/>
          <w:sz w:val="24"/>
          <w:szCs w:val="24"/>
          <w:bdr w:val="none" w:sz="0" w:space="0" w:color="auto" w:frame="1"/>
        </w:rPr>
        <w:t xml:space="preserve"> </w:t>
      </w:r>
      <w:r w:rsidR="005A40B3">
        <w:rPr>
          <w:rStyle w:val="qowt-font3-arial"/>
          <w:rFonts w:ascii="Times New Roman" w:hAnsi="Times New Roman" w:cs="Times New Roman"/>
          <w:color w:val="000000" w:themeColor="text1"/>
          <w:sz w:val="24"/>
          <w:szCs w:val="24"/>
          <w:bdr w:val="none" w:sz="0" w:space="0" w:color="auto" w:frame="1"/>
        </w:rPr>
        <w:t xml:space="preserve">juga </w:t>
      </w:r>
      <w:r w:rsidR="004D0270" w:rsidRPr="005A40B3">
        <w:rPr>
          <w:rStyle w:val="qowt-font3-arial"/>
          <w:rFonts w:ascii="Times New Roman" w:hAnsi="Times New Roman" w:cs="Times New Roman"/>
          <w:color w:val="000000" w:themeColor="text1"/>
          <w:sz w:val="24"/>
          <w:szCs w:val="24"/>
          <w:bdr w:val="none" w:sz="0" w:space="0" w:color="auto" w:frame="1"/>
        </w:rPr>
        <w:t>dapat didefinisikan sebagai sebuah kemampuan yang dimiliki oleh seseorang untuk menyampaikan atau mempresentasikan secara lisan suatu masalah atau topik di depan khalayak.</w:t>
      </w:r>
    </w:p>
    <w:p w14:paraId="678C1634" w14:textId="77777777" w:rsidR="0089388C" w:rsidRDefault="005A40B3" w:rsidP="0089388C">
      <w:pPr>
        <w:ind w:firstLine="720"/>
        <w:jc w:val="both"/>
        <w:rPr>
          <w:rFonts w:ascii="Times New Roman" w:eastAsia="Times New Roman" w:hAnsi="Times New Roman" w:cs="Times New Roman"/>
          <w:bCs/>
          <w:color w:val="000000" w:themeColor="text1"/>
          <w:sz w:val="24"/>
          <w:szCs w:val="24"/>
          <w:bdr w:val="none" w:sz="0" w:space="0" w:color="auto" w:frame="1"/>
        </w:rPr>
      </w:pPr>
      <w:r>
        <w:rPr>
          <w:rStyle w:val="qowt-font3-arial"/>
          <w:rFonts w:ascii="Times New Roman" w:hAnsi="Times New Roman" w:cs="Times New Roman"/>
          <w:color w:val="000000" w:themeColor="text1"/>
          <w:sz w:val="24"/>
          <w:szCs w:val="24"/>
          <w:bdr w:val="none" w:sz="0" w:space="0" w:color="auto" w:frame="1"/>
        </w:rPr>
        <w:t>Ada beberapa t</w:t>
      </w:r>
      <w:r w:rsidR="004D0270" w:rsidRPr="005A40B3">
        <w:rPr>
          <w:rStyle w:val="qowt-font3-arial"/>
          <w:rFonts w:ascii="Times New Roman" w:hAnsi="Times New Roman" w:cs="Times New Roman"/>
          <w:color w:val="000000" w:themeColor="text1"/>
          <w:sz w:val="24"/>
          <w:szCs w:val="24"/>
          <w:bdr w:val="none" w:sz="0" w:space="0" w:color="auto" w:frame="1"/>
        </w:rPr>
        <w:t>ujuan public speaking:</w:t>
      </w:r>
      <w:r>
        <w:rPr>
          <w:rStyle w:val="qowt-font3-arial"/>
          <w:rFonts w:ascii="Times New Roman" w:hAnsi="Times New Roman" w:cs="Times New Roman"/>
          <w:color w:val="000000" w:themeColor="text1"/>
          <w:sz w:val="24"/>
          <w:szCs w:val="24"/>
          <w:bdr w:val="none" w:sz="0" w:space="0" w:color="auto" w:frame="1"/>
        </w:rPr>
        <w:t xml:space="preserve"> 1)</w:t>
      </w:r>
      <w:r w:rsidR="004D0270" w:rsidRPr="005A40B3">
        <w:rPr>
          <w:rStyle w:val="qowt-font3-arial"/>
          <w:rFonts w:ascii="Times New Roman" w:hAnsi="Times New Roman" w:cs="Times New Roman"/>
          <w:color w:val="000000" w:themeColor="text1"/>
          <w:sz w:val="24"/>
          <w:szCs w:val="24"/>
          <w:bdr w:val="none" w:sz="0" w:space="0" w:color="auto" w:frame="1"/>
        </w:rPr>
        <w:t xml:space="preserve"> memberi informasi</w:t>
      </w:r>
      <w:r>
        <w:rPr>
          <w:rStyle w:val="qowt-font3-arial"/>
          <w:rFonts w:ascii="Times New Roman" w:hAnsi="Times New Roman" w:cs="Times New Roman"/>
          <w:color w:val="000000" w:themeColor="text1"/>
          <w:sz w:val="24"/>
          <w:szCs w:val="24"/>
          <w:bdr w:val="none" w:sz="0" w:space="0" w:color="auto" w:frame="1"/>
        </w:rPr>
        <w:t>, 2)</w:t>
      </w:r>
      <w:r w:rsidR="004D0270" w:rsidRPr="005A40B3">
        <w:rPr>
          <w:rStyle w:val="qowt-font3-arial"/>
          <w:rFonts w:ascii="Times New Roman" w:hAnsi="Times New Roman" w:cs="Times New Roman"/>
          <w:color w:val="000000" w:themeColor="text1"/>
          <w:sz w:val="24"/>
          <w:szCs w:val="24"/>
          <w:bdr w:val="none" w:sz="0" w:space="0" w:color="auto" w:frame="1"/>
        </w:rPr>
        <w:t xml:space="preserve"> memberi motivasi</w:t>
      </w:r>
      <w:r>
        <w:rPr>
          <w:rStyle w:val="qowt-font3-arial"/>
          <w:rFonts w:ascii="Times New Roman" w:hAnsi="Times New Roman" w:cs="Times New Roman"/>
          <w:color w:val="000000" w:themeColor="text1"/>
          <w:sz w:val="24"/>
          <w:szCs w:val="24"/>
          <w:bdr w:val="none" w:sz="0" w:space="0" w:color="auto" w:frame="1"/>
        </w:rPr>
        <w:t xml:space="preserve">, 3) </w:t>
      </w:r>
      <w:r w:rsidR="004D0270" w:rsidRPr="005A40B3">
        <w:rPr>
          <w:rStyle w:val="qowt-font3-arial"/>
          <w:rFonts w:ascii="Times New Roman" w:hAnsi="Times New Roman" w:cs="Times New Roman"/>
          <w:color w:val="000000" w:themeColor="text1"/>
          <w:sz w:val="24"/>
          <w:szCs w:val="24"/>
          <w:bdr w:val="none" w:sz="0" w:space="0" w:color="auto" w:frame="1"/>
        </w:rPr>
        <w:t>meyakinkan audiens</w:t>
      </w:r>
      <w:r>
        <w:rPr>
          <w:rStyle w:val="qowt-font3-arial"/>
          <w:rFonts w:ascii="Times New Roman" w:hAnsi="Times New Roman" w:cs="Times New Roman"/>
          <w:color w:val="000000" w:themeColor="text1"/>
          <w:sz w:val="24"/>
          <w:szCs w:val="24"/>
          <w:bdr w:val="none" w:sz="0" w:space="0" w:color="auto" w:frame="1"/>
        </w:rPr>
        <w:t>, 4)</w:t>
      </w:r>
      <w:r w:rsidR="004D0270" w:rsidRPr="005A40B3">
        <w:rPr>
          <w:rStyle w:val="qowt-font3-arial"/>
          <w:rFonts w:ascii="Times New Roman" w:hAnsi="Times New Roman" w:cs="Times New Roman"/>
          <w:color w:val="000000" w:themeColor="text1"/>
          <w:sz w:val="24"/>
          <w:szCs w:val="24"/>
          <w:bdr w:val="none" w:sz="0" w:space="0" w:color="auto" w:frame="1"/>
        </w:rPr>
        <w:t xml:space="preserve"> mengendalikan suasana</w:t>
      </w:r>
      <w:r>
        <w:rPr>
          <w:rStyle w:val="qowt-font3-arial"/>
          <w:rFonts w:ascii="Times New Roman" w:hAnsi="Times New Roman" w:cs="Times New Roman"/>
          <w:color w:val="000000" w:themeColor="text1"/>
          <w:sz w:val="24"/>
          <w:szCs w:val="24"/>
          <w:bdr w:val="none" w:sz="0" w:space="0" w:color="auto" w:frame="1"/>
        </w:rPr>
        <w:t xml:space="preserve">, </w:t>
      </w:r>
      <w:r w:rsidRPr="005A40B3">
        <w:rPr>
          <w:rStyle w:val="qowt-font3-arial"/>
          <w:rFonts w:ascii="Times New Roman" w:hAnsi="Times New Roman" w:cs="Times New Roman"/>
          <w:color w:val="000000" w:themeColor="text1"/>
          <w:sz w:val="24"/>
          <w:szCs w:val="24"/>
          <w:bdr w:val="none" w:sz="0" w:space="0" w:color="auto" w:frame="1"/>
        </w:rPr>
        <w:t>5)</w:t>
      </w:r>
      <w:r>
        <w:rPr>
          <w:rStyle w:val="qowt-font3-arial"/>
          <w:rFonts w:ascii="Times New Roman" w:hAnsi="Times New Roman" w:cs="Times New Roman"/>
          <w:color w:val="000000" w:themeColor="text1"/>
          <w:sz w:val="24"/>
          <w:szCs w:val="24"/>
          <w:bdr w:val="none" w:sz="0" w:space="0" w:color="auto" w:frame="1"/>
        </w:rPr>
        <w:t xml:space="preserve"> menghibur audiens. Contoh tujuan menghibur audiens antara lain </w:t>
      </w:r>
      <w:r w:rsidR="004D0270" w:rsidRPr="005A40B3">
        <w:rPr>
          <w:rStyle w:val="qowt-font3-arial"/>
          <w:rFonts w:ascii="Times New Roman" w:hAnsi="Times New Roman" w:cs="Times New Roman"/>
          <w:i/>
          <w:color w:val="000000" w:themeColor="text1"/>
          <w:sz w:val="24"/>
          <w:szCs w:val="24"/>
          <w:bdr w:val="none" w:sz="0" w:space="0" w:color="auto" w:frame="1"/>
        </w:rPr>
        <w:t>stand up comedy</w:t>
      </w:r>
      <w:r>
        <w:rPr>
          <w:rStyle w:val="qowt-font3-arial"/>
          <w:rFonts w:ascii="Times New Roman" w:hAnsi="Times New Roman" w:cs="Times New Roman"/>
          <w:color w:val="000000" w:themeColor="text1"/>
          <w:sz w:val="24"/>
          <w:szCs w:val="24"/>
          <w:bdr w:val="none" w:sz="0" w:space="0" w:color="auto" w:frame="1"/>
        </w:rPr>
        <w:t xml:space="preserve">. Pada tahap pengenalan materi, peserta diberi pengetahuan mengenai beberapa </w:t>
      </w:r>
      <w:r>
        <w:rPr>
          <w:rFonts w:ascii="Times New Roman" w:eastAsia="Times New Roman" w:hAnsi="Times New Roman" w:cs="Times New Roman"/>
          <w:bCs/>
          <w:color w:val="000000" w:themeColor="text1"/>
          <w:sz w:val="24"/>
          <w:szCs w:val="24"/>
          <w:bdr w:val="none" w:sz="0" w:space="0" w:color="auto" w:frame="1"/>
        </w:rPr>
        <w:t xml:space="preserve">metode untuk melakukan </w:t>
      </w:r>
      <w:r w:rsidRPr="0089388C">
        <w:rPr>
          <w:rFonts w:ascii="Times New Roman" w:eastAsia="Times New Roman" w:hAnsi="Times New Roman" w:cs="Times New Roman"/>
          <w:bCs/>
          <w:i/>
          <w:color w:val="000000" w:themeColor="text1"/>
          <w:sz w:val="24"/>
          <w:szCs w:val="24"/>
          <w:bdr w:val="none" w:sz="0" w:space="0" w:color="auto" w:frame="1"/>
        </w:rPr>
        <w:t>public s</w:t>
      </w:r>
      <w:r w:rsidR="004D0270" w:rsidRPr="0089388C">
        <w:rPr>
          <w:rFonts w:ascii="Times New Roman" w:eastAsia="Times New Roman" w:hAnsi="Times New Roman" w:cs="Times New Roman"/>
          <w:bCs/>
          <w:i/>
          <w:color w:val="000000" w:themeColor="text1"/>
          <w:sz w:val="24"/>
          <w:szCs w:val="24"/>
          <w:bdr w:val="none" w:sz="0" w:space="0" w:color="auto" w:frame="1"/>
        </w:rPr>
        <w:t>peaking</w:t>
      </w:r>
      <w:r>
        <w:rPr>
          <w:rFonts w:ascii="Times New Roman" w:eastAsia="Times New Roman" w:hAnsi="Times New Roman" w:cs="Times New Roman"/>
          <w:bCs/>
          <w:color w:val="000000" w:themeColor="text1"/>
          <w:sz w:val="24"/>
          <w:szCs w:val="24"/>
          <w:bdr w:val="none" w:sz="0" w:space="0" w:color="auto" w:frame="1"/>
        </w:rPr>
        <w:t>.</w:t>
      </w:r>
    </w:p>
    <w:p w14:paraId="043CAD60" w14:textId="77777777" w:rsidR="0089388C" w:rsidRDefault="0089388C" w:rsidP="0089388C">
      <w:pPr>
        <w:ind w:firstLine="720"/>
        <w:jc w:val="both"/>
        <w:rPr>
          <w:rFonts w:ascii="Times New Roman" w:hAnsi="Times New Roman" w:cs="Times New Roman"/>
          <w:color w:val="000000" w:themeColor="text1"/>
          <w:sz w:val="24"/>
          <w:szCs w:val="24"/>
          <w:bdr w:val="none" w:sz="0" w:space="0" w:color="auto" w:frame="1"/>
        </w:rPr>
      </w:pPr>
      <w:r>
        <w:rPr>
          <w:rFonts w:ascii="Times New Roman" w:eastAsia="Times New Roman" w:hAnsi="Times New Roman" w:cs="Times New Roman"/>
          <w:bCs/>
          <w:color w:val="000000" w:themeColor="text1"/>
          <w:sz w:val="24"/>
          <w:szCs w:val="24"/>
          <w:bdr w:val="none" w:sz="0" w:space="0" w:color="auto" w:frame="1"/>
        </w:rPr>
        <w:t xml:space="preserve">Beberapa metode </w:t>
      </w:r>
      <w:r w:rsidRPr="0089388C">
        <w:rPr>
          <w:rFonts w:ascii="Times New Roman" w:eastAsia="Times New Roman" w:hAnsi="Times New Roman" w:cs="Times New Roman"/>
          <w:bCs/>
          <w:i/>
          <w:color w:val="000000" w:themeColor="text1"/>
          <w:sz w:val="24"/>
          <w:szCs w:val="24"/>
          <w:bdr w:val="none" w:sz="0" w:space="0" w:color="auto" w:frame="1"/>
        </w:rPr>
        <w:t>public speaking</w:t>
      </w:r>
      <w:r>
        <w:rPr>
          <w:rFonts w:ascii="Times New Roman" w:eastAsia="Times New Roman" w:hAnsi="Times New Roman" w:cs="Times New Roman"/>
          <w:bCs/>
          <w:color w:val="000000" w:themeColor="text1"/>
          <w:sz w:val="24"/>
          <w:szCs w:val="24"/>
          <w:bdr w:val="none" w:sz="0" w:space="0" w:color="auto" w:frame="1"/>
        </w:rPr>
        <w:t xml:space="preserve"> adalah:</w:t>
      </w:r>
      <w:r w:rsidR="005A40B3">
        <w:rPr>
          <w:rFonts w:ascii="Times New Roman" w:hAnsi="Times New Roman" w:cs="Times New Roman"/>
          <w:color w:val="000000" w:themeColor="text1"/>
          <w:sz w:val="24"/>
          <w:szCs w:val="24"/>
          <w:bdr w:val="none" w:sz="0" w:space="0" w:color="auto" w:frame="1"/>
        </w:rPr>
        <w:t xml:space="preserve"> 1) </w:t>
      </w:r>
      <w:r w:rsidR="004D0270" w:rsidRPr="005A40B3">
        <w:rPr>
          <w:rFonts w:ascii="Times New Roman" w:eastAsia="Times New Roman" w:hAnsi="Times New Roman" w:cs="Times New Roman"/>
          <w:bCs/>
          <w:i/>
          <w:color w:val="000000" w:themeColor="text1"/>
          <w:sz w:val="24"/>
          <w:szCs w:val="24"/>
          <w:bdr w:val="none" w:sz="0" w:space="0" w:color="auto" w:frame="1"/>
        </w:rPr>
        <w:t>Metode Impromptu</w:t>
      </w:r>
      <w:r w:rsidR="005A40B3">
        <w:rPr>
          <w:rFonts w:ascii="Times New Roman" w:eastAsia="Times New Roman" w:hAnsi="Times New Roman" w:cs="Times New Roman"/>
          <w:bCs/>
          <w:color w:val="000000" w:themeColor="text1"/>
          <w:sz w:val="24"/>
          <w:szCs w:val="24"/>
          <w:bdr w:val="none" w:sz="0" w:space="0" w:color="auto" w:frame="1"/>
        </w:rPr>
        <w:t>.</w:t>
      </w:r>
      <w:r w:rsidR="005A40B3">
        <w:rPr>
          <w:rFonts w:ascii="Times New Roman" w:hAnsi="Times New Roman" w:cs="Times New Roman"/>
          <w:color w:val="000000" w:themeColor="text1"/>
          <w:sz w:val="24"/>
          <w:szCs w:val="24"/>
          <w:bdr w:val="none" w:sz="0" w:space="0" w:color="auto" w:frame="1"/>
        </w:rPr>
        <w:t xml:space="preserve"> </w:t>
      </w:r>
      <w:r w:rsidR="005A40B3">
        <w:rPr>
          <w:rFonts w:ascii="Times New Roman" w:eastAsia="Times New Roman" w:hAnsi="Times New Roman" w:cs="Times New Roman"/>
          <w:color w:val="000000" w:themeColor="text1"/>
          <w:sz w:val="24"/>
          <w:szCs w:val="24"/>
          <w:bdr w:val="none" w:sz="0" w:space="0" w:color="auto" w:frame="1"/>
        </w:rPr>
        <w:t>P</w:t>
      </w:r>
      <w:r w:rsidR="004D0270" w:rsidRPr="000040ED">
        <w:rPr>
          <w:rFonts w:ascii="Times New Roman" w:eastAsia="Times New Roman" w:hAnsi="Times New Roman" w:cs="Times New Roman"/>
          <w:color w:val="000000" w:themeColor="text1"/>
          <w:sz w:val="24"/>
          <w:szCs w:val="24"/>
          <w:bdr w:val="none" w:sz="0" w:space="0" w:color="auto" w:frame="1"/>
        </w:rPr>
        <w:t xml:space="preserve">ada dasarnya </w:t>
      </w:r>
      <w:r w:rsidR="005A40B3">
        <w:rPr>
          <w:rFonts w:ascii="Times New Roman" w:eastAsia="Times New Roman" w:hAnsi="Times New Roman" w:cs="Times New Roman"/>
          <w:color w:val="000000" w:themeColor="text1"/>
          <w:sz w:val="24"/>
          <w:szCs w:val="24"/>
          <w:bdr w:val="none" w:sz="0" w:space="0" w:color="auto" w:frame="1"/>
        </w:rPr>
        <w:t xml:space="preserve">metode impromptu  </w:t>
      </w:r>
      <w:r w:rsidR="004D0270" w:rsidRPr="000040ED">
        <w:rPr>
          <w:rFonts w:ascii="Times New Roman" w:eastAsia="Times New Roman" w:hAnsi="Times New Roman" w:cs="Times New Roman"/>
          <w:color w:val="000000" w:themeColor="text1"/>
          <w:sz w:val="24"/>
          <w:szCs w:val="24"/>
          <w:bdr w:val="none" w:sz="0" w:space="0" w:color="auto" w:frame="1"/>
        </w:rPr>
        <w:t>merupakan metode yang dilakukan secara insidental atau dibuat di tempat.</w:t>
      </w:r>
      <w:r w:rsidR="005A40B3">
        <w:rPr>
          <w:rFonts w:ascii="Times New Roman" w:eastAsia="Times New Roman" w:hAnsi="Times New Roman" w:cs="Times New Roman"/>
          <w:color w:val="000000" w:themeColor="text1"/>
          <w:sz w:val="24"/>
          <w:szCs w:val="24"/>
          <w:bdr w:val="none" w:sz="0" w:space="0" w:color="auto" w:frame="1"/>
        </w:rPr>
        <w:t xml:space="preserve"> </w:t>
      </w:r>
      <w:r w:rsidR="004D0270" w:rsidRPr="000040ED">
        <w:rPr>
          <w:rFonts w:ascii="Times New Roman" w:eastAsia="Times New Roman" w:hAnsi="Times New Roman" w:cs="Times New Roman"/>
          <w:color w:val="000000" w:themeColor="text1"/>
          <w:sz w:val="24"/>
          <w:szCs w:val="24"/>
          <w:bdr w:val="none" w:sz="0" w:space="0" w:color="auto" w:frame="1"/>
        </w:rPr>
        <w:t>Biasa</w:t>
      </w:r>
      <w:r w:rsidR="005A40B3">
        <w:rPr>
          <w:rFonts w:ascii="Times New Roman" w:eastAsia="Times New Roman" w:hAnsi="Times New Roman" w:cs="Times New Roman"/>
          <w:color w:val="000000" w:themeColor="text1"/>
          <w:sz w:val="24"/>
          <w:szCs w:val="24"/>
          <w:bdr w:val="none" w:sz="0" w:space="0" w:color="auto" w:frame="1"/>
        </w:rPr>
        <w:t>nya</w:t>
      </w:r>
      <w:r w:rsidR="004D0270" w:rsidRPr="000040ED">
        <w:rPr>
          <w:rFonts w:ascii="Times New Roman" w:eastAsia="Times New Roman" w:hAnsi="Times New Roman" w:cs="Times New Roman"/>
          <w:color w:val="000000" w:themeColor="text1"/>
          <w:sz w:val="24"/>
          <w:szCs w:val="24"/>
          <w:bdr w:val="none" w:sz="0" w:space="0" w:color="auto" w:frame="1"/>
        </w:rPr>
        <w:t xml:space="preserve"> digunakan oleh </w:t>
      </w:r>
      <w:r w:rsidR="005A40B3">
        <w:rPr>
          <w:rFonts w:ascii="Times New Roman" w:eastAsia="Times New Roman" w:hAnsi="Times New Roman" w:cs="Times New Roman"/>
          <w:color w:val="000000" w:themeColor="text1"/>
          <w:sz w:val="24"/>
          <w:szCs w:val="24"/>
          <w:bdr w:val="none" w:sz="0" w:space="0" w:color="auto" w:frame="1"/>
        </w:rPr>
        <w:t>orang-orang yang</w:t>
      </w:r>
      <w:r w:rsidR="004D0270" w:rsidRPr="000040ED">
        <w:rPr>
          <w:rFonts w:ascii="Times New Roman" w:eastAsia="Times New Roman" w:hAnsi="Times New Roman" w:cs="Times New Roman"/>
          <w:color w:val="000000" w:themeColor="text1"/>
          <w:sz w:val="24"/>
          <w:szCs w:val="24"/>
          <w:bdr w:val="none" w:sz="0" w:space="0" w:color="auto" w:frame="1"/>
        </w:rPr>
        <w:t> </w:t>
      </w:r>
      <w:r w:rsidR="004D0270" w:rsidRPr="000040ED">
        <w:rPr>
          <w:rFonts w:ascii="Times New Roman" w:eastAsia="Times New Roman" w:hAnsi="Times New Roman" w:cs="Times New Roman"/>
          <w:color w:val="000000" w:themeColor="text1"/>
          <w:sz w:val="24"/>
          <w:szCs w:val="24"/>
        </w:rPr>
        <w:t>profesional berbicara di depan orang banyak.</w:t>
      </w:r>
      <w:r w:rsidR="005A40B3">
        <w:rPr>
          <w:rFonts w:ascii="Times New Roman" w:hAnsi="Times New Roman" w:cs="Times New Roman"/>
          <w:color w:val="000000" w:themeColor="text1"/>
          <w:sz w:val="24"/>
          <w:szCs w:val="24"/>
          <w:bdr w:val="none" w:sz="0" w:space="0" w:color="auto" w:frame="1"/>
        </w:rPr>
        <w:t xml:space="preserve"> 2) </w:t>
      </w:r>
      <w:r w:rsidR="005A40B3" w:rsidRPr="0089388C">
        <w:rPr>
          <w:rFonts w:ascii="Times New Roman" w:eastAsia="Times New Roman" w:hAnsi="Times New Roman" w:cs="Times New Roman"/>
          <w:bCs/>
          <w:i/>
          <w:color w:val="000000" w:themeColor="text1"/>
          <w:sz w:val="24"/>
          <w:szCs w:val="24"/>
          <w:bdr w:val="none" w:sz="0" w:space="0" w:color="auto" w:frame="1"/>
        </w:rPr>
        <w:t xml:space="preserve">Metode </w:t>
      </w:r>
      <w:r w:rsidR="005A40B3" w:rsidRPr="0089388C">
        <w:rPr>
          <w:rFonts w:ascii="Times New Roman" w:eastAsia="Times New Roman" w:hAnsi="Times New Roman" w:cs="Times New Roman"/>
          <w:bCs/>
          <w:i/>
          <w:color w:val="000000" w:themeColor="text1"/>
          <w:sz w:val="24"/>
          <w:szCs w:val="24"/>
          <w:bdr w:val="none" w:sz="0" w:space="0" w:color="auto" w:frame="1"/>
        </w:rPr>
        <w:lastRenderedPageBreak/>
        <w:t>membaca naskah/m</w:t>
      </w:r>
      <w:r w:rsidR="004D0270" w:rsidRPr="0089388C">
        <w:rPr>
          <w:rFonts w:ascii="Times New Roman" w:eastAsia="Times New Roman" w:hAnsi="Times New Roman" w:cs="Times New Roman"/>
          <w:bCs/>
          <w:i/>
          <w:color w:val="000000" w:themeColor="text1"/>
          <w:sz w:val="24"/>
          <w:szCs w:val="24"/>
          <w:bdr w:val="none" w:sz="0" w:space="0" w:color="auto" w:frame="1"/>
        </w:rPr>
        <w:t>anuscript</w:t>
      </w:r>
      <w:r w:rsidR="005A40B3">
        <w:rPr>
          <w:rFonts w:ascii="Times New Roman" w:eastAsia="Times New Roman" w:hAnsi="Times New Roman" w:cs="Times New Roman"/>
          <w:bCs/>
          <w:color w:val="000000" w:themeColor="text1"/>
          <w:sz w:val="24"/>
          <w:szCs w:val="24"/>
          <w:bdr w:val="none" w:sz="0" w:space="0" w:color="auto" w:frame="1"/>
        </w:rPr>
        <w:t xml:space="preserve">. </w:t>
      </w:r>
      <w:r w:rsidR="004D0270" w:rsidRPr="000040ED">
        <w:rPr>
          <w:rFonts w:ascii="Times New Roman" w:eastAsia="Times New Roman" w:hAnsi="Times New Roman" w:cs="Times New Roman"/>
          <w:color w:val="000000" w:themeColor="text1"/>
          <w:sz w:val="24"/>
          <w:szCs w:val="24"/>
          <w:bdr w:val="none" w:sz="0" w:space="0" w:color="auto" w:frame="1"/>
        </w:rPr>
        <w:t>Metode manuscript ini adalah teknik yang digunakan dengan cara membaca naskah ketika sedang berpidato atau berbicara di depan khalayak.Sesuai dengan definisinya, metode ini harus mempersiapkan naskah yang baik agar bisa dibacakan dengan baik pula.</w:t>
      </w:r>
      <w:r w:rsidR="005A40B3">
        <w:rPr>
          <w:rFonts w:ascii="Times New Roman" w:hAnsi="Times New Roman" w:cs="Times New Roman"/>
          <w:color w:val="000000" w:themeColor="text1"/>
          <w:sz w:val="24"/>
          <w:szCs w:val="24"/>
          <w:bdr w:val="none" w:sz="0" w:space="0" w:color="auto" w:frame="1"/>
        </w:rPr>
        <w:t xml:space="preserve"> </w:t>
      </w:r>
      <w:r w:rsidR="004D0270" w:rsidRPr="000040ED">
        <w:rPr>
          <w:rFonts w:ascii="Times New Roman" w:eastAsia="Times New Roman" w:hAnsi="Times New Roman" w:cs="Times New Roman"/>
          <w:color w:val="000000" w:themeColor="text1"/>
          <w:sz w:val="24"/>
          <w:szCs w:val="24"/>
          <w:bdr w:val="none" w:sz="0" w:space="0" w:color="auto" w:frame="1"/>
        </w:rPr>
        <w:t>Meski terkesan mudah, metode ini tetap membutuhkan kemampuan tersendiri karena yang sering terjadi adalah karena sudah ada naskah, si speaker justru fokus ke naskah yang ia bawa saja.</w:t>
      </w:r>
      <w:r w:rsidR="005A40B3">
        <w:rPr>
          <w:rFonts w:ascii="Times New Roman" w:hAnsi="Times New Roman" w:cs="Times New Roman"/>
          <w:color w:val="000000" w:themeColor="text1"/>
          <w:sz w:val="24"/>
          <w:szCs w:val="24"/>
          <w:bdr w:val="none" w:sz="0" w:space="0" w:color="auto" w:frame="1"/>
        </w:rPr>
        <w:t xml:space="preserve"> </w:t>
      </w:r>
      <w:r w:rsidR="004D0270" w:rsidRPr="000040ED">
        <w:rPr>
          <w:rFonts w:ascii="Times New Roman" w:eastAsia="Times New Roman" w:hAnsi="Times New Roman" w:cs="Times New Roman"/>
          <w:color w:val="000000" w:themeColor="text1"/>
          <w:sz w:val="24"/>
          <w:szCs w:val="24"/>
          <w:bdr w:val="none" w:sz="0" w:space="0" w:color="auto" w:frame="1"/>
        </w:rPr>
        <w:t>Metode membaca naskah ini biasanya digunakan oleh pejabat-pejabat negara yang akan memberikan sambutan dalam suatu acara tertentu. Pada umumnya, naskah disiapkan oleh protokoler.</w:t>
      </w:r>
      <w:r w:rsidR="005A40B3">
        <w:rPr>
          <w:rFonts w:ascii="Times New Roman" w:hAnsi="Times New Roman" w:cs="Times New Roman"/>
          <w:color w:val="000000" w:themeColor="text1"/>
          <w:sz w:val="24"/>
          <w:szCs w:val="24"/>
          <w:bdr w:val="none" w:sz="0" w:space="0" w:color="auto" w:frame="1"/>
        </w:rPr>
        <w:t xml:space="preserve"> </w:t>
      </w:r>
      <w:r w:rsidR="005A40B3" w:rsidRPr="005A40B3">
        <w:rPr>
          <w:rFonts w:ascii="Times New Roman" w:hAnsi="Times New Roman" w:cs="Times New Roman"/>
          <w:i/>
          <w:color w:val="000000" w:themeColor="text1"/>
          <w:sz w:val="24"/>
          <w:szCs w:val="24"/>
          <w:bdr w:val="none" w:sz="0" w:space="0" w:color="auto" w:frame="1"/>
        </w:rPr>
        <w:t xml:space="preserve">3) </w:t>
      </w:r>
      <w:r w:rsidR="004D0270" w:rsidRPr="005A40B3">
        <w:rPr>
          <w:rFonts w:ascii="Times New Roman" w:eastAsia="Times New Roman" w:hAnsi="Times New Roman" w:cs="Times New Roman"/>
          <w:bCs/>
          <w:i/>
          <w:color w:val="000000" w:themeColor="text1"/>
          <w:sz w:val="24"/>
          <w:szCs w:val="24"/>
          <w:bdr w:val="none" w:sz="0" w:space="0" w:color="auto" w:frame="1"/>
        </w:rPr>
        <w:t>Metode Hafalan</w:t>
      </w:r>
      <w:r w:rsidR="005A40B3">
        <w:rPr>
          <w:rFonts w:ascii="Times New Roman" w:hAnsi="Times New Roman" w:cs="Times New Roman"/>
          <w:color w:val="000000" w:themeColor="text1"/>
          <w:sz w:val="24"/>
          <w:szCs w:val="24"/>
          <w:bdr w:val="none" w:sz="0" w:space="0" w:color="auto" w:frame="1"/>
        </w:rPr>
        <w:t xml:space="preserve">. </w:t>
      </w:r>
      <w:r w:rsidR="004D0270" w:rsidRPr="000040ED">
        <w:rPr>
          <w:rFonts w:ascii="Times New Roman" w:eastAsia="Times New Roman" w:hAnsi="Times New Roman" w:cs="Times New Roman"/>
          <w:color w:val="000000" w:themeColor="text1"/>
          <w:sz w:val="24"/>
          <w:szCs w:val="24"/>
          <w:bdr w:val="none" w:sz="0" w:space="0" w:color="auto" w:frame="1"/>
        </w:rPr>
        <w:t>Sesuai dengan namanya, metode ini dilakukan dengan cara menghafalkan materi atau naskah yang telah disiapkan.</w:t>
      </w:r>
      <w:r w:rsidR="005A40B3">
        <w:rPr>
          <w:rFonts w:ascii="Times New Roman" w:hAnsi="Times New Roman" w:cs="Times New Roman"/>
          <w:color w:val="000000" w:themeColor="text1"/>
          <w:sz w:val="24"/>
          <w:szCs w:val="24"/>
          <w:bdr w:val="none" w:sz="0" w:space="0" w:color="auto" w:frame="1"/>
        </w:rPr>
        <w:t xml:space="preserve"> </w:t>
      </w:r>
      <w:r w:rsidR="004D0270" w:rsidRPr="000040ED">
        <w:rPr>
          <w:rFonts w:ascii="Times New Roman" w:eastAsia="Times New Roman" w:hAnsi="Times New Roman" w:cs="Times New Roman"/>
          <w:color w:val="000000" w:themeColor="text1"/>
          <w:sz w:val="24"/>
          <w:szCs w:val="24"/>
          <w:bdr w:val="none" w:sz="0" w:space="0" w:color="auto" w:frame="1"/>
        </w:rPr>
        <w:t>M</w:t>
      </w:r>
      <w:r>
        <w:rPr>
          <w:rFonts w:ascii="Times New Roman" w:eastAsia="Times New Roman" w:hAnsi="Times New Roman" w:cs="Times New Roman"/>
          <w:color w:val="000000" w:themeColor="text1"/>
          <w:sz w:val="24"/>
          <w:szCs w:val="24"/>
          <w:bdr w:val="none" w:sz="0" w:space="0" w:color="auto" w:frame="1"/>
        </w:rPr>
        <w:t xml:space="preserve">etode ini juga tidak mudah </w:t>
      </w:r>
      <w:r w:rsidR="004D0270" w:rsidRPr="000040ED">
        <w:rPr>
          <w:rFonts w:ascii="Times New Roman" w:eastAsia="Times New Roman" w:hAnsi="Times New Roman" w:cs="Times New Roman"/>
          <w:color w:val="000000" w:themeColor="text1"/>
          <w:sz w:val="24"/>
          <w:szCs w:val="24"/>
          <w:bdr w:val="none" w:sz="0" w:space="0" w:color="auto" w:frame="1"/>
        </w:rPr>
        <w:t xml:space="preserve"> untuk dilakukan, perlu adanya kemampuan ingatan yang bai</w:t>
      </w:r>
      <w:r w:rsidR="005A40B3">
        <w:rPr>
          <w:rFonts w:ascii="Times New Roman" w:eastAsia="Times New Roman" w:hAnsi="Times New Roman" w:cs="Times New Roman"/>
          <w:color w:val="000000" w:themeColor="text1"/>
          <w:sz w:val="24"/>
          <w:szCs w:val="24"/>
          <w:bdr w:val="none" w:sz="0" w:space="0" w:color="auto" w:frame="1"/>
        </w:rPr>
        <w:t>k untuk melakukannya, sebab pembicara</w:t>
      </w:r>
      <w:r w:rsidR="004D0270" w:rsidRPr="000040ED">
        <w:rPr>
          <w:rFonts w:ascii="Times New Roman" w:eastAsia="Times New Roman" w:hAnsi="Times New Roman" w:cs="Times New Roman"/>
          <w:color w:val="000000" w:themeColor="text1"/>
          <w:sz w:val="24"/>
          <w:szCs w:val="24"/>
          <w:bdr w:val="none" w:sz="0" w:space="0" w:color="auto" w:frame="1"/>
        </w:rPr>
        <w:t xml:space="preserve"> harus benar-benar menghafalkan dan menguasai semua materi yan</w:t>
      </w:r>
      <w:r w:rsidR="005A40B3">
        <w:rPr>
          <w:rFonts w:ascii="Times New Roman" w:eastAsia="Times New Roman" w:hAnsi="Times New Roman" w:cs="Times New Roman"/>
          <w:color w:val="000000" w:themeColor="text1"/>
          <w:sz w:val="24"/>
          <w:szCs w:val="24"/>
          <w:bdr w:val="none" w:sz="0" w:space="0" w:color="auto" w:frame="1"/>
        </w:rPr>
        <w:t>g telah di</w:t>
      </w:r>
      <w:r w:rsidR="004D0270" w:rsidRPr="000040ED">
        <w:rPr>
          <w:rFonts w:ascii="Times New Roman" w:eastAsia="Times New Roman" w:hAnsi="Times New Roman" w:cs="Times New Roman"/>
          <w:color w:val="000000" w:themeColor="text1"/>
          <w:sz w:val="24"/>
          <w:szCs w:val="24"/>
          <w:bdr w:val="none" w:sz="0" w:space="0" w:color="auto" w:frame="1"/>
        </w:rPr>
        <w:t>baca sebelumnya.</w:t>
      </w:r>
      <w:r w:rsidR="005A40B3">
        <w:rPr>
          <w:rFonts w:ascii="Times New Roman" w:hAnsi="Times New Roman" w:cs="Times New Roman"/>
          <w:color w:val="000000" w:themeColor="text1"/>
          <w:sz w:val="24"/>
          <w:szCs w:val="24"/>
          <w:bdr w:val="none" w:sz="0" w:space="0" w:color="auto" w:frame="1"/>
        </w:rPr>
        <w:t xml:space="preserve"> </w:t>
      </w:r>
      <w:r w:rsidR="004D0270" w:rsidRPr="000040ED">
        <w:rPr>
          <w:rFonts w:ascii="Times New Roman" w:eastAsia="Times New Roman" w:hAnsi="Times New Roman" w:cs="Times New Roman"/>
          <w:color w:val="000000" w:themeColor="text1"/>
          <w:sz w:val="24"/>
          <w:szCs w:val="24"/>
          <w:bdr w:val="none" w:sz="0" w:space="0" w:color="auto" w:frame="1"/>
        </w:rPr>
        <w:t>Metode seperti ini biasanya dipakai mahasiswa saat melakukan presentasi skripsi.</w:t>
      </w:r>
      <w:r w:rsidR="005A40B3">
        <w:rPr>
          <w:rFonts w:ascii="Times New Roman" w:hAnsi="Times New Roman" w:cs="Times New Roman"/>
          <w:color w:val="000000" w:themeColor="text1"/>
          <w:sz w:val="24"/>
          <w:szCs w:val="24"/>
          <w:bdr w:val="none" w:sz="0" w:space="0" w:color="auto" w:frame="1"/>
        </w:rPr>
        <w:t xml:space="preserve"> 4)</w:t>
      </w:r>
      <w:r w:rsidR="005A40B3" w:rsidRPr="005A40B3">
        <w:rPr>
          <w:rFonts w:ascii="Times New Roman" w:hAnsi="Times New Roman" w:cs="Times New Roman"/>
          <w:i/>
          <w:color w:val="000000" w:themeColor="text1"/>
          <w:sz w:val="24"/>
          <w:szCs w:val="24"/>
          <w:bdr w:val="none" w:sz="0" w:space="0" w:color="auto" w:frame="1"/>
        </w:rPr>
        <w:t xml:space="preserve"> </w:t>
      </w:r>
      <w:r>
        <w:rPr>
          <w:rFonts w:ascii="Times New Roman" w:eastAsia="Times New Roman" w:hAnsi="Times New Roman" w:cs="Times New Roman"/>
          <w:bCs/>
          <w:i/>
          <w:color w:val="000000" w:themeColor="text1"/>
          <w:sz w:val="24"/>
          <w:szCs w:val="24"/>
          <w:bdr w:val="none" w:sz="0" w:space="0" w:color="auto" w:frame="1"/>
        </w:rPr>
        <w:t>Metode Using Note/</w:t>
      </w:r>
      <w:r w:rsidR="004D0270" w:rsidRPr="005A40B3">
        <w:rPr>
          <w:rFonts w:ascii="Times New Roman" w:eastAsia="Times New Roman" w:hAnsi="Times New Roman" w:cs="Times New Roman"/>
          <w:bCs/>
          <w:i/>
          <w:color w:val="000000" w:themeColor="text1"/>
          <w:sz w:val="24"/>
          <w:szCs w:val="24"/>
          <w:bdr w:val="none" w:sz="0" w:space="0" w:color="auto" w:frame="1"/>
        </w:rPr>
        <w:t xml:space="preserve"> Extempore</w:t>
      </w:r>
      <w:r w:rsidR="005A40B3">
        <w:rPr>
          <w:rFonts w:ascii="Times New Roman" w:eastAsia="Times New Roman" w:hAnsi="Times New Roman" w:cs="Times New Roman"/>
          <w:bCs/>
          <w:color w:val="000000" w:themeColor="text1"/>
          <w:sz w:val="24"/>
          <w:szCs w:val="24"/>
          <w:bdr w:val="none" w:sz="0" w:space="0" w:color="auto" w:frame="1"/>
        </w:rPr>
        <w:t>.</w:t>
      </w:r>
      <w:r w:rsidR="005A40B3">
        <w:rPr>
          <w:rFonts w:ascii="Times New Roman" w:hAnsi="Times New Roman" w:cs="Times New Roman"/>
          <w:color w:val="000000" w:themeColor="text1"/>
          <w:sz w:val="24"/>
          <w:szCs w:val="24"/>
          <w:bdr w:val="none" w:sz="0" w:space="0" w:color="auto" w:frame="1"/>
        </w:rPr>
        <w:t xml:space="preserve"> </w:t>
      </w:r>
      <w:r w:rsidR="004D0270" w:rsidRPr="000040ED">
        <w:rPr>
          <w:rFonts w:ascii="Times New Roman" w:eastAsia="Times New Roman" w:hAnsi="Times New Roman" w:cs="Times New Roman"/>
          <w:color w:val="000000" w:themeColor="text1"/>
          <w:sz w:val="24"/>
          <w:szCs w:val="24"/>
          <w:bdr w:val="none" w:sz="0" w:space="0" w:color="auto" w:frame="1"/>
        </w:rPr>
        <w:t>M</w:t>
      </w:r>
      <w:r>
        <w:rPr>
          <w:rFonts w:ascii="Times New Roman" w:eastAsia="Times New Roman" w:hAnsi="Times New Roman" w:cs="Times New Roman"/>
          <w:color w:val="000000" w:themeColor="text1"/>
          <w:sz w:val="24"/>
          <w:szCs w:val="24"/>
          <w:bdr w:val="none" w:sz="0" w:space="0" w:color="auto" w:frame="1"/>
        </w:rPr>
        <w:t>etode ini dapat dikatan</w:t>
      </w:r>
      <w:r w:rsidR="004D0270" w:rsidRPr="000040ED">
        <w:rPr>
          <w:rFonts w:ascii="Times New Roman" w:eastAsia="Times New Roman" w:hAnsi="Times New Roman" w:cs="Times New Roman"/>
          <w:color w:val="000000" w:themeColor="text1"/>
          <w:sz w:val="24"/>
          <w:szCs w:val="24"/>
          <w:bdr w:val="none" w:sz="0" w:space="0" w:color="auto" w:frame="1"/>
        </w:rPr>
        <w:t xml:space="preserve"> sebagai kombin</w:t>
      </w:r>
      <w:r>
        <w:rPr>
          <w:rFonts w:ascii="Times New Roman" w:eastAsia="Times New Roman" w:hAnsi="Times New Roman" w:cs="Times New Roman"/>
          <w:color w:val="000000" w:themeColor="text1"/>
          <w:sz w:val="24"/>
          <w:szCs w:val="24"/>
          <w:bdr w:val="none" w:sz="0" w:space="0" w:color="auto" w:frame="1"/>
        </w:rPr>
        <w:t>asi dari berbagai metode sebelumnya</w:t>
      </w:r>
      <w:r w:rsidR="004D0270" w:rsidRPr="000040ED">
        <w:rPr>
          <w:rFonts w:ascii="Times New Roman" w:eastAsia="Times New Roman" w:hAnsi="Times New Roman" w:cs="Times New Roman"/>
          <w:color w:val="000000" w:themeColor="text1"/>
          <w:sz w:val="24"/>
          <w:szCs w:val="24"/>
          <w:bdr w:val="none" w:sz="0" w:space="0" w:color="auto" w:frame="1"/>
        </w:rPr>
        <w:t>, karena dengan metode ini perlu adanya impromptu, membaca naskah, dan menghafal.</w:t>
      </w:r>
      <w:r>
        <w:rPr>
          <w:rFonts w:ascii="Times New Roman" w:hAnsi="Times New Roman" w:cs="Times New Roman"/>
          <w:color w:val="000000" w:themeColor="text1"/>
          <w:sz w:val="24"/>
          <w:szCs w:val="24"/>
          <w:bdr w:val="none" w:sz="0" w:space="0" w:color="auto" w:frame="1"/>
        </w:rPr>
        <w:t xml:space="preserve"> </w:t>
      </w:r>
      <w:r w:rsidR="004D0270" w:rsidRPr="000040ED">
        <w:rPr>
          <w:rFonts w:ascii="Times New Roman" w:eastAsia="Times New Roman" w:hAnsi="Times New Roman" w:cs="Times New Roman"/>
          <w:color w:val="000000" w:themeColor="text1"/>
          <w:sz w:val="24"/>
          <w:szCs w:val="24"/>
          <w:bdr w:val="none" w:sz="0" w:space="0" w:color="auto" w:frame="1"/>
        </w:rPr>
        <w:t>Metode ini dilakukan dengan cara mencatat kerangka dari materi yang akan dibicarakan di hadapan audiens.</w:t>
      </w:r>
      <w:r w:rsidR="004D0270" w:rsidRPr="000040ED">
        <w:rPr>
          <w:rFonts w:ascii="Times New Roman" w:eastAsia="Times New Roman" w:hAnsi="Times New Roman" w:cs="Times New Roman"/>
          <w:color w:val="000000" w:themeColor="text1"/>
          <w:sz w:val="24"/>
          <w:szCs w:val="24"/>
        </w:rPr>
        <w:t xml:space="preserve"> </w:t>
      </w:r>
      <w:r w:rsidR="004D0270" w:rsidRPr="000040ED">
        <w:rPr>
          <w:rFonts w:ascii="Times New Roman" w:eastAsia="Times New Roman" w:hAnsi="Times New Roman" w:cs="Times New Roman"/>
          <w:color w:val="000000" w:themeColor="text1"/>
          <w:sz w:val="24"/>
          <w:szCs w:val="24"/>
          <w:bdr w:val="none" w:sz="0" w:space="0" w:color="auto" w:frame="1"/>
        </w:rPr>
        <w:t xml:space="preserve">Catatan kerangka materi itu digunakan supaya </w:t>
      </w:r>
      <w:r>
        <w:rPr>
          <w:rFonts w:ascii="Times New Roman" w:eastAsia="Times New Roman" w:hAnsi="Times New Roman" w:cs="Times New Roman"/>
          <w:color w:val="000000" w:themeColor="text1"/>
          <w:sz w:val="24"/>
          <w:szCs w:val="24"/>
          <w:bdr w:val="none" w:sz="0" w:space="0" w:color="auto" w:frame="1"/>
        </w:rPr>
        <w:t>pembicara</w:t>
      </w:r>
      <w:r w:rsidR="004D0270" w:rsidRPr="000040ED">
        <w:rPr>
          <w:rFonts w:ascii="Times New Roman" w:eastAsia="Times New Roman" w:hAnsi="Times New Roman" w:cs="Times New Roman"/>
          <w:color w:val="000000" w:themeColor="text1"/>
          <w:sz w:val="24"/>
          <w:szCs w:val="24"/>
          <w:bdr w:val="none" w:sz="0" w:space="0" w:color="auto" w:frame="1"/>
        </w:rPr>
        <w:t xml:space="preserve"> memiliki gambaran mengenai alur/garis besar materi yang akan dibicarakan, dan mengurangi kesalahan ketika melakukan </w:t>
      </w:r>
      <w:r w:rsidR="004D0270" w:rsidRPr="0089388C">
        <w:rPr>
          <w:rFonts w:ascii="Times New Roman" w:eastAsia="Times New Roman" w:hAnsi="Times New Roman" w:cs="Times New Roman"/>
          <w:i/>
          <w:color w:val="000000" w:themeColor="text1"/>
          <w:sz w:val="24"/>
          <w:szCs w:val="24"/>
          <w:bdr w:val="none" w:sz="0" w:space="0" w:color="auto" w:frame="1"/>
        </w:rPr>
        <w:t>public speaking</w:t>
      </w:r>
      <w:r w:rsidR="004D0270" w:rsidRPr="000040ED">
        <w:rPr>
          <w:rFonts w:ascii="Times New Roman" w:eastAsia="Times New Roman" w:hAnsi="Times New Roman" w:cs="Times New Roman"/>
          <w:color w:val="000000" w:themeColor="text1"/>
          <w:sz w:val="24"/>
          <w:szCs w:val="24"/>
          <w:bdr w:val="none" w:sz="0" w:space="0" w:color="auto" w:frame="1"/>
        </w:rPr>
        <w:t>.</w:t>
      </w:r>
    </w:p>
    <w:p w14:paraId="26D3DF3E" w14:textId="77777777" w:rsidR="0089388C" w:rsidRDefault="0089388C" w:rsidP="0089388C">
      <w:pPr>
        <w:ind w:firstLine="720"/>
        <w:jc w:val="both"/>
        <w:rPr>
          <w:rFonts w:ascii="Times New Roman" w:hAnsi="Times New Roman" w:cs="Times New Roman"/>
          <w:sz w:val="24"/>
          <w:szCs w:val="24"/>
          <w:lang w:val="en-GB"/>
        </w:rPr>
      </w:pPr>
      <w:r>
        <w:rPr>
          <w:rFonts w:ascii="Times New Roman" w:hAnsi="Times New Roman" w:cs="Times New Roman"/>
          <w:color w:val="000000" w:themeColor="text1"/>
          <w:sz w:val="24"/>
          <w:szCs w:val="24"/>
          <w:bdr w:val="none" w:sz="0" w:space="0" w:color="auto" w:frame="1"/>
        </w:rPr>
        <w:t>Tahap keempat yaitu praktik.</w:t>
      </w:r>
      <w:r w:rsidRPr="0089388C">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Pada tahapan praktik, peserta dibagi menjadi 6 (enam) kelompok kecil. Pada tiap kelompok kecil, setiap peserta diberi kesempatan untuk praktik </w:t>
      </w:r>
      <w:r w:rsidRPr="0089388C">
        <w:rPr>
          <w:rFonts w:ascii="Times New Roman" w:hAnsi="Times New Roman" w:cs="Times New Roman"/>
          <w:i/>
          <w:sz w:val="24"/>
          <w:szCs w:val="24"/>
          <w:lang w:val="en-GB"/>
        </w:rPr>
        <w:t>public speaking</w:t>
      </w:r>
      <w:r>
        <w:rPr>
          <w:rFonts w:ascii="Times New Roman" w:hAnsi="Times New Roman" w:cs="Times New Roman"/>
          <w:sz w:val="24"/>
          <w:szCs w:val="24"/>
          <w:lang w:val="en-GB"/>
        </w:rPr>
        <w:t xml:space="preserve"> dihadapan teman-teman sekelompok. Peserta diberi tema </w:t>
      </w:r>
      <w:r w:rsidR="000752D4">
        <w:rPr>
          <w:rFonts w:ascii="Times New Roman" w:hAnsi="Times New Roman" w:cs="Times New Roman"/>
          <w:sz w:val="24"/>
          <w:szCs w:val="24"/>
          <w:lang w:val="en-GB"/>
        </w:rPr>
        <w:t>bebas</w:t>
      </w:r>
      <w:r>
        <w:rPr>
          <w:rFonts w:ascii="Times New Roman" w:hAnsi="Times New Roman" w:cs="Times New Roman"/>
          <w:sz w:val="24"/>
          <w:szCs w:val="24"/>
          <w:lang w:val="en-GB"/>
        </w:rPr>
        <w:t xml:space="preserve">. Peserta diberi waktu 10 menit untuk menulis atau mempersiapkan </w:t>
      </w:r>
      <w:r w:rsidR="000752D4">
        <w:rPr>
          <w:rFonts w:ascii="Times New Roman" w:hAnsi="Times New Roman" w:cs="Times New Roman"/>
          <w:sz w:val="24"/>
          <w:szCs w:val="24"/>
          <w:lang w:val="en-GB"/>
        </w:rPr>
        <w:t xml:space="preserve">materi </w:t>
      </w:r>
      <w:r w:rsidRPr="000752D4">
        <w:rPr>
          <w:rFonts w:ascii="Times New Roman" w:hAnsi="Times New Roman" w:cs="Times New Roman"/>
          <w:i/>
          <w:sz w:val="24"/>
          <w:szCs w:val="24"/>
          <w:lang w:val="en-GB"/>
        </w:rPr>
        <w:t>public speaking</w:t>
      </w:r>
      <w:r>
        <w:rPr>
          <w:rFonts w:ascii="Times New Roman" w:hAnsi="Times New Roman" w:cs="Times New Roman"/>
          <w:sz w:val="24"/>
          <w:szCs w:val="24"/>
          <w:lang w:val="en-GB"/>
        </w:rPr>
        <w:t xml:space="preserve">. </w:t>
      </w:r>
      <w:r w:rsidR="000752D4">
        <w:rPr>
          <w:rFonts w:ascii="Times New Roman" w:hAnsi="Times New Roman" w:cs="Times New Roman"/>
          <w:sz w:val="24"/>
          <w:szCs w:val="24"/>
          <w:lang w:val="en-GB"/>
        </w:rPr>
        <w:t xml:space="preserve">Setelah semua anggota kelompok berkesempatan praktik, peserta kembali ke kelompok panel. Pada bagian ini </w:t>
      </w:r>
      <w:r>
        <w:rPr>
          <w:rFonts w:ascii="Times New Roman" w:hAnsi="Times New Roman" w:cs="Times New Roman"/>
          <w:sz w:val="24"/>
          <w:szCs w:val="24"/>
          <w:lang w:val="en-GB"/>
        </w:rPr>
        <w:t xml:space="preserve"> setiap kelomp</w:t>
      </w:r>
      <w:r w:rsidR="000752D4">
        <w:rPr>
          <w:rFonts w:ascii="Times New Roman" w:hAnsi="Times New Roman" w:cs="Times New Roman"/>
          <w:sz w:val="24"/>
          <w:szCs w:val="24"/>
          <w:lang w:val="en-GB"/>
        </w:rPr>
        <w:t xml:space="preserve">ok diberi kesempatan menunjuk 2 (dua) </w:t>
      </w:r>
      <w:r>
        <w:rPr>
          <w:rFonts w:ascii="Times New Roman" w:hAnsi="Times New Roman" w:cs="Times New Roman"/>
          <w:sz w:val="24"/>
          <w:szCs w:val="24"/>
          <w:lang w:val="en-GB"/>
        </w:rPr>
        <w:t xml:space="preserve">orang perwakilan untuk praktik public speaking, </w:t>
      </w:r>
      <w:r w:rsidR="000752D4">
        <w:rPr>
          <w:rFonts w:ascii="Times New Roman" w:hAnsi="Times New Roman" w:cs="Times New Roman"/>
          <w:sz w:val="24"/>
          <w:szCs w:val="24"/>
          <w:lang w:val="en-GB"/>
        </w:rPr>
        <w:t>dengan tema khusus yaitu berbicara untuk mempromosikan buku-buku yang akan dijual</w:t>
      </w:r>
      <w:r>
        <w:rPr>
          <w:rFonts w:ascii="Times New Roman" w:hAnsi="Times New Roman" w:cs="Times New Roman"/>
          <w:sz w:val="24"/>
          <w:szCs w:val="24"/>
          <w:lang w:val="en-GB"/>
        </w:rPr>
        <w:t>.</w:t>
      </w:r>
    </w:p>
    <w:p w14:paraId="29281D2D" w14:textId="77777777" w:rsidR="0031238A" w:rsidRPr="0089388C" w:rsidRDefault="0031238A" w:rsidP="0089388C">
      <w:pPr>
        <w:ind w:firstLine="720"/>
        <w:jc w:val="both"/>
        <w:rPr>
          <w:rFonts w:ascii="Times New Roman" w:hAnsi="Times New Roman" w:cs="Times New Roman"/>
          <w:color w:val="000000" w:themeColor="text1"/>
          <w:sz w:val="24"/>
          <w:szCs w:val="24"/>
          <w:bdr w:val="none" w:sz="0" w:space="0" w:color="auto" w:frame="1"/>
        </w:rPr>
      </w:pPr>
      <w:r>
        <w:rPr>
          <w:rFonts w:ascii="Times New Roman" w:hAnsi="Times New Roman" w:cs="Times New Roman"/>
          <w:sz w:val="24"/>
          <w:szCs w:val="24"/>
          <w:lang w:val="en-GB"/>
        </w:rPr>
        <w:t>Tahap kelima yaitu evaluasi. Pada tahap ini</w:t>
      </w:r>
      <w:r w:rsidR="00DE773E">
        <w:rPr>
          <w:rFonts w:ascii="Times New Roman" w:hAnsi="Times New Roman" w:cs="Times New Roman"/>
          <w:sz w:val="24"/>
          <w:szCs w:val="24"/>
          <w:lang w:val="en-GB"/>
        </w:rPr>
        <w:t xml:space="preserve"> fasilitator memberi masukan/saran mengenai penampilan praktik para peserta saat melakukan </w:t>
      </w:r>
      <w:r w:rsidR="00DE773E" w:rsidRPr="00DE773E">
        <w:rPr>
          <w:rFonts w:ascii="Times New Roman" w:hAnsi="Times New Roman" w:cs="Times New Roman"/>
          <w:i/>
          <w:sz w:val="24"/>
          <w:szCs w:val="24"/>
          <w:lang w:val="en-GB"/>
        </w:rPr>
        <w:t>public speaking</w:t>
      </w:r>
      <w:r w:rsidR="00DE773E">
        <w:rPr>
          <w:rFonts w:ascii="Times New Roman" w:hAnsi="Times New Roman" w:cs="Times New Roman"/>
          <w:sz w:val="24"/>
          <w:szCs w:val="24"/>
          <w:lang w:val="en-GB"/>
        </w:rPr>
        <w:t>. Fasilitator juga bertanya jawab dengan para peserta tentang saran/masukan serta kesan-kesan yang diperoleh. Hal-hal ini menjadi catatan penting bagi fasilitator dalam melaksanakan kegiatan pelatihan pada waktu yang akan datang.</w:t>
      </w:r>
    </w:p>
    <w:p w14:paraId="02F3FE0D" w14:textId="77777777" w:rsidR="006075F0" w:rsidRDefault="006075F0" w:rsidP="004D0270">
      <w:pPr>
        <w:jc w:val="both"/>
        <w:rPr>
          <w:rFonts w:ascii="Times New Roman" w:hAnsi="Times New Roman" w:cs="Times New Roman"/>
          <w:sz w:val="24"/>
          <w:szCs w:val="24"/>
          <w:lang w:val="en-GB"/>
        </w:rPr>
      </w:pPr>
    </w:p>
    <w:p w14:paraId="6565DCC3" w14:textId="77777777" w:rsidR="006075F0" w:rsidRDefault="006075F0" w:rsidP="004D0270">
      <w:pPr>
        <w:jc w:val="both"/>
        <w:rPr>
          <w:rFonts w:ascii="Times New Roman" w:hAnsi="Times New Roman" w:cs="Times New Roman"/>
          <w:sz w:val="24"/>
          <w:szCs w:val="24"/>
          <w:lang w:val="en-GB"/>
        </w:rPr>
      </w:pPr>
      <w:r>
        <w:rPr>
          <w:rFonts w:ascii="Times New Roman" w:hAnsi="Times New Roman" w:cs="Times New Roman"/>
          <w:sz w:val="24"/>
          <w:szCs w:val="24"/>
          <w:lang w:val="en-GB"/>
        </w:rPr>
        <w:t>HASIL PENEMUAN DAN DISKUSI</w:t>
      </w:r>
    </w:p>
    <w:p w14:paraId="0FD30CD9" w14:textId="77777777" w:rsidR="00B83724" w:rsidRDefault="00DE773E" w:rsidP="00DE773E">
      <w:pPr>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Prlatihan dikemas sebaik mungkin agar peserta dapat memahami materi pelatihan dengan mudah, dalam suasana menyenangkan dan berdampak positif.</w:t>
      </w:r>
      <w:r w:rsidR="00B83724">
        <w:rPr>
          <w:rFonts w:ascii="Times New Roman" w:hAnsi="Times New Roman" w:cs="Times New Roman"/>
          <w:sz w:val="24"/>
          <w:szCs w:val="24"/>
          <w:lang w:val="en-GB"/>
        </w:rPr>
        <w:t xml:space="preserve"> Sejalan dengan prinsip pelatihan menurut Elfrianto (2016) yaitu ada: 1) partisipasi, 2) pendalaman, 3) relevansi, 4) umpan balik, 5) suasana nyaman.</w:t>
      </w:r>
    </w:p>
    <w:p w14:paraId="2EA08972" w14:textId="77777777" w:rsidR="00B83724" w:rsidRDefault="0089388C" w:rsidP="00DE773E">
      <w:pPr>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Keseluruhan materi </w:t>
      </w:r>
      <w:r w:rsidR="00DE773E">
        <w:rPr>
          <w:rFonts w:ascii="Times New Roman" w:hAnsi="Times New Roman" w:cs="Times New Roman"/>
          <w:sz w:val="24"/>
          <w:szCs w:val="24"/>
          <w:lang w:val="en-GB"/>
        </w:rPr>
        <w:t xml:space="preserve">disampaikan dengan </w:t>
      </w:r>
      <w:r>
        <w:rPr>
          <w:rFonts w:ascii="Times New Roman" w:hAnsi="Times New Roman" w:cs="Times New Roman"/>
          <w:sz w:val="24"/>
          <w:szCs w:val="24"/>
          <w:lang w:val="en-GB"/>
        </w:rPr>
        <w:t xml:space="preserve">secara 2 (dua) arah. Peserta diberi kesempatan untuk bertanya pada sat pemaparan materi oleh fasilitator. </w:t>
      </w:r>
      <w:r w:rsidR="00B83724">
        <w:rPr>
          <w:rFonts w:ascii="Times New Roman" w:hAnsi="Times New Roman" w:cs="Times New Roman"/>
          <w:sz w:val="24"/>
          <w:szCs w:val="24"/>
          <w:lang w:val="en-GB"/>
        </w:rPr>
        <w:t>Hal ini menunjukkan bahwa peserta berpartisipasi dalam kegiatan pelatihan. Hal ini juga menunjukkan antusiasme dari peserta mengenai tema yang disajikan.</w:t>
      </w:r>
    </w:p>
    <w:p w14:paraId="5FC59F1F" w14:textId="77777777" w:rsidR="0089388C" w:rsidRDefault="00B83724" w:rsidP="00DE773E">
      <w:pPr>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Ketika</w:t>
      </w:r>
      <w:r w:rsidR="0089388C">
        <w:rPr>
          <w:rFonts w:ascii="Times New Roman" w:hAnsi="Times New Roman" w:cs="Times New Roman"/>
          <w:sz w:val="24"/>
          <w:szCs w:val="24"/>
          <w:lang w:val="en-GB"/>
        </w:rPr>
        <w:t xml:space="preserve"> peserta dibagi </w:t>
      </w:r>
      <w:r>
        <w:rPr>
          <w:rFonts w:ascii="Times New Roman" w:hAnsi="Times New Roman" w:cs="Times New Roman"/>
          <w:sz w:val="24"/>
          <w:szCs w:val="24"/>
          <w:lang w:val="en-GB"/>
        </w:rPr>
        <w:t xml:space="preserve">menjadi 6 (enam) kelompok kecil, pada bagian ini peserta melakukan pendalaman materi. Para peserta diberi kesempatan untuk saling menilai dan memberi masukan saat masing-masing melakukan praktik </w:t>
      </w:r>
      <w:r w:rsidRPr="00B83724">
        <w:rPr>
          <w:rFonts w:ascii="Times New Roman" w:hAnsi="Times New Roman" w:cs="Times New Roman"/>
          <w:i/>
          <w:sz w:val="24"/>
          <w:szCs w:val="24"/>
          <w:lang w:val="en-GB"/>
        </w:rPr>
        <w:t>public speaking</w:t>
      </w:r>
      <w:r>
        <w:rPr>
          <w:rFonts w:ascii="Times New Roman" w:hAnsi="Times New Roman" w:cs="Times New Roman"/>
          <w:sz w:val="24"/>
          <w:szCs w:val="24"/>
          <w:lang w:val="en-GB"/>
        </w:rPr>
        <w:t>.</w:t>
      </w:r>
      <w:r w:rsidR="0089388C">
        <w:rPr>
          <w:rFonts w:ascii="Times New Roman" w:hAnsi="Times New Roman" w:cs="Times New Roman"/>
          <w:sz w:val="24"/>
          <w:szCs w:val="24"/>
          <w:lang w:val="en-GB"/>
        </w:rPr>
        <w:t xml:space="preserve"> Pada kelompok kecil ini, setiap peserta diberi kesempatan untuk praktik public speaking dihadapan teman-teman sekelompok. Peserta diberi tema khusus yaitu berbicara tentang hobi, dan diberi waktu 10 menit untuk menulis atau mempersiapkan materi </w:t>
      </w:r>
      <w:r w:rsidR="0089388C" w:rsidRPr="0031238A">
        <w:rPr>
          <w:rFonts w:ascii="Times New Roman" w:hAnsi="Times New Roman" w:cs="Times New Roman"/>
          <w:i/>
          <w:sz w:val="24"/>
          <w:szCs w:val="24"/>
          <w:lang w:val="en-GB"/>
        </w:rPr>
        <w:t>public speaking</w:t>
      </w:r>
      <w:r w:rsidR="0089388C">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Demikian pula saat kembali </w:t>
      </w:r>
      <w:r w:rsidR="0089388C">
        <w:rPr>
          <w:rFonts w:ascii="Times New Roman" w:hAnsi="Times New Roman" w:cs="Times New Roman"/>
          <w:sz w:val="24"/>
          <w:szCs w:val="24"/>
          <w:lang w:val="en-GB"/>
        </w:rPr>
        <w:t xml:space="preserve"> panel.</w:t>
      </w:r>
      <w:r>
        <w:rPr>
          <w:rFonts w:ascii="Times New Roman" w:hAnsi="Times New Roman" w:cs="Times New Roman"/>
          <w:sz w:val="24"/>
          <w:szCs w:val="24"/>
          <w:lang w:val="en-GB"/>
        </w:rPr>
        <w:t xml:space="preserve"> Pada bagian ini</w:t>
      </w:r>
      <w:r w:rsidR="0089388C">
        <w:rPr>
          <w:rFonts w:ascii="Times New Roman" w:hAnsi="Times New Roman" w:cs="Times New Roman"/>
          <w:sz w:val="24"/>
          <w:szCs w:val="24"/>
          <w:lang w:val="en-GB"/>
        </w:rPr>
        <w:t>, setiap kelomp</w:t>
      </w:r>
      <w:r>
        <w:rPr>
          <w:rFonts w:ascii="Times New Roman" w:hAnsi="Times New Roman" w:cs="Times New Roman"/>
          <w:sz w:val="24"/>
          <w:szCs w:val="24"/>
          <w:lang w:val="en-GB"/>
        </w:rPr>
        <w:t xml:space="preserve">ok diberi kesempatan menunjuk 2 (dua) </w:t>
      </w:r>
      <w:r w:rsidR="0089388C">
        <w:rPr>
          <w:rFonts w:ascii="Times New Roman" w:hAnsi="Times New Roman" w:cs="Times New Roman"/>
          <w:sz w:val="24"/>
          <w:szCs w:val="24"/>
          <w:lang w:val="en-GB"/>
        </w:rPr>
        <w:t xml:space="preserve">orang perwakilan untuk praktik </w:t>
      </w:r>
      <w:r w:rsidR="0089388C" w:rsidRPr="00B83724">
        <w:rPr>
          <w:rFonts w:ascii="Times New Roman" w:hAnsi="Times New Roman" w:cs="Times New Roman"/>
          <w:i/>
          <w:sz w:val="24"/>
          <w:szCs w:val="24"/>
          <w:lang w:val="en-GB"/>
        </w:rPr>
        <w:t>public speaking</w:t>
      </w:r>
      <w:r w:rsidR="0089388C">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di hadapan panel, </w:t>
      </w:r>
      <w:r w:rsidR="0089388C">
        <w:rPr>
          <w:rFonts w:ascii="Times New Roman" w:hAnsi="Times New Roman" w:cs="Times New Roman"/>
          <w:sz w:val="24"/>
          <w:szCs w:val="24"/>
          <w:lang w:val="en-GB"/>
        </w:rPr>
        <w:t>dengan tema bebas.</w:t>
      </w:r>
      <w:r>
        <w:rPr>
          <w:rFonts w:ascii="Times New Roman" w:hAnsi="Times New Roman" w:cs="Times New Roman"/>
          <w:sz w:val="24"/>
          <w:szCs w:val="24"/>
          <w:lang w:val="en-GB"/>
        </w:rPr>
        <w:t xml:space="preserve"> Peserta diberi kesempatan untuk memberi penilaian serta masukan. Hal ini sekaligus </w:t>
      </w:r>
      <w:r w:rsidR="004B4DCA">
        <w:rPr>
          <w:rFonts w:ascii="Times New Roman" w:hAnsi="Times New Roman" w:cs="Times New Roman"/>
          <w:sz w:val="24"/>
          <w:szCs w:val="24"/>
          <w:lang w:val="en-GB"/>
        </w:rPr>
        <w:t>melatih peserta untuk memiliki karakter berjiwa besar, siap menilai dan dinilai. Bukan untuk menjatuhkan tetapi untuk saling membangun.</w:t>
      </w:r>
    </w:p>
    <w:p w14:paraId="3B7657C1" w14:textId="77777777" w:rsidR="006075F0" w:rsidRDefault="006075F0" w:rsidP="004D0270">
      <w:pPr>
        <w:jc w:val="both"/>
        <w:rPr>
          <w:rFonts w:ascii="Times New Roman" w:hAnsi="Times New Roman" w:cs="Times New Roman"/>
          <w:sz w:val="24"/>
          <w:szCs w:val="24"/>
          <w:lang w:val="en-GB"/>
        </w:rPr>
      </w:pPr>
    </w:p>
    <w:p w14:paraId="46116BBE" w14:textId="77777777" w:rsidR="0031238A" w:rsidRDefault="0031238A" w:rsidP="00A7416C">
      <w:pPr>
        <w:jc w:val="center"/>
        <w:rPr>
          <w:rFonts w:ascii="Times New Roman" w:hAnsi="Times New Roman" w:cs="Times New Roman"/>
          <w:sz w:val="24"/>
          <w:szCs w:val="24"/>
          <w:lang w:val="en-GB"/>
        </w:rPr>
      </w:pPr>
      <w:r>
        <w:rPr>
          <w:rFonts w:ascii="Times New Roman" w:hAnsi="Times New Roman" w:cs="Times New Roman"/>
          <w:noProof/>
          <w:sz w:val="24"/>
          <w:szCs w:val="24"/>
        </w:rPr>
        <w:drawing>
          <wp:inline distT="0" distB="0" distL="0" distR="0" wp14:anchorId="61209FAB" wp14:editId="3B9A5397">
            <wp:extent cx="2487930" cy="3291840"/>
            <wp:effectExtent l="0" t="0" r="762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23-07-22 at 10.12.39 (1).jpe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523091" cy="3338363"/>
                    </a:xfrm>
                    <a:prstGeom prst="rect">
                      <a:avLst/>
                    </a:prstGeom>
                  </pic:spPr>
                </pic:pic>
              </a:graphicData>
            </a:graphic>
          </wp:inline>
        </w:drawing>
      </w:r>
    </w:p>
    <w:p w14:paraId="255F2FB1" w14:textId="77777777" w:rsidR="0031238A" w:rsidRDefault="0031238A" w:rsidP="00A7416C">
      <w:pPr>
        <w:jc w:val="center"/>
        <w:rPr>
          <w:rFonts w:ascii="Times New Roman" w:hAnsi="Times New Roman" w:cs="Times New Roman"/>
          <w:sz w:val="24"/>
          <w:szCs w:val="24"/>
          <w:lang w:val="en-GB"/>
        </w:rPr>
      </w:pPr>
      <w:r>
        <w:rPr>
          <w:rFonts w:ascii="Times New Roman" w:hAnsi="Times New Roman" w:cs="Times New Roman"/>
          <w:sz w:val="24"/>
          <w:szCs w:val="24"/>
          <w:lang w:val="en-GB"/>
        </w:rPr>
        <w:t>Gambar 1. Peserta praktik public speaking</w:t>
      </w:r>
    </w:p>
    <w:p w14:paraId="4FB560B5" w14:textId="77777777" w:rsidR="0031238A" w:rsidRDefault="0031238A" w:rsidP="004D0270">
      <w:pPr>
        <w:jc w:val="both"/>
        <w:rPr>
          <w:rFonts w:ascii="Times New Roman" w:hAnsi="Times New Roman" w:cs="Times New Roman"/>
          <w:sz w:val="24"/>
          <w:szCs w:val="24"/>
          <w:lang w:val="en-GB"/>
        </w:rPr>
      </w:pPr>
    </w:p>
    <w:p w14:paraId="7C4BDD90" w14:textId="77777777" w:rsidR="0031238A" w:rsidRDefault="0031238A" w:rsidP="00A7416C">
      <w:pPr>
        <w:jc w:val="center"/>
        <w:rPr>
          <w:rFonts w:ascii="Times New Roman" w:hAnsi="Times New Roman" w:cs="Times New Roman"/>
          <w:sz w:val="24"/>
          <w:szCs w:val="24"/>
          <w:lang w:val="en-GB"/>
        </w:rPr>
      </w:pPr>
      <w:r>
        <w:rPr>
          <w:rFonts w:ascii="Times New Roman" w:hAnsi="Times New Roman" w:cs="Times New Roman"/>
          <w:noProof/>
          <w:sz w:val="24"/>
          <w:szCs w:val="24"/>
        </w:rPr>
        <w:lastRenderedPageBreak/>
        <w:drawing>
          <wp:inline distT="0" distB="0" distL="0" distR="0" wp14:anchorId="2A8593FC" wp14:editId="618AF300">
            <wp:extent cx="2639060" cy="3967701"/>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hatsApp Image 2023-07-22 at 10.22.09.jpeg"/>
                    <pic:cNvPicPr/>
                  </pic:nvPicPr>
                  <pic:blipFill>
                    <a:blip r:embed="rId6">
                      <a:extLst>
                        <a:ext uri="{28A0092B-C50C-407E-A947-70E740481C1C}">
                          <a14:useLocalDpi xmlns:a14="http://schemas.microsoft.com/office/drawing/2010/main" val="0"/>
                        </a:ext>
                      </a:extLst>
                    </a:blip>
                    <a:stretch>
                      <a:fillRect/>
                    </a:stretch>
                  </pic:blipFill>
                  <pic:spPr>
                    <a:xfrm>
                      <a:off x="0" y="0"/>
                      <a:ext cx="2664834" cy="4006451"/>
                    </a:xfrm>
                    <a:prstGeom prst="rect">
                      <a:avLst/>
                    </a:prstGeom>
                  </pic:spPr>
                </pic:pic>
              </a:graphicData>
            </a:graphic>
          </wp:inline>
        </w:drawing>
      </w:r>
    </w:p>
    <w:p w14:paraId="057FC70A" w14:textId="77777777" w:rsidR="0031238A" w:rsidRDefault="0031238A" w:rsidP="00A7416C">
      <w:pPr>
        <w:jc w:val="center"/>
        <w:rPr>
          <w:rFonts w:ascii="Times New Roman" w:hAnsi="Times New Roman" w:cs="Times New Roman"/>
          <w:sz w:val="24"/>
          <w:szCs w:val="24"/>
          <w:lang w:val="en-GB"/>
        </w:rPr>
      </w:pPr>
      <w:r>
        <w:rPr>
          <w:rFonts w:ascii="Times New Roman" w:hAnsi="Times New Roman" w:cs="Times New Roman"/>
          <w:sz w:val="24"/>
          <w:szCs w:val="24"/>
          <w:lang w:val="en-GB"/>
        </w:rPr>
        <w:t>Gambar 2. Peserta praktik public speaking</w:t>
      </w:r>
    </w:p>
    <w:p w14:paraId="12038980" w14:textId="77777777" w:rsidR="00A7416C" w:rsidRDefault="004B4DCA" w:rsidP="004D0270">
      <w:pPr>
        <w:jc w:val="both"/>
        <w:rPr>
          <w:rFonts w:ascii="Times New Roman" w:hAnsi="Times New Roman" w:cs="Times New Roman"/>
          <w:sz w:val="24"/>
          <w:szCs w:val="24"/>
          <w:lang w:val="en-GB"/>
        </w:rPr>
      </w:pPr>
      <w:r>
        <w:rPr>
          <w:rFonts w:ascii="Times New Roman" w:hAnsi="Times New Roman" w:cs="Times New Roman"/>
          <w:sz w:val="24"/>
          <w:szCs w:val="24"/>
          <w:lang w:val="en-GB"/>
        </w:rPr>
        <w:tab/>
      </w:r>
    </w:p>
    <w:p w14:paraId="2CBEB630" w14:textId="77777777" w:rsidR="00A7416C" w:rsidRDefault="00A7416C" w:rsidP="00A7416C">
      <w:pPr>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Struktur dalam </w:t>
      </w:r>
      <w:r w:rsidRPr="00A7416C">
        <w:rPr>
          <w:rFonts w:ascii="Times New Roman" w:hAnsi="Times New Roman" w:cs="Times New Roman"/>
          <w:i/>
          <w:sz w:val="24"/>
          <w:szCs w:val="24"/>
          <w:lang w:val="en-GB"/>
        </w:rPr>
        <w:t>public speaking</w:t>
      </w:r>
      <w:r>
        <w:rPr>
          <w:rFonts w:ascii="Times New Roman" w:hAnsi="Times New Roman" w:cs="Times New Roman"/>
          <w:sz w:val="24"/>
          <w:szCs w:val="24"/>
          <w:lang w:val="en-GB"/>
        </w:rPr>
        <w:t xml:space="preserve"> yang mudah untuk dilakukan yaitu: 1) pembuka, berisi salam, sapaan, dan pengantar topik. 2) Isi, yaitu materi yang disampaikan. Akan baik juga bila dalam penyampaian isi diberi sisipan humor, pertanyaan retoris atau cerita singkat. 3) Penutup, ulangi point penting, dapat pula ditutup dengan kutipan, peribahasa atau pantun.</w:t>
      </w:r>
    </w:p>
    <w:p w14:paraId="2B601C3E" w14:textId="77777777" w:rsidR="004B4DCA" w:rsidRDefault="004B4DCA" w:rsidP="00A7416C">
      <w:pPr>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Tema </w:t>
      </w:r>
      <w:r w:rsidRPr="004B4DCA">
        <w:rPr>
          <w:rFonts w:ascii="Times New Roman" w:hAnsi="Times New Roman" w:cs="Times New Roman"/>
          <w:i/>
          <w:sz w:val="24"/>
          <w:szCs w:val="24"/>
          <w:lang w:val="en-GB"/>
        </w:rPr>
        <w:t>public speaking</w:t>
      </w:r>
      <w:r>
        <w:rPr>
          <w:rFonts w:ascii="Times New Roman" w:hAnsi="Times New Roman" w:cs="Times New Roman"/>
          <w:sz w:val="24"/>
          <w:szCs w:val="24"/>
          <w:lang w:val="en-GB"/>
        </w:rPr>
        <w:t xml:space="preserve"> ternyata relevan bagi mahasiswa prodi akuntansi. Karena mahasiswa prodi akuntansi juga memiliki kesempatan yang besar untuk berhasil dalam komunikasi saat memasuki dunia kerja. Setidaknya, saat libur peserta yang mengikuti program sebagai tenaga pemasar buku terbitan Advent dapat berhasil melaksanakan misinya. Pelatihan kemampuan </w:t>
      </w:r>
      <w:r w:rsidRPr="00F202CC">
        <w:rPr>
          <w:rFonts w:ascii="Times New Roman" w:hAnsi="Times New Roman" w:cs="Times New Roman"/>
          <w:i/>
          <w:sz w:val="24"/>
          <w:szCs w:val="24"/>
          <w:lang w:val="en-GB"/>
        </w:rPr>
        <w:t>public speaking</w:t>
      </w:r>
      <w:r>
        <w:rPr>
          <w:rFonts w:ascii="Times New Roman" w:hAnsi="Times New Roman" w:cs="Times New Roman"/>
          <w:sz w:val="24"/>
          <w:szCs w:val="24"/>
          <w:lang w:val="en-GB"/>
        </w:rPr>
        <w:t xml:space="preserve"> menjadi relevan</w:t>
      </w:r>
      <w:r w:rsidR="00F202CC">
        <w:rPr>
          <w:rFonts w:ascii="Times New Roman" w:hAnsi="Times New Roman" w:cs="Times New Roman"/>
          <w:sz w:val="24"/>
          <w:szCs w:val="24"/>
          <w:lang w:val="en-GB"/>
        </w:rPr>
        <w:t xml:space="preserve"> juga karena kemampuan ini meliputi kemampuan memilih dan menyiapkan kata/bahasa/materi, terampil mengatur/mengelola emosi, mengatur gestur dan vokal, serta terampil mematut diri. Dan yang tidak kalah penting adalah memotivasi peserta untuk berusaha memupuk dan meningkatkan rasa percaya diri.</w:t>
      </w:r>
    </w:p>
    <w:p w14:paraId="212830F8" w14:textId="77777777" w:rsidR="00F202CC" w:rsidRDefault="00F202CC" w:rsidP="00F202CC">
      <w:pPr>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Dalam pelatihan ini, ada umpan balik dari peserta. Saat peserta melakukan praktik, mereka menunjukkan tingkat pengertian dan pemahamannya atas materi yang telah disampaikan. Pada bagian ini juga diberikan tips yang dapat dilakukan peserta sendiri untuk meningkatkan keterampilan </w:t>
      </w:r>
      <w:r w:rsidRPr="00F202CC">
        <w:rPr>
          <w:rFonts w:ascii="Times New Roman" w:hAnsi="Times New Roman" w:cs="Times New Roman"/>
          <w:i/>
          <w:sz w:val="24"/>
          <w:szCs w:val="24"/>
          <w:lang w:val="en-GB"/>
        </w:rPr>
        <w:t>public speaking</w:t>
      </w:r>
      <w:r>
        <w:rPr>
          <w:rFonts w:ascii="Times New Roman" w:hAnsi="Times New Roman" w:cs="Times New Roman"/>
          <w:sz w:val="24"/>
          <w:szCs w:val="24"/>
          <w:lang w:val="en-GB"/>
        </w:rPr>
        <w:t xml:space="preserve"> nya.</w:t>
      </w:r>
    </w:p>
    <w:p w14:paraId="1DEB67A6" w14:textId="77777777" w:rsidR="00F202CC" w:rsidRPr="005F749A" w:rsidRDefault="005F749A" w:rsidP="005F749A">
      <w:pPr>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Tips tersebut</w:t>
      </w:r>
      <w:r w:rsidR="00F202CC">
        <w:rPr>
          <w:rFonts w:ascii="Times New Roman" w:hAnsi="Times New Roman" w:cs="Times New Roman"/>
          <w:sz w:val="24"/>
          <w:szCs w:val="24"/>
          <w:lang w:val="en-GB"/>
        </w:rPr>
        <w:t xml:space="preserve"> adalah</w:t>
      </w:r>
      <w:r>
        <w:rPr>
          <w:rFonts w:ascii="Times New Roman" w:hAnsi="Times New Roman" w:cs="Times New Roman"/>
          <w:sz w:val="24"/>
          <w:szCs w:val="24"/>
          <w:lang w:val="en-GB"/>
        </w:rPr>
        <w:t>:</w:t>
      </w:r>
      <w:r w:rsidR="00F202CC">
        <w:rPr>
          <w:rFonts w:ascii="Times New Roman" w:hAnsi="Times New Roman" w:cs="Times New Roman"/>
          <w:sz w:val="24"/>
          <w:szCs w:val="24"/>
          <w:lang w:val="en-GB"/>
        </w:rPr>
        <w:t xml:space="preserve"> 1) </w:t>
      </w:r>
      <w:r>
        <w:rPr>
          <w:rFonts w:ascii="Times New Roman" w:eastAsia="Times New Roman" w:hAnsi="Times New Roman" w:cs="Times New Roman"/>
          <w:bCs/>
          <w:color w:val="000000" w:themeColor="text1"/>
          <w:sz w:val="24"/>
          <w:szCs w:val="24"/>
          <w:bdr w:val="none" w:sz="0" w:space="0" w:color="auto" w:frame="1"/>
        </w:rPr>
        <w:t>K</w:t>
      </w:r>
      <w:r w:rsidR="00F202CC">
        <w:rPr>
          <w:rFonts w:ascii="Times New Roman" w:eastAsia="Times New Roman" w:hAnsi="Times New Roman" w:cs="Times New Roman"/>
          <w:bCs/>
          <w:color w:val="000000" w:themeColor="text1"/>
          <w:sz w:val="24"/>
          <w:szCs w:val="24"/>
          <w:bdr w:val="none" w:sz="0" w:space="0" w:color="auto" w:frame="1"/>
        </w:rPr>
        <w:t>uasai m</w:t>
      </w:r>
      <w:r w:rsidR="00F202CC" w:rsidRPr="00F202CC">
        <w:rPr>
          <w:rFonts w:ascii="Times New Roman" w:eastAsia="Times New Roman" w:hAnsi="Times New Roman" w:cs="Times New Roman"/>
          <w:bCs/>
          <w:color w:val="000000" w:themeColor="text1"/>
          <w:sz w:val="24"/>
          <w:szCs w:val="24"/>
          <w:bdr w:val="none" w:sz="0" w:space="0" w:color="auto" w:frame="1"/>
        </w:rPr>
        <w:t>ateri</w:t>
      </w:r>
      <w:r w:rsidR="00F202CC">
        <w:rPr>
          <w:rFonts w:ascii="Times New Roman" w:hAnsi="Times New Roman" w:cs="Times New Roman"/>
          <w:sz w:val="24"/>
          <w:szCs w:val="24"/>
          <w:lang w:val="en-GB"/>
        </w:rPr>
        <w:t xml:space="preserve">. </w:t>
      </w:r>
      <w:r w:rsidR="00F202CC" w:rsidRPr="00F202CC">
        <w:rPr>
          <w:rFonts w:ascii="Times New Roman" w:eastAsia="Times New Roman" w:hAnsi="Times New Roman" w:cs="Times New Roman"/>
          <w:color w:val="000000" w:themeColor="text1"/>
          <w:sz w:val="24"/>
          <w:szCs w:val="24"/>
          <w:bdr w:val="none" w:sz="0" w:space="0" w:color="auto" w:frame="1"/>
        </w:rPr>
        <w:t xml:space="preserve">Menguasai materi  merupakan hal yang krusial ketika akan melakukan </w:t>
      </w:r>
      <w:r w:rsidR="00F202CC" w:rsidRPr="00F202CC">
        <w:rPr>
          <w:rFonts w:ascii="Times New Roman" w:eastAsia="Times New Roman" w:hAnsi="Times New Roman" w:cs="Times New Roman"/>
          <w:i/>
          <w:color w:val="000000" w:themeColor="text1"/>
          <w:sz w:val="24"/>
          <w:szCs w:val="24"/>
          <w:bdr w:val="none" w:sz="0" w:space="0" w:color="auto" w:frame="1"/>
        </w:rPr>
        <w:t>public speaking</w:t>
      </w:r>
      <w:r w:rsidR="00F202CC">
        <w:rPr>
          <w:rFonts w:ascii="Times New Roman" w:eastAsia="Times New Roman" w:hAnsi="Times New Roman" w:cs="Times New Roman"/>
          <w:color w:val="000000" w:themeColor="text1"/>
          <w:sz w:val="24"/>
          <w:szCs w:val="24"/>
          <w:bdr w:val="none" w:sz="0" w:space="0" w:color="auto" w:frame="1"/>
        </w:rPr>
        <w:t>. Dengan menguasai materi, pembicara akan tahu apa yang akan di</w:t>
      </w:r>
      <w:r w:rsidR="00F202CC" w:rsidRPr="00F202CC">
        <w:rPr>
          <w:rFonts w:ascii="Times New Roman" w:eastAsia="Times New Roman" w:hAnsi="Times New Roman" w:cs="Times New Roman"/>
          <w:color w:val="000000" w:themeColor="text1"/>
          <w:sz w:val="24"/>
          <w:szCs w:val="24"/>
          <w:bdr w:val="none" w:sz="0" w:space="0" w:color="auto" w:frame="1"/>
        </w:rPr>
        <w:t>bicarakan sehingga mencegah k</w:t>
      </w:r>
      <w:r w:rsidR="00F202CC">
        <w:rPr>
          <w:rFonts w:ascii="Times New Roman" w:eastAsia="Times New Roman" w:hAnsi="Times New Roman" w:cs="Times New Roman"/>
          <w:color w:val="000000" w:themeColor="text1"/>
          <w:sz w:val="24"/>
          <w:szCs w:val="24"/>
          <w:bdr w:val="none" w:sz="0" w:space="0" w:color="auto" w:frame="1"/>
        </w:rPr>
        <w:t>ejadian-kejadian yang tidak di</w:t>
      </w:r>
      <w:r w:rsidR="00F202CC" w:rsidRPr="00F202CC">
        <w:rPr>
          <w:rFonts w:ascii="Times New Roman" w:eastAsia="Times New Roman" w:hAnsi="Times New Roman" w:cs="Times New Roman"/>
          <w:color w:val="000000" w:themeColor="text1"/>
          <w:sz w:val="24"/>
          <w:szCs w:val="24"/>
          <w:bdr w:val="none" w:sz="0" w:space="0" w:color="auto" w:frame="1"/>
        </w:rPr>
        <w:t xml:space="preserve">inginkan, seperti </w:t>
      </w:r>
      <w:r w:rsidR="00F202CC" w:rsidRPr="00F202CC">
        <w:rPr>
          <w:rFonts w:ascii="Times New Roman" w:eastAsia="Times New Roman" w:hAnsi="Times New Roman" w:cs="Times New Roman"/>
          <w:i/>
          <w:color w:val="000000" w:themeColor="text1"/>
          <w:sz w:val="24"/>
          <w:szCs w:val="24"/>
          <w:bdr w:val="none" w:sz="0" w:space="0" w:color="auto" w:frame="1"/>
        </w:rPr>
        <w:t>‘blank’</w:t>
      </w:r>
      <w:r w:rsidR="00F202CC" w:rsidRPr="00F202CC">
        <w:rPr>
          <w:rFonts w:ascii="Times New Roman" w:eastAsia="Times New Roman" w:hAnsi="Times New Roman" w:cs="Times New Roman"/>
          <w:color w:val="000000" w:themeColor="text1"/>
          <w:sz w:val="24"/>
          <w:szCs w:val="24"/>
          <w:bdr w:val="none" w:sz="0" w:space="0" w:color="auto" w:frame="1"/>
        </w:rPr>
        <w:t> di hadapan audiens.</w:t>
      </w:r>
      <w:r>
        <w:rPr>
          <w:rFonts w:ascii="Times New Roman" w:hAnsi="Times New Roman" w:cs="Times New Roman"/>
          <w:sz w:val="24"/>
          <w:szCs w:val="24"/>
          <w:lang w:val="en-GB"/>
        </w:rPr>
        <w:t xml:space="preserve"> 2) K</w:t>
      </w:r>
      <w:r w:rsidR="00F202CC">
        <w:rPr>
          <w:rFonts w:ascii="Times New Roman" w:eastAsia="Times New Roman" w:hAnsi="Times New Roman" w:cs="Times New Roman"/>
          <w:bCs/>
          <w:color w:val="000000" w:themeColor="text1"/>
          <w:sz w:val="24"/>
          <w:szCs w:val="24"/>
          <w:bdr w:val="none" w:sz="0" w:space="0" w:color="auto" w:frame="1"/>
        </w:rPr>
        <w:t>enali a</w:t>
      </w:r>
      <w:r w:rsidR="00F202CC" w:rsidRPr="00F202CC">
        <w:rPr>
          <w:rFonts w:ascii="Times New Roman" w:eastAsia="Times New Roman" w:hAnsi="Times New Roman" w:cs="Times New Roman"/>
          <w:bCs/>
          <w:color w:val="000000" w:themeColor="text1"/>
          <w:sz w:val="24"/>
          <w:szCs w:val="24"/>
          <w:bdr w:val="none" w:sz="0" w:space="0" w:color="auto" w:frame="1"/>
        </w:rPr>
        <w:t>udiens</w:t>
      </w:r>
      <w:r w:rsidR="00F202CC">
        <w:rPr>
          <w:rFonts w:ascii="Times New Roman" w:eastAsia="Times New Roman" w:hAnsi="Times New Roman" w:cs="Times New Roman"/>
          <w:bCs/>
          <w:color w:val="000000" w:themeColor="text1"/>
          <w:sz w:val="24"/>
          <w:szCs w:val="24"/>
          <w:bdr w:val="none" w:sz="0" w:space="0" w:color="auto" w:frame="1"/>
        </w:rPr>
        <w:t>.</w:t>
      </w:r>
      <w:r w:rsidR="00F202CC">
        <w:rPr>
          <w:rFonts w:ascii="Times New Roman" w:hAnsi="Times New Roman" w:cs="Times New Roman"/>
          <w:sz w:val="24"/>
          <w:szCs w:val="24"/>
          <w:lang w:val="en-GB"/>
        </w:rPr>
        <w:t xml:space="preserve"> </w:t>
      </w:r>
      <w:r w:rsidR="00F202CC" w:rsidRPr="00F202CC">
        <w:rPr>
          <w:rFonts w:ascii="Times New Roman" w:eastAsia="Times New Roman" w:hAnsi="Times New Roman" w:cs="Times New Roman"/>
          <w:color w:val="000000" w:themeColor="text1"/>
          <w:sz w:val="24"/>
          <w:szCs w:val="24"/>
          <w:bdr w:val="none" w:sz="0" w:space="0" w:color="auto" w:frame="1"/>
        </w:rPr>
        <w:t>Mengenali Audien</w:t>
      </w:r>
      <w:r w:rsidR="00F202CC">
        <w:rPr>
          <w:rFonts w:ascii="Times New Roman" w:eastAsia="Times New Roman" w:hAnsi="Times New Roman" w:cs="Times New Roman"/>
          <w:color w:val="000000" w:themeColor="text1"/>
          <w:sz w:val="24"/>
          <w:szCs w:val="24"/>
          <w:bdr w:val="none" w:sz="0" w:space="0" w:color="auto" w:frame="1"/>
        </w:rPr>
        <w:t>s yang akan dihadapi</w:t>
      </w:r>
      <w:r w:rsidR="00F202CC" w:rsidRPr="00F202CC">
        <w:rPr>
          <w:rFonts w:ascii="Times New Roman" w:eastAsia="Times New Roman" w:hAnsi="Times New Roman" w:cs="Times New Roman"/>
          <w:color w:val="000000" w:themeColor="text1"/>
          <w:sz w:val="24"/>
          <w:szCs w:val="24"/>
          <w:bdr w:val="none" w:sz="0" w:space="0" w:color="auto" w:frame="1"/>
        </w:rPr>
        <w:t xml:space="preserve"> menjadi hal ya</w:t>
      </w:r>
      <w:r w:rsidR="00F202CC">
        <w:rPr>
          <w:rFonts w:ascii="Times New Roman" w:eastAsia="Times New Roman" w:hAnsi="Times New Roman" w:cs="Times New Roman"/>
          <w:color w:val="000000" w:themeColor="text1"/>
          <w:sz w:val="24"/>
          <w:szCs w:val="24"/>
          <w:bdr w:val="none" w:sz="0" w:space="0" w:color="auto" w:frame="1"/>
        </w:rPr>
        <w:t>ng penting diketahui karen</w:t>
      </w:r>
      <w:r>
        <w:rPr>
          <w:rFonts w:ascii="Times New Roman" w:eastAsia="Times New Roman" w:hAnsi="Times New Roman" w:cs="Times New Roman"/>
          <w:color w:val="000000" w:themeColor="text1"/>
          <w:sz w:val="24"/>
          <w:szCs w:val="24"/>
          <w:bdr w:val="none" w:sz="0" w:space="0" w:color="auto" w:frame="1"/>
        </w:rPr>
        <w:t xml:space="preserve">a pembicara dapat mengatur </w:t>
      </w:r>
      <w:r w:rsidR="00F202CC">
        <w:rPr>
          <w:rFonts w:ascii="Times New Roman" w:eastAsia="Times New Roman" w:hAnsi="Times New Roman" w:cs="Times New Roman"/>
          <w:color w:val="000000" w:themeColor="text1"/>
          <w:sz w:val="24"/>
          <w:szCs w:val="24"/>
          <w:bdr w:val="none" w:sz="0" w:space="0" w:color="auto" w:frame="1"/>
        </w:rPr>
        <w:t>untuk</w:t>
      </w:r>
      <w:r w:rsidR="00F202CC" w:rsidRPr="00F202CC">
        <w:rPr>
          <w:rFonts w:ascii="Times New Roman" w:eastAsia="Times New Roman" w:hAnsi="Times New Roman" w:cs="Times New Roman"/>
          <w:color w:val="000000" w:themeColor="text1"/>
          <w:sz w:val="24"/>
          <w:szCs w:val="24"/>
          <w:bdr w:val="none" w:sz="0" w:space="0" w:color="auto" w:frame="1"/>
        </w:rPr>
        <w:t xml:space="preserve"> menempatkan diri saat berbicara di hadapan mereka. Dengan mengenali audiens </w:t>
      </w:r>
      <w:r>
        <w:rPr>
          <w:rFonts w:ascii="Times New Roman" w:eastAsia="Times New Roman" w:hAnsi="Times New Roman" w:cs="Times New Roman"/>
          <w:color w:val="000000" w:themeColor="text1"/>
          <w:sz w:val="24"/>
          <w:szCs w:val="24"/>
          <w:bdr w:val="none" w:sz="0" w:space="0" w:color="auto" w:frame="1"/>
        </w:rPr>
        <w:t>mengetahui cara berkomunikasi agar</w:t>
      </w:r>
      <w:r w:rsidR="00F202CC" w:rsidRPr="00F202CC">
        <w:rPr>
          <w:rFonts w:ascii="Times New Roman" w:eastAsia="Times New Roman" w:hAnsi="Times New Roman" w:cs="Times New Roman"/>
          <w:color w:val="000000" w:themeColor="text1"/>
          <w:sz w:val="24"/>
          <w:szCs w:val="24"/>
          <w:bdr w:val="none" w:sz="0" w:space="0" w:color="auto" w:frame="1"/>
        </w:rPr>
        <w:t xml:space="preserve"> menarik perhatian dari audiens.</w:t>
      </w:r>
      <w:r>
        <w:rPr>
          <w:rFonts w:ascii="Times New Roman" w:hAnsi="Times New Roman" w:cs="Times New Roman"/>
          <w:sz w:val="24"/>
          <w:szCs w:val="24"/>
          <w:lang w:val="en-GB"/>
        </w:rPr>
        <w:t xml:space="preserve"> 3) </w:t>
      </w:r>
      <w:r>
        <w:rPr>
          <w:rFonts w:ascii="Times New Roman" w:eastAsia="Times New Roman" w:hAnsi="Times New Roman" w:cs="Times New Roman"/>
          <w:bCs/>
          <w:color w:val="000000" w:themeColor="text1"/>
          <w:sz w:val="24"/>
          <w:szCs w:val="24"/>
          <w:bdr w:val="none" w:sz="0" w:space="0" w:color="auto" w:frame="1"/>
        </w:rPr>
        <w:t>Tingkatkan keberanian menghadapi s</w:t>
      </w:r>
      <w:r w:rsidR="00F202CC" w:rsidRPr="00F202CC">
        <w:rPr>
          <w:rFonts w:ascii="Times New Roman" w:eastAsia="Times New Roman" w:hAnsi="Times New Roman" w:cs="Times New Roman"/>
          <w:bCs/>
          <w:color w:val="000000" w:themeColor="text1"/>
          <w:sz w:val="24"/>
          <w:szCs w:val="24"/>
          <w:bdr w:val="none" w:sz="0" w:space="0" w:color="auto" w:frame="1"/>
        </w:rPr>
        <w:t>eseorang</w:t>
      </w:r>
      <w:r>
        <w:rPr>
          <w:rFonts w:ascii="Times New Roman" w:hAnsi="Times New Roman" w:cs="Times New Roman"/>
          <w:sz w:val="24"/>
          <w:szCs w:val="24"/>
          <w:lang w:val="en-GB"/>
        </w:rPr>
        <w:t xml:space="preserve"> </w:t>
      </w:r>
      <w:r>
        <w:rPr>
          <w:rFonts w:ascii="Times New Roman" w:eastAsia="Times New Roman" w:hAnsi="Times New Roman" w:cs="Times New Roman"/>
          <w:color w:val="000000" w:themeColor="text1"/>
          <w:sz w:val="24"/>
          <w:szCs w:val="24"/>
          <w:bdr w:val="none" w:sz="0" w:space="0" w:color="auto" w:frame="1"/>
        </w:rPr>
        <w:t xml:space="preserve">misalnya </w:t>
      </w:r>
      <w:r w:rsidR="00F202CC" w:rsidRPr="00F202CC">
        <w:rPr>
          <w:rFonts w:ascii="Times New Roman" w:eastAsia="Times New Roman" w:hAnsi="Times New Roman" w:cs="Times New Roman"/>
          <w:color w:val="000000" w:themeColor="text1"/>
          <w:sz w:val="24"/>
          <w:szCs w:val="24"/>
          <w:bdr w:val="none" w:sz="0" w:space="0" w:color="auto" w:frame="1"/>
        </w:rPr>
        <w:t xml:space="preserve"> memberanikan diri menjadi delegasi tim, memberanikan diri menyampaikan</w:t>
      </w:r>
      <w:r>
        <w:rPr>
          <w:rFonts w:ascii="Times New Roman" w:eastAsia="Times New Roman" w:hAnsi="Times New Roman" w:cs="Times New Roman"/>
          <w:color w:val="000000" w:themeColor="text1"/>
          <w:sz w:val="24"/>
          <w:szCs w:val="24"/>
          <w:bdr w:val="none" w:sz="0" w:space="0" w:color="auto" w:frame="1"/>
        </w:rPr>
        <w:t xml:space="preserve"> pendapat di dalam forum,</w:t>
      </w:r>
      <w:r w:rsidR="00F202CC" w:rsidRPr="00F202CC">
        <w:rPr>
          <w:rFonts w:ascii="Times New Roman" w:eastAsia="Times New Roman" w:hAnsi="Times New Roman" w:cs="Times New Roman"/>
          <w:color w:val="000000" w:themeColor="text1"/>
          <w:sz w:val="24"/>
          <w:szCs w:val="24"/>
          <w:bdr w:val="none" w:sz="0" w:space="0" w:color="auto" w:frame="1"/>
        </w:rPr>
        <w:t xml:space="preserve"> memberanikan diri untuk maju di hadapan umum.</w:t>
      </w:r>
      <w:r>
        <w:rPr>
          <w:rFonts w:ascii="Times New Roman" w:hAnsi="Times New Roman" w:cs="Times New Roman"/>
          <w:sz w:val="24"/>
          <w:szCs w:val="24"/>
          <w:lang w:val="en-GB"/>
        </w:rPr>
        <w:t xml:space="preserve"> 4) </w:t>
      </w:r>
      <w:r w:rsidR="00F202CC" w:rsidRPr="00F202CC">
        <w:rPr>
          <w:rFonts w:ascii="Times New Roman" w:eastAsia="Times New Roman" w:hAnsi="Times New Roman" w:cs="Times New Roman"/>
          <w:bCs/>
          <w:color w:val="000000" w:themeColor="text1"/>
          <w:sz w:val="24"/>
          <w:szCs w:val="24"/>
          <w:bdr w:val="none" w:sz="0" w:space="0" w:color="auto" w:frame="1"/>
        </w:rPr>
        <w:t xml:space="preserve">Latihan </w:t>
      </w:r>
      <w:r>
        <w:rPr>
          <w:rFonts w:ascii="Times New Roman" w:eastAsia="Times New Roman" w:hAnsi="Times New Roman" w:cs="Times New Roman"/>
          <w:bCs/>
          <w:color w:val="000000" w:themeColor="text1"/>
          <w:sz w:val="24"/>
          <w:szCs w:val="24"/>
          <w:bdr w:val="none" w:sz="0" w:space="0" w:color="auto" w:frame="1"/>
        </w:rPr>
        <w:t>berbicara di depan k</w:t>
      </w:r>
      <w:r w:rsidR="00F202CC" w:rsidRPr="00F202CC">
        <w:rPr>
          <w:rFonts w:ascii="Times New Roman" w:eastAsia="Times New Roman" w:hAnsi="Times New Roman" w:cs="Times New Roman"/>
          <w:bCs/>
          <w:color w:val="000000" w:themeColor="text1"/>
          <w:sz w:val="24"/>
          <w:szCs w:val="24"/>
          <w:bdr w:val="none" w:sz="0" w:space="0" w:color="auto" w:frame="1"/>
        </w:rPr>
        <w:t>aca</w:t>
      </w:r>
      <w:r>
        <w:rPr>
          <w:rFonts w:ascii="Times New Roman" w:eastAsia="Times New Roman" w:hAnsi="Times New Roman" w:cs="Times New Roman"/>
          <w:bCs/>
          <w:color w:val="000000" w:themeColor="text1"/>
          <w:sz w:val="24"/>
          <w:szCs w:val="24"/>
          <w:bdr w:val="none" w:sz="0" w:space="0" w:color="auto" w:frame="1"/>
        </w:rPr>
        <w:t>.</w:t>
      </w:r>
      <w:r>
        <w:rPr>
          <w:rFonts w:ascii="Times New Roman" w:hAnsi="Times New Roman" w:cs="Times New Roman"/>
          <w:sz w:val="24"/>
          <w:szCs w:val="24"/>
          <w:lang w:val="en-GB"/>
        </w:rPr>
        <w:t xml:space="preserve"> </w:t>
      </w:r>
      <w:r w:rsidR="00F202CC" w:rsidRPr="00F202CC">
        <w:rPr>
          <w:rFonts w:ascii="Times New Roman" w:eastAsia="Times New Roman" w:hAnsi="Times New Roman" w:cs="Times New Roman"/>
          <w:color w:val="000000" w:themeColor="text1"/>
          <w:sz w:val="24"/>
          <w:szCs w:val="24"/>
          <w:bdr w:val="none" w:sz="0" w:space="0" w:color="auto" w:frame="1"/>
        </w:rPr>
        <w:t xml:space="preserve">Latihan berbicara di depan kaca diyakini menjadi salah satu metode yang baik untuk melatih kemampuan berbicara. </w:t>
      </w:r>
      <w:r>
        <w:rPr>
          <w:rFonts w:ascii="Times New Roman" w:eastAsia="Times New Roman" w:hAnsi="Times New Roman" w:cs="Times New Roman"/>
          <w:color w:val="000000" w:themeColor="text1"/>
          <w:sz w:val="24"/>
          <w:szCs w:val="24"/>
          <w:bdr w:val="none" w:sz="0" w:space="0" w:color="auto" w:frame="1"/>
        </w:rPr>
        <w:t>D</w:t>
      </w:r>
      <w:r w:rsidR="00F202CC" w:rsidRPr="00F202CC">
        <w:rPr>
          <w:rFonts w:ascii="Times New Roman" w:eastAsia="Times New Roman" w:hAnsi="Times New Roman" w:cs="Times New Roman"/>
          <w:color w:val="000000" w:themeColor="text1"/>
          <w:sz w:val="24"/>
          <w:szCs w:val="24"/>
          <w:bdr w:val="none" w:sz="0" w:space="0" w:color="auto" w:frame="1"/>
        </w:rPr>
        <w:t>engan berlatih di depan kaca, kita seolah-olah sedang dilihat oleh orang di depan mata kita.</w:t>
      </w:r>
      <w:r>
        <w:rPr>
          <w:rFonts w:ascii="Times New Roman" w:hAnsi="Times New Roman" w:cs="Times New Roman"/>
          <w:sz w:val="24"/>
          <w:szCs w:val="24"/>
          <w:lang w:val="en-GB"/>
        </w:rPr>
        <w:t xml:space="preserve"> 5) </w:t>
      </w:r>
      <w:r>
        <w:rPr>
          <w:rFonts w:ascii="Times New Roman" w:eastAsia="Times New Roman" w:hAnsi="Times New Roman" w:cs="Times New Roman"/>
          <w:bCs/>
          <w:color w:val="000000" w:themeColor="text1"/>
          <w:sz w:val="24"/>
          <w:szCs w:val="24"/>
          <w:bdr w:val="none" w:sz="0" w:space="0" w:color="auto" w:frame="1"/>
        </w:rPr>
        <w:t>Tarik n</w:t>
      </w:r>
      <w:r w:rsidR="00F202CC" w:rsidRPr="00F202CC">
        <w:rPr>
          <w:rFonts w:ascii="Times New Roman" w:eastAsia="Times New Roman" w:hAnsi="Times New Roman" w:cs="Times New Roman"/>
          <w:bCs/>
          <w:color w:val="000000" w:themeColor="text1"/>
          <w:sz w:val="24"/>
          <w:szCs w:val="24"/>
          <w:bdr w:val="none" w:sz="0" w:space="0" w:color="auto" w:frame="1"/>
        </w:rPr>
        <w:t>afas dal</w:t>
      </w:r>
      <w:r>
        <w:rPr>
          <w:rFonts w:ascii="Times New Roman" w:eastAsia="Times New Roman" w:hAnsi="Times New Roman" w:cs="Times New Roman"/>
          <w:bCs/>
          <w:color w:val="000000" w:themeColor="text1"/>
          <w:sz w:val="24"/>
          <w:szCs w:val="24"/>
          <w:bdr w:val="none" w:sz="0" w:space="0" w:color="auto" w:frame="1"/>
        </w:rPr>
        <w:t>am-dalam sebelum berbicara.</w:t>
      </w:r>
      <w:r>
        <w:rPr>
          <w:rFonts w:ascii="Times New Roman" w:hAnsi="Times New Roman" w:cs="Times New Roman"/>
          <w:sz w:val="24"/>
          <w:szCs w:val="24"/>
          <w:lang w:val="en-GB"/>
        </w:rPr>
        <w:t xml:space="preserve"> </w:t>
      </w:r>
      <w:r w:rsidR="00F202CC" w:rsidRPr="00F202CC">
        <w:rPr>
          <w:rFonts w:ascii="Times New Roman" w:eastAsia="Times New Roman" w:hAnsi="Times New Roman" w:cs="Times New Roman"/>
          <w:color w:val="000000" w:themeColor="text1"/>
          <w:sz w:val="24"/>
          <w:szCs w:val="24"/>
          <w:bdr w:val="none" w:sz="0" w:space="0" w:color="auto" w:frame="1"/>
        </w:rPr>
        <w:t>Menurut para ahli, menarik nafas sedalam-dalamnya terbukti bisa membuat seseorang lebih rileks dan lebih tenang.</w:t>
      </w:r>
      <w:r>
        <w:rPr>
          <w:rFonts w:ascii="Times New Roman" w:hAnsi="Times New Roman" w:cs="Times New Roman"/>
          <w:sz w:val="24"/>
          <w:szCs w:val="24"/>
          <w:lang w:val="en-GB"/>
        </w:rPr>
        <w:t xml:space="preserve"> 6) </w:t>
      </w:r>
      <w:r>
        <w:rPr>
          <w:rFonts w:ascii="Times New Roman" w:eastAsia="Times New Roman" w:hAnsi="Times New Roman" w:cs="Times New Roman"/>
          <w:bCs/>
          <w:color w:val="000000" w:themeColor="text1"/>
          <w:sz w:val="24"/>
          <w:szCs w:val="24"/>
          <w:bdr w:val="none" w:sz="0" w:space="0" w:color="auto" w:frame="1"/>
        </w:rPr>
        <w:t>Lakukan ‘ritual’ yang membuat diri n</w:t>
      </w:r>
      <w:r w:rsidR="00F202CC" w:rsidRPr="00F202CC">
        <w:rPr>
          <w:rFonts w:ascii="Times New Roman" w:eastAsia="Times New Roman" w:hAnsi="Times New Roman" w:cs="Times New Roman"/>
          <w:bCs/>
          <w:color w:val="000000" w:themeColor="text1"/>
          <w:sz w:val="24"/>
          <w:szCs w:val="24"/>
          <w:bdr w:val="none" w:sz="0" w:space="0" w:color="auto" w:frame="1"/>
        </w:rPr>
        <w:t>yaman</w:t>
      </w:r>
      <w:r>
        <w:rPr>
          <w:rFonts w:ascii="Times New Roman" w:hAnsi="Times New Roman" w:cs="Times New Roman"/>
          <w:sz w:val="24"/>
          <w:szCs w:val="24"/>
          <w:lang w:val="en-GB"/>
        </w:rPr>
        <w:t xml:space="preserve">. </w:t>
      </w:r>
      <w:r w:rsidR="00F202CC" w:rsidRPr="00F202CC">
        <w:rPr>
          <w:rFonts w:ascii="Times New Roman" w:eastAsia="Times New Roman" w:hAnsi="Times New Roman" w:cs="Times New Roman"/>
          <w:color w:val="000000" w:themeColor="text1"/>
          <w:sz w:val="24"/>
          <w:szCs w:val="24"/>
          <w:bdr w:val="none" w:sz="0" w:space="0" w:color="auto" w:frame="1"/>
        </w:rPr>
        <w:t xml:space="preserve">Ritual dalam hal ini adalah kebiasaan-kebiasaan yang membuat kita tidak gugup. Setiap orang pasti memiliki metode yang berbeda </w:t>
      </w:r>
      <w:r>
        <w:rPr>
          <w:rFonts w:ascii="Times New Roman" w:eastAsia="Times New Roman" w:hAnsi="Times New Roman" w:cs="Times New Roman"/>
          <w:color w:val="000000" w:themeColor="text1"/>
          <w:sz w:val="24"/>
          <w:szCs w:val="24"/>
          <w:bdr w:val="none" w:sz="0" w:space="0" w:color="auto" w:frame="1"/>
        </w:rPr>
        <w:t xml:space="preserve">dalam hal ini. Misalnya </w:t>
      </w:r>
      <w:r w:rsidR="00F202CC" w:rsidRPr="00F202CC">
        <w:rPr>
          <w:rFonts w:ascii="Times New Roman" w:eastAsia="Times New Roman" w:hAnsi="Times New Roman" w:cs="Times New Roman"/>
          <w:color w:val="000000" w:themeColor="text1"/>
          <w:sz w:val="24"/>
          <w:szCs w:val="24"/>
          <w:bdr w:val="none" w:sz="0" w:space="0" w:color="auto" w:frame="1"/>
        </w:rPr>
        <w:t>mendengarkan musik, berdiam diri, berbicara deng</w:t>
      </w:r>
      <w:r>
        <w:rPr>
          <w:rFonts w:ascii="Times New Roman" w:eastAsia="Times New Roman" w:hAnsi="Times New Roman" w:cs="Times New Roman"/>
          <w:color w:val="000000" w:themeColor="text1"/>
          <w:sz w:val="24"/>
          <w:szCs w:val="24"/>
          <w:bdr w:val="none" w:sz="0" w:space="0" w:color="auto" w:frame="1"/>
        </w:rPr>
        <w:t>an orang lain</w:t>
      </w:r>
      <w:r w:rsidR="00F202CC" w:rsidRPr="00F202CC">
        <w:rPr>
          <w:rFonts w:ascii="Times New Roman" w:eastAsia="Times New Roman" w:hAnsi="Times New Roman" w:cs="Times New Roman"/>
          <w:color w:val="000000" w:themeColor="text1"/>
          <w:sz w:val="24"/>
          <w:szCs w:val="24"/>
          <w:bdr w:val="none" w:sz="0" w:space="0" w:color="auto" w:frame="1"/>
        </w:rPr>
        <w:t>.</w:t>
      </w:r>
      <w:r>
        <w:rPr>
          <w:rFonts w:ascii="Times New Roman" w:hAnsi="Times New Roman" w:cs="Times New Roman"/>
          <w:sz w:val="24"/>
          <w:szCs w:val="24"/>
          <w:lang w:val="en-GB"/>
        </w:rPr>
        <w:t xml:space="preserve"> 7) </w:t>
      </w:r>
      <w:r>
        <w:rPr>
          <w:rFonts w:ascii="Times New Roman" w:eastAsia="Times New Roman" w:hAnsi="Times New Roman" w:cs="Times New Roman"/>
          <w:bCs/>
          <w:color w:val="000000" w:themeColor="text1"/>
          <w:sz w:val="24"/>
          <w:szCs w:val="24"/>
          <w:bdr w:val="none" w:sz="0" w:space="0" w:color="auto" w:frame="1"/>
        </w:rPr>
        <w:t>Lakukan latihan r</w:t>
      </w:r>
      <w:r w:rsidR="00F202CC" w:rsidRPr="00F202CC">
        <w:rPr>
          <w:rFonts w:ascii="Times New Roman" w:eastAsia="Times New Roman" w:hAnsi="Times New Roman" w:cs="Times New Roman"/>
          <w:bCs/>
          <w:color w:val="000000" w:themeColor="text1"/>
          <w:sz w:val="24"/>
          <w:szCs w:val="24"/>
          <w:bdr w:val="none" w:sz="0" w:space="0" w:color="auto" w:frame="1"/>
        </w:rPr>
        <w:t>utin</w:t>
      </w:r>
      <w:r>
        <w:rPr>
          <w:rFonts w:ascii="Times New Roman" w:hAnsi="Times New Roman" w:cs="Times New Roman"/>
          <w:sz w:val="24"/>
          <w:szCs w:val="24"/>
          <w:lang w:val="en-GB"/>
        </w:rPr>
        <w:t xml:space="preserve">. </w:t>
      </w:r>
      <w:r w:rsidR="00F202CC" w:rsidRPr="00F202CC">
        <w:rPr>
          <w:rFonts w:ascii="Times New Roman" w:eastAsia="Times New Roman" w:hAnsi="Times New Roman" w:cs="Times New Roman"/>
          <w:color w:val="000000" w:themeColor="text1"/>
          <w:sz w:val="24"/>
          <w:szCs w:val="24"/>
          <w:bdr w:val="none" w:sz="0" w:space="0" w:color="auto" w:frame="1"/>
        </w:rPr>
        <w:t xml:space="preserve">Selalu berlatih berbicara di depan umum menjadi hal yang wajib dilakukan </w:t>
      </w:r>
      <w:r>
        <w:rPr>
          <w:rFonts w:ascii="Times New Roman" w:eastAsia="Times New Roman" w:hAnsi="Times New Roman" w:cs="Times New Roman"/>
          <w:color w:val="000000" w:themeColor="text1"/>
          <w:sz w:val="24"/>
          <w:szCs w:val="24"/>
          <w:bdr w:val="none" w:sz="0" w:space="0" w:color="auto" w:frame="1"/>
        </w:rPr>
        <w:t xml:space="preserve">supaya </w:t>
      </w:r>
      <w:r w:rsidR="00F202CC" w:rsidRPr="00F202CC">
        <w:rPr>
          <w:rFonts w:ascii="Times New Roman" w:eastAsia="Times New Roman" w:hAnsi="Times New Roman" w:cs="Times New Roman"/>
          <w:color w:val="000000" w:themeColor="text1"/>
          <w:sz w:val="24"/>
          <w:szCs w:val="24"/>
          <w:bdr w:val="none" w:sz="0" w:space="0" w:color="auto" w:frame="1"/>
        </w:rPr>
        <w:t>terbiasa menghadapi audiens.</w:t>
      </w:r>
    </w:p>
    <w:p w14:paraId="6AF3FEB4" w14:textId="77777777" w:rsidR="00F202CC" w:rsidRPr="00F202CC" w:rsidRDefault="008C2DDC" w:rsidP="00F202CC">
      <w:pPr>
        <w:jc w:val="both"/>
        <w:rPr>
          <w:rFonts w:ascii="Times New Roman" w:hAnsi="Times New Roman" w:cs="Times New Roman"/>
          <w:sz w:val="24"/>
          <w:szCs w:val="24"/>
          <w:lang w:val="en-GB"/>
        </w:rPr>
      </w:pPr>
      <w:r>
        <w:rPr>
          <w:rFonts w:ascii="Times New Roman" w:hAnsi="Times New Roman" w:cs="Times New Roman"/>
          <w:sz w:val="24"/>
          <w:szCs w:val="24"/>
          <w:lang w:val="en-GB"/>
        </w:rPr>
        <w:tab/>
        <w:t>Pelatihan yang baik membangun suasana nyaman saat pelatihan tersebut dilaksanakan. Pada pelatihan ini, suasana nyaman terbangun karena dilakukan di kampus para peserta. Artinya mereka sudah terbiasa dengan lingkungan. Suasana nyaman juga dibangun oleh fasilitator dengan membawakan diri maupun materi secara rileks dan tidak menegangkan.</w:t>
      </w:r>
      <w:r w:rsidR="00A7416C">
        <w:rPr>
          <w:rFonts w:ascii="Times New Roman" w:hAnsi="Times New Roman" w:cs="Times New Roman"/>
          <w:sz w:val="24"/>
          <w:szCs w:val="24"/>
          <w:lang w:val="en-GB"/>
        </w:rPr>
        <w:t xml:space="preserve"> Meskipun ada beberapa peserta yang kelihatan masih malu-malu saat disuruh praktik, namun hal tersbut dapat dipahami dan diatasi. Secara keseluruhan, kegiatan pengabdian kepada masyarakat </w:t>
      </w:r>
      <w:r w:rsidR="0083567F">
        <w:rPr>
          <w:rFonts w:ascii="Times New Roman" w:hAnsi="Times New Roman" w:cs="Times New Roman"/>
          <w:sz w:val="24"/>
          <w:szCs w:val="24"/>
          <w:lang w:val="en-GB"/>
        </w:rPr>
        <w:t xml:space="preserve"> berupa pelatihan public speaking bagi mahasiswa PTASN pematang Siantar Sumatera Utara berlangsung dengan lancer dan memuaskan.</w:t>
      </w:r>
    </w:p>
    <w:p w14:paraId="2D7F3075" w14:textId="77777777" w:rsidR="004B4DCA" w:rsidRDefault="004B4DCA" w:rsidP="004D0270">
      <w:pPr>
        <w:jc w:val="both"/>
        <w:rPr>
          <w:rFonts w:ascii="Times New Roman" w:hAnsi="Times New Roman" w:cs="Times New Roman"/>
          <w:sz w:val="24"/>
          <w:szCs w:val="24"/>
          <w:lang w:val="en-GB"/>
        </w:rPr>
      </w:pPr>
    </w:p>
    <w:p w14:paraId="0372D618" w14:textId="77777777" w:rsidR="006075F0" w:rsidRDefault="006075F0" w:rsidP="004D0270">
      <w:pPr>
        <w:jc w:val="both"/>
        <w:rPr>
          <w:rFonts w:ascii="Times New Roman" w:hAnsi="Times New Roman" w:cs="Times New Roman"/>
          <w:sz w:val="24"/>
          <w:szCs w:val="24"/>
          <w:lang w:val="en-GB"/>
        </w:rPr>
      </w:pPr>
      <w:r>
        <w:rPr>
          <w:rFonts w:ascii="Times New Roman" w:hAnsi="Times New Roman" w:cs="Times New Roman"/>
          <w:sz w:val="24"/>
          <w:szCs w:val="24"/>
          <w:lang w:val="en-GB"/>
        </w:rPr>
        <w:t>SIMPULAN</w:t>
      </w:r>
    </w:p>
    <w:p w14:paraId="678C052C" w14:textId="77777777" w:rsidR="006075F0" w:rsidRDefault="00930BB5" w:rsidP="00A7416C">
      <w:pPr>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Pelatihan </w:t>
      </w:r>
      <w:r w:rsidRPr="00A7416C">
        <w:rPr>
          <w:rFonts w:ascii="Times New Roman" w:hAnsi="Times New Roman" w:cs="Times New Roman"/>
          <w:i/>
          <w:sz w:val="24"/>
          <w:szCs w:val="24"/>
          <w:lang w:val="en-GB"/>
        </w:rPr>
        <w:t>public speaking</w:t>
      </w:r>
      <w:r>
        <w:rPr>
          <w:rFonts w:ascii="Times New Roman" w:hAnsi="Times New Roman" w:cs="Times New Roman"/>
          <w:sz w:val="24"/>
          <w:szCs w:val="24"/>
          <w:lang w:val="en-GB"/>
        </w:rPr>
        <w:t xml:space="preserve"> yang diberikan satu hari dapat dikatakan berlangsung </w:t>
      </w:r>
      <w:r w:rsidR="00A7416C">
        <w:rPr>
          <w:rFonts w:ascii="Times New Roman" w:hAnsi="Times New Roman" w:cs="Times New Roman"/>
          <w:sz w:val="24"/>
          <w:szCs w:val="24"/>
          <w:lang w:val="en-GB"/>
        </w:rPr>
        <w:t>lanca</w:t>
      </w:r>
      <w:r>
        <w:rPr>
          <w:rFonts w:ascii="Times New Roman" w:hAnsi="Times New Roman" w:cs="Times New Roman"/>
          <w:sz w:val="24"/>
          <w:szCs w:val="24"/>
          <w:lang w:val="en-GB"/>
        </w:rPr>
        <w:t xml:space="preserve">r dan baik. Para peserta antusias belajar dan praktik </w:t>
      </w:r>
      <w:r w:rsidRPr="00A7416C">
        <w:rPr>
          <w:rFonts w:ascii="Times New Roman" w:hAnsi="Times New Roman" w:cs="Times New Roman"/>
          <w:i/>
          <w:sz w:val="24"/>
          <w:szCs w:val="24"/>
          <w:lang w:val="en-GB"/>
        </w:rPr>
        <w:t>public speaking</w:t>
      </w:r>
      <w:r>
        <w:rPr>
          <w:rFonts w:ascii="Times New Roman" w:hAnsi="Times New Roman" w:cs="Times New Roman"/>
          <w:sz w:val="24"/>
          <w:szCs w:val="24"/>
          <w:lang w:val="en-GB"/>
        </w:rPr>
        <w:t>.</w:t>
      </w:r>
      <w:r w:rsidR="0031238A">
        <w:rPr>
          <w:rFonts w:ascii="Times New Roman" w:hAnsi="Times New Roman" w:cs="Times New Roman"/>
          <w:sz w:val="24"/>
          <w:szCs w:val="24"/>
          <w:lang w:val="en-GB"/>
        </w:rPr>
        <w:t xml:space="preserve"> </w:t>
      </w:r>
      <w:r w:rsidR="00A7416C">
        <w:rPr>
          <w:rFonts w:ascii="Times New Roman" w:hAnsi="Times New Roman" w:cs="Times New Roman"/>
          <w:sz w:val="24"/>
          <w:szCs w:val="24"/>
          <w:lang w:val="en-GB"/>
        </w:rPr>
        <w:t xml:space="preserve">Materi yang disampaikan fasilitator dapat dicerna dengan baik oleh para peserta. </w:t>
      </w:r>
      <w:r w:rsidR="0031238A">
        <w:rPr>
          <w:rFonts w:ascii="Times New Roman" w:hAnsi="Times New Roman" w:cs="Times New Roman"/>
          <w:sz w:val="24"/>
          <w:szCs w:val="24"/>
          <w:lang w:val="en-GB"/>
        </w:rPr>
        <w:t>Pada saat praktik di kelompok panel, beberapa peserta sudah menunjukkan rasa percaya diri. Materi yang dibawakan dalam praktik menunjukkan mahasiswa mulai memahami cara untuk berbicara di hadapan khalayak, dan berani untuk berjumpa dengan calon pelanggan.</w:t>
      </w:r>
      <w:r>
        <w:rPr>
          <w:rFonts w:ascii="Times New Roman" w:hAnsi="Times New Roman" w:cs="Times New Roman"/>
          <w:sz w:val="24"/>
          <w:szCs w:val="24"/>
          <w:lang w:val="en-GB"/>
        </w:rPr>
        <w:t xml:space="preserve"> </w:t>
      </w:r>
    </w:p>
    <w:p w14:paraId="01AF5A81" w14:textId="77777777" w:rsidR="00A7416C" w:rsidRDefault="00A7416C" w:rsidP="004D0270">
      <w:pPr>
        <w:jc w:val="both"/>
        <w:rPr>
          <w:rFonts w:ascii="Times New Roman" w:hAnsi="Times New Roman" w:cs="Times New Roman"/>
          <w:sz w:val="24"/>
          <w:szCs w:val="24"/>
          <w:lang w:val="en-GB"/>
        </w:rPr>
      </w:pPr>
    </w:p>
    <w:p w14:paraId="3F2FC175" w14:textId="77777777" w:rsidR="006075F0" w:rsidRDefault="006075F0" w:rsidP="004D0270">
      <w:pPr>
        <w:jc w:val="both"/>
        <w:rPr>
          <w:rFonts w:ascii="Times New Roman" w:hAnsi="Times New Roman" w:cs="Times New Roman"/>
          <w:sz w:val="24"/>
          <w:szCs w:val="24"/>
          <w:lang w:val="en-GB"/>
        </w:rPr>
      </w:pPr>
      <w:r>
        <w:rPr>
          <w:rFonts w:ascii="Times New Roman" w:hAnsi="Times New Roman" w:cs="Times New Roman"/>
          <w:sz w:val="24"/>
          <w:szCs w:val="24"/>
          <w:lang w:val="en-GB"/>
        </w:rPr>
        <w:t>DAFTAR PUSTAKA</w:t>
      </w:r>
    </w:p>
    <w:p w14:paraId="261D80FF" w14:textId="77777777" w:rsidR="00A65E21" w:rsidRDefault="00F001B6" w:rsidP="00A65E21">
      <w:pPr>
        <w:spacing w:line="24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Anggraini D, Hamima NW, Azka KFL, Umara NS. (2022). Mengembangkan Keterampilan Berbicara dan Rasa Per</w:t>
      </w:r>
      <w:r w:rsidR="00A65E21">
        <w:rPr>
          <w:rFonts w:ascii="Times New Roman" w:hAnsi="Times New Roman" w:cs="Times New Roman"/>
          <w:sz w:val="24"/>
          <w:szCs w:val="24"/>
          <w:lang w:val="en-GB"/>
        </w:rPr>
        <w:t>caya Diri D</w:t>
      </w:r>
      <w:r>
        <w:rPr>
          <w:rFonts w:ascii="Times New Roman" w:hAnsi="Times New Roman" w:cs="Times New Roman"/>
          <w:sz w:val="24"/>
          <w:szCs w:val="24"/>
          <w:lang w:val="en-GB"/>
        </w:rPr>
        <w:t>elalui Public Speaking Bagi Anak Panti Asuhan Wisma Karya Bakti.</w:t>
      </w:r>
      <w:r w:rsidR="00A65E21">
        <w:rPr>
          <w:rFonts w:ascii="Times New Roman" w:hAnsi="Times New Roman" w:cs="Times New Roman"/>
          <w:sz w:val="24"/>
          <w:szCs w:val="24"/>
          <w:lang w:val="en-GB"/>
        </w:rPr>
        <w:t xml:space="preserve"> Retrieved from</w:t>
      </w:r>
      <w:r>
        <w:rPr>
          <w:rFonts w:ascii="Times New Roman" w:hAnsi="Times New Roman" w:cs="Times New Roman"/>
          <w:sz w:val="24"/>
          <w:szCs w:val="24"/>
          <w:lang w:val="en-GB"/>
        </w:rPr>
        <w:t xml:space="preserve"> </w:t>
      </w:r>
      <w:hyperlink r:id="rId7" w:history="1">
        <w:r w:rsidRPr="0025624F">
          <w:rPr>
            <w:rStyle w:val="Hyperlink"/>
            <w:rFonts w:ascii="Times New Roman" w:hAnsi="Times New Roman" w:cs="Times New Roman"/>
            <w:sz w:val="24"/>
            <w:szCs w:val="24"/>
            <w:lang w:val="en-GB"/>
          </w:rPr>
          <w:t>http://jurnal.umj.ac.id/index.php/semnaskat</w:t>
        </w:r>
      </w:hyperlink>
      <w:r>
        <w:rPr>
          <w:rFonts w:ascii="Times New Roman" w:hAnsi="Times New Roman" w:cs="Times New Roman"/>
          <w:sz w:val="24"/>
          <w:szCs w:val="24"/>
          <w:lang w:val="en-GB"/>
        </w:rPr>
        <w:t>, 1-6. E-ISSN:</w:t>
      </w:r>
      <w:r w:rsidR="00A65E21">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2714-6286  </w:t>
      </w:r>
    </w:p>
    <w:p w14:paraId="54EA78CC" w14:textId="77777777" w:rsidR="00A65E21" w:rsidRDefault="00A65E21" w:rsidP="00A65E21">
      <w:pPr>
        <w:spacing w:line="24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Barnard, D. (2017). What A</w:t>
      </w:r>
      <w:r w:rsidR="00BB1512">
        <w:rPr>
          <w:rFonts w:ascii="Times New Roman" w:hAnsi="Times New Roman" w:cs="Times New Roman"/>
          <w:sz w:val="24"/>
          <w:szCs w:val="24"/>
          <w:lang w:val="en-GB"/>
        </w:rPr>
        <w:t xml:space="preserve">re The Benefits of Public Speaking? Retrived from </w:t>
      </w:r>
      <w:hyperlink r:id="rId8" w:history="1">
        <w:r w:rsidR="00BB1512" w:rsidRPr="0025624F">
          <w:rPr>
            <w:rStyle w:val="Hyperlink"/>
            <w:rFonts w:ascii="Times New Roman" w:hAnsi="Times New Roman" w:cs="Times New Roman"/>
            <w:sz w:val="24"/>
            <w:szCs w:val="24"/>
            <w:lang w:val="en-GB"/>
          </w:rPr>
          <w:t>https://virtualspeech.com/blog/what-are-the-benefits-of-public-speaking%0A</w:t>
        </w:r>
      </w:hyperlink>
    </w:p>
    <w:p w14:paraId="422912DC" w14:textId="77777777" w:rsidR="00B83724" w:rsidRDefault="00B83724" w:rsidP="00A65E21">
      <w:pPr>
        <w:spacing w:line="24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Elfrianto. (2016). Manajemen Pelatihan Sumber Daya Manusia Dalam meningkatkan Mutu Lulusan. </w:t>
      </w:r>
      <w:r w:rsidRPr="00B83724">
        <w:rPr>
          <w:rFonts w:ascii="Times New Roman" w:hAnsi="Times New Roman" w:cs="Times New Roman"/>
          <w:i/>
          <w:sz w:val="24"/>
          <w:szCs w:val="24"/>
          <w:lang w:val="en-GB"/>
        </w:rPr>
        <w:t>EduTech</w:t>
      </w:r>
      <w:r>
        <w:rPr>
          <w:rFonts w:ascii="Times New Roman" w:hAnsi="Times New Roman" w:cs="Times New Roman"/>
          <w:sz w:val="24"/>
          <w:szCs w:val="24"/>
          <w:lang w:val="en-GB"/>
        </w:rPr>
        <w:t xml:space="preserve"> 2(2), 46-58 </w:t>
      </w:r>
    </w:p>
    <w:p w14:paraId="3CC55937" w14:textId="77777777" w:rsidR="00A65E21" w:rsidRDefault="006075F0" w:rsidP="00A65E21">
      <w:pPr>
        <w:spacing w:line="24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Girs</w:t>
      </w:r>
      <w:r w:rsidR="00A65E21">
        <w:rPr>
          <w:rFonts w:ascii="Times New Roman" w:hAnsi="Times New Roman" w:cs="Times New Roman"/>
          <w:sz w:val="24"/>
          <w:szCs w:val="24"/>
          <w:lang w:val="en-GB"/>
        </w:rPr>
        <w:t>ang,LRM (2018) Public Speaking Sebagai Bagian D</w:t>
      </w:r>
      <w:r>
        <w:rPr>
          <w:rFonts w:ascii="Times New Roman" w:hAnsi="Times New Roman" w:cs="Times New Roman"/>
          <w:sz w:val="24"/>
          <w:szCs w:val="24"/>
          <w:lang w:val="en-GB"/>
        </w:rPr>
        <w:t>ari Komunikasi Efektif (Kegiatan PKM di SM</w:t>
      </w:r>
      <w:r w:rsidR="00A65E21">
        <w:rPr>
          <w:rFonts w:ascii="Times New Roman" w:hAnsi="Times New Roman" w:cs="Times New Roman"/>
          <w:sz w:val="24"/>
          <w:szCs w:val="24"/>
          <w:lang w:val="en-GB"/>
        </w:rPr>
        <w:t>A</w:t>
      </w:r>
      <w:r>
        <w:rPr>
          <w:rFonts w:ascii="Times New Roman" w:hAnsi="Times New Roman" w:cs="Times New Roman"/>
          <w:sz w:val="24"/>
          <w:szCs w:val="24"/>
          <w:lang w:val="en-GB"/>
        </w:rPr>
        <w:t xml:space="preserve"> Kristoforus 2 Jakarta Barat). </w:t>
      </w:r>
      <w:r w:rsidRPr="00A76EE2">
        <w:rPr>
          <w:rFonts w:ascii="Times New Roman" w:hAnsi="Times New Roman" w:cs="Times New Roman"/>
          <w:i/>
          <w:sz w:val="24"/>
          <w:szCs w:val="24"/>
          <w:lang w:val="en-GB"/>
        </w:rPr>
        <w:t>Jurnal Pengabdian dan Kewirausahaan</w:t>
      </w:r>
      <w:r>
        <w:rPr>
          <w:rFonts w:ascii="Times New Roman" w:hAnsi="Times New Roman" w:cs="Times New Roman"/>
          <w:sz w:val="24"/>
          <w:szCs w:val="24"/>
          <w:lang w:val="en-GB"/>
        </w:rPr>
        <w:t xml:space="preserve"> 2(2),81-85</w:t>
      </w:r>
    </w:p>
    <w:p w14:paraId="79FC5DE8" w14:textId="77777777" w:rsidR="00A65E21" w:rsidRDefault="00A76EE2" w:rsidP="00A65E21">
      <w:pPr>
        <w:spacing w:line="24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Hojanto, O. (2016). Public Speaking Mastery. Jakarta: Gramedia Pustaka Utama</w:t>
      </w:r>
      <w:r w:rsidR="006075F0">
        <w:rPr>
          <w:rFonts w:ascii="Times New Roman" w:hAnsi="Times New Roman" w:cs="Times New Roman"/>
          <w:sz w:val="24"/>
          <w:szCs w:val="24"/>
          <w:lang w:val="en-GB"/>
        </w:rPr>
        <w:t xml:space="preserve"> </w:t>
      </w:r>
    </w:p>
    <w:p w14:paraId="61AB7FB2" w14:textId="77777777" w:rsidR="00A76EE2" w:rsidRDefault="00A76EE2" w:rsidP="00A65E21">
      <w:pPr>
        <w:spacing w:line="24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Nurcandran</w:t>
      </w:r>
      <w:r w:rsidR="00A65E21">
        <w:rPr>
          <w:rFonts w:ascii="Times New Roman" w:hAnsi="Times New Roman" w:cs="Times New Roman"/>
          <w:sz w:val="24"/>
          <w:szCs w:val="24"/>
          <w:lang w:val="en-GB"/>
        </w:rPr>
        <w:t>i PS, Asriandhini B, Turistiati</w:t>
      </w:r>
      <w:r>
        <w:rPr>
          <w:rFonts w:ascii="Times New Roman" w:hAnsi="Times New Roman" w:cs="Times New Roman"/>
          <w:sz w:val="24"/>
          <w:szCs w:val="24"/>
          <w:lang w:val="en-GB"/>
        </w:rPr>
        <w:t xml:space="preserve">,AT. (2020). Pelatihan Public Speaking untuk Membangun Kepercayaan Diri dan Keterampilan Berbicara Pada Anak-anak di Sanggar Ar-Rosyid Purwokerto. </w:t>
      </w:r>
      <w:r w:rsidRPr="00A76EE2">
        <w:rPr>
          <w:rFonts w:ascii="Times New Roman" w:hAnsi="Times New Roman" w:cs="Times New Roman"/>
          <w:i/>
          <w:sz w:val="24"/>
          <w:szCs w:val="24"/>
          <w:lang w:val="en-GB"/>
        </w:rPr>
        <w:t>Abdi Moestopo</w:t>
      </w:r>
      <w:r>
        <w:rPr>
          <w:rFonts w:ascii="Times New Roman" w:hAnsi="Times New Roman" w:cs="Times New Roman"/>
          <w:sz w:val="24"/>
          <w:szCs w:val="24"/>
          <w:lang w:val="en-GB"/>
        </w:rPr>
        <w:t xml:space="preserve"> 3(1), 27-32</w:t>
      </w:r>
    </w:p>
    <w:p w14:paraId="0B4EB798" w14:textId="77777777" w:rsidR="00A65E21" w:rsidRDefault="00A65E21" w:rsidP="00A65E21">
      <w:pPr>
        <w:spacing w:line="24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Turistiati, AT. (2019). Pelatihan Komunikasi Efektif Dalam Pembentukan Karakter Anak di Cilendek Barat Dan Timur Kecamatan Bogor Barat. </w:t>
      </w:r>
      <w:r w:rsidRPr="00A65E21">
        <w:rPr>
          <w:rFonts w:ascii="Times New Roman" w:hAnsi="Times New Roman" w:cs="Times New Roman"/>
          <w:i/>
          <w:sz w:val="24"/>
          <w:szCs w:val="24"/>
          <w:lang w:val="en-GB"/>
        </w:rPr>
        <w:t>Abdi Moestopo</w:t>
      </w:r>
      <w:r>
        <w:rPr>
          <w:rFonts w:ascii="Times New Roman" w:hAnsi="Times New Roman" w:cs="Times New Roman"/>
          <w:sz w:val="24"/>
          <w:szCs w:val="24"/>
          <w:lang w:val="en-GB"/>
        </w:rPr>
        <w:t xml:space="preserve"> 2(1),17-22</w:t>
      </w:r>
    </w:p>
    <w:p w14:paraId="65E5F338" w14:textId="77777777" w:rsidR="004D0270" w:rsidRDefault="006075F0" w:rsidP="00A65E21">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p>
    <w:p w14:paraId="41B0A39B" w14:textId="77777777" w:rsidR="00A7416C" w:rsidRDefault="00A7416C" w:rsidP="00A65E21">
      <w:pPr>
        <w:spacing w:line="240" w:lineRule="auto"/>
        <w:jc w:val="both"/>
        <w:rPr>
          <w:rFonts w:ascii="Times New Roman" w:hAnsi="Times New Roman" w:cs="Times New Roman"/>
          <w:sz w:val="24"/>
          <w:szCs w:val="24"/>
          <w:lang w:val="en-GB"/>
        </w:rPr>
      </w:pPr>
    </w:p>
    <w:p w14:paraId="3081393E" w14:textId="77777777" w:rsidR="00A7416C" w:rsidRDefault="00A7416C" w:rsidP="00A65E21">
      <w:pPr>
        <w:spacing w:line="240" w:lineRule="auto"/>
        <w:jc w:val="both"/>
        <w:rPr>
          <w:rFonts w:ascii="Times New Roman" w:hAnsi="Times New Roman" w:cs="Times New Roman"/>
          <w:sz w:val="24"/>
          <w:szCs w:val="24"/>
          <w:lang w:val="en-GB"/>
        </w:rPr>
      </w:pPr>
    </w:p>
    <w:p w14:paraId="687DC162" w14:textId="77777777" w:rsidR="00A7416C" w:rsidRDefault="00A7416C" w:rsidP="00A65E21">
      <w:pPr>
        <w:spacing w:line="240" w:lineRule="auto"/>
        <w:jc w:val="both"/>
        <w:rPr>
          <w:rFonts w:ascii="Times New Roman" w:hAnsi="Times New Roman" w:cs="Times New Roman"/>
          <w:sz w:val="24"/>
          <w:szCs w:val="24"/>
          <w:lang w:val="en-GB"/>
        </w:rPr>
      </w:pPr>
    </w:p>
    <w:p w14:paraId="3B70BFD8" w14:textId="77777777" w:rsidR="00A7416C" w:rsidRDefault="00A7416C" w:rsidP="00A65E21">
      <w:pPr>
        <w:spacing w:line="240" w:lineRule="auto"/>
        <w:jc w:val="both"/>
        <w:rPr>
          <w:rFonts w:ascii="Times New Roman" w:hAnsi="Times New Roman" w:cs="Times New Roman"/>
          <w:sz w:val="24"/>
          <w:szCs w:val="24"/>
          <w:lang w:val="en-GB"/>
        </w:rPr>
      </w:pPr>
    </w:p>
    <w:p w14:paraId="6F7C82E1" w14:textId="77777777" w:rsidR="00A7416C" w:rsidRDefault="00A7416C" w:rsidP="00A65E21">
      <w:pPr>
        <w:spacing w:line="240" w:lineRule="auto"/>
        <w:jc w:val="both"/>
        <w:rPr>
          <w:rFonts w:ascii="Times New Roman" w:hAnsi="Times New Roman" w:cs="Times New Roman"/>
          <w:sz w:val="24"/>
          <w:szCs w:val="24"/>
          <w:lang w:val="en-GB"/>
        </w:rPr>
      </w:pPr>
    </w:p>
    <w:p w14:paraId="16B5E189" w14:textId="77777777" w:rsidR="00A7416C" w:rsidRDefault="00A7416C" w:rsidP="00A65E21">
      <w:pPr>
        <w:spacing w:line="240" w:lineRule="auto"/>
        <w:jc w:val="both"/>
        <w:rPr>
          <w:rFonts w:ascii="Times New Roman" w:hAnsi="Times New Roman" w:cs="Times New Roman"/>
          <w:sz w:val="24"/>
          <w:szCs w:val="24"/>
          <w:lang w:val="en-GB"/>
        </w:rPr>
      </w:pPr>
    </w:p>
    <w:p w14:paraId="5A99F88B" w14:textId="77777777" w:rsidR="00A7416C" w:rsidRDefault="00A7416C" w:rsidP="00A65E21">
      <w:pPr>
        <w:spacing w:line="240" w:lineRule="auto"/>
        <w:jc w:val="both"/>
        <w:rPr>
          <w:rFonts w:ascii="Times New Roman" w:hAnsi="Times New Roman" w:cs="Times New Roman"/>
          <w:sz w:val="24"/>
          <w:szCs w:val="24"/>
          <w:lang w:val="en-GB"/>
        </w:rPr>
      </w:pPr>
    </w:p>
    <w:p w14:paraId="5FE0DA0A" w14:textId="77777777" w:rsidR="00A7416C" w:rsidRDefault="00A7416C" w:rsidP="00A65E21">
      <w:pPr>
        <w:spacing w:line="240" w:lineRule="auto"/>
        <w:jc w:val="both"/>
        <w:rPr>
          <w:rFonts w:ascii="Times New Roman" w:hAnsi="Times New Roman" w:cs="Times New Roman"/>
          <w:sz w:val="24"/>
          <w:szCs w:val="24"/>
          <w:lang w:val="en-GB"/>
        </w:rPr>
      </w:pPr>
    </w:p>
    <w:p w14:paraId="5019A0E7" w14:textId="77777777" w:rsidR="00A7416C" w:rsidRDefault="00A7416C" w:rsidP="00A65E21">
      <w:pPr>
        <w:spacing w:line="240" w:lineRule="auto"/>
        <w:jc w:val="both"/>
        <w:rPr>
          <w:rFonts w:ascii="Times New Roman" w:hAnsi="Times New Roman" w:cs="Times New Roman"/>
          <w:sz w:val="24"/>
          <w:szCs w:val="24"/>
          <w:lang w:val="en-GB"/>
        </w:rPr>
      </w:pPr>
    </w:p>
    <w:p w14:paraId="023E8DA5" w14:textId="77777777" w:rsidR="00A7416C" w:rsidRDefault="00A7416C" w:rsidP="00A65E21">
      <w:pPr>
        <w:spacing w:line="240" w:lineRule="auto"/>
        <w:jc w:val="both"/>
        <w:rPr>
          <w:rFonts w:ascii="Times New Roman" w:hAnsi="Times New Roman" w:cs="Times New Roman"/>
          <w:sz w:val="24"/>
          <w:szCs w:val="24"/>
          <w:lang w:val="en-GB"/>
        </w:rPr>
      </w:pPr>
    </w:p>
    <w:p w14:paraId="34CCB09C" w14:textId="77777777" w:rsidR="00A7416C" w:rsidRDefault="00A7416C" w:rsidP="00A65E21">
      <w:pPr>
        <w:spacing w:line="240" w:lineRule="auto"/>
        <w:jc w:val="both"/>
        <w:rPr>
          <w:rFonts w:ascii="Times New Roman" w:hAnsi="Times New Roman" w:cs="Times New Roman"/>
          <w:sz w:val="24"/>
          <w:szCs w:val="24"/>
          <w:lang w:val="en-GB"/>
        </w:rPr>
      </w:pPr>
    </w:p>
    <w:p w14:paraId="2BA016F5" w14:textId="77777777" w:rsidR="00A7416C" w:rsidRDefault="00A7416C" w:rsidP="00A65E21">
      <w:pPr>
        <w:spacing w:line="240" w:lineRule="auto"/>
        <w:jc w:val="both"/>
        <w:rPr>
          <w:rFonts w:ascii="Times New Roman" w:hAnsi="Times New Roman" w:cs="Times New Roman"/>
          <w:sz w:val="24"/>
          <w:szCs w:val="24"/>
          <w:lang w:val="en-GB"/>
        </w:rPr>
      </w:pPr>
    </w:p>
    <w:p w14:paraId="379D8E05" w14:textId="77777777" w:rsidR="00A7416C" w:rsidRDefault="00A7416C" w:rsidP="00A65E21">
      <w:pPr>
        <w:spacing w:line="240" w:lineRule="auto"/>
        <w:jc w:val="both"/>
        <w:rPr>
          <w:rFonts w:ascii="Times New Roman" w:hAnsi="Times New Roman" w:cs="Times New Roman"/>
          <w:sz w:val="24"/>
          <w:szCs w:val="24"/>
          <w:lang w:val="en-GB"/>
        </w:rPr>
      </w:pPr>
    </w:p>
    <w:p w14:paraId="325E2790" w14:textId="77777777" w:rsidR="00A7416C" w:rsidRPr="000040ED" w:rsidRDefault="00A7416C" w:rsidP="00A65E21">
      <w:pPr>
        <w:spacing w:line="240" w:lineRule="auto"/>
        <w:jc w:val="both"/>
        <w:rPr>
          <w:rFonts w:ascii="Times New Roman" w:hAnsi="Times New Roman" w:cs="Times New Roman"/>
          <w:sz w:val="24"/>
          <w:szCs w:val="24"/>
          <w:lang w:val="en-GB"/>
        </w:rPr>
      </w:pPr>
    </w:p>
    <w:sectPr w:rsidR="00A7416C" w:rsidRPr="000040E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F31E9"/>
    <w:multiLevelType w:val="multilevel"/>
    <w:tmpl w:val="F2740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721B26"/>
    <w:multiLevelType w:val="multilevel"/>
    <w:tmpl w:val="4EE62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2F468F"/>
    <w:multiLevelType w:val="multilevel"/>
    <w:tmpl w:val="1B947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B270BD"/>
    <w:multiLevelType w:val="multilevel"/>
    <w:tmpl w:val="A6967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570C3D"/>
    <w:multiLevelType w:val="multilevel"/>
    <w:tmpl w:val="4F8C2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CA5734"/>
    <w:multiLevelType w:val="multilevel"/>
    <w:tmpl w:val="70AE5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235FAA"/>
    <w:multiLevelType w:val="multilevel"/>
    <w:tmpl w:val="86E44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662E24"/>
    <w:multiLevelType w:val="hybridMultilevel"/>
    <w:tmpl w:val="4E9655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3021026">
    <w:abstractNumId w:val="6"/>
  </w:num>
  <w:num w:numId="2" w16cid:durableId="568809088">
    <w:abstractNumId w:val="2"/>
  </w:num>
  <w:num w:numId="3" w16cid:durableId="275448938">
    <w:abstractNumId w:val="4"/>
  </w:num>
  <w:num w:numId="4" w16cid:durableId="508905457">
    <w:abstractNumId w:val="1"/>
  </w:num>
  <w:num w:numId="5" w16cid:durableId="1371102688">
    <w:abstractNumId w:val="0"/>
  </w:num>
  <w:num w:numId="6" w16cid:durableId="651254429">
    <w:abstractNumId w:val="5"/>
  </w:num>
  <w:num w:numId="7" w16cid:durableId="924850000">
    <w:abstractNumId w:val="3"/>
  </w:num>
  <w:num w:numId="8" w16cid:durableId="570168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30A"/>
    <w:rsid w:val="000040ED"/>
    <w:rsid w:val="00025655"/>
    <w:rsid w:val="000752D4"/>
    <w:rsid w:val="0016390B"/>
    <w:rsid w:val="001A5ABD"/>
    <w:rsid w:val="00280E75"/>
    <w:rsid w:val="0031238A"/>
    <w:rsid w:val="00360FFA"/>
    <w:rsid w:val="003A77E3"/>
    <w:rsid w:val="0043333E"/>
    <w:rsid w:val="004909B5"/>
    <w:rsid w:val="004B4DCA"/>
    <w:rsid w:val="004D0270"/>
    <w:rsid w:val="004D4F93"/>
    <w:rsid w:val="005A40B3"/>
    <w:rsid w:val="005F749A"/>
    <w:rsid w:val="006075F0"/>
    <w:rsid w:val="0063678A"/>
    <w:rsid w:val="00732D3D"/>
    <w:rsid w:val="0082571B"/>
    <w:rsid w:val="0083567F"/>
    <w:rsid w:val="00867755"/>
    <w:rsid w:val="0089388C"/>
    <w:rsid w:val="008C2DDC"/>
    <w:rsid w:val="008D14B1"/>
    <w:rsid w:val="00930BB5"/>
    <w:rsid w:val="009A1B41"/>
    <w:rsid w:val="009C3024"/>
    <w:rsid w:val="00A65E21"/>
    <w:rsid w:val="00A7416C"/>
    <w:rsid w:val="00A76EE2"/>
    <w:rsid w:val="00B077E3"/>
    <w:rsid w:val="00B83724"/>
    <w:rsid w:val="00BB1512"/>
    <w:rsid w:val="00BC7B2E"/>
    <w:rsid w:val="00BD2260"/>
    <w:rsid w:val="00BE5614"/>
    <w:rsid w:val="00DE34C6"/>
    <w:rsid w:val="00DE773E"/>
    <w:rsid w:val="00E130EA"/>
    <w:rsid w:val="00E6730A"/>
    <w:rsid w:val="00E84744"/>
    <w:rsid w:val="00F001B6"/>
    <w:rsid w:val="00F202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51EF8"/>
  <w15:chartTrackingRefBased/>
  <w15:docId w15:val="{16B2F093-E252-4C4A-8D3A-3DBF6067B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6730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6730A"/>
    <w:rPr>
      <w:i/>
      <w:iCs/>
    </w:rPr>
  </w:style>
  <w:style w:type="paragraph" w:customStyle="1" w:styleId="x-scope">
    <w:name w:val="x-scope"/>
    <w:basedOn w:val="Normal"/>
    <w:rsid w:val="00B077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qowt-font3-arial">
    <w:name w:val="qowt-font3-arial"/>
    <w:basedOn w:val="DefaultParagraphFont"/>
    <w:rsid w:val="00B077E3"/>
  </w:style>
  <w:style w:type="paragraph" w:styleId="ListParagraph">
    <w:name w:val="List Paragraph"/>
    <w:basedOn w:val="Normal"/>
    <w:uiPriority w:val="34"/>
    <w:qFormat/>
    <w:rsid w:val="00B077E3"/>
    <w:pPr>
      <w:ind w:left="720"/>
      <w:contextualSpacing/>
    </w:pPr>
  </w:style>
  <w:style w:type="character" w:styleId="Hyperlink">
    <w:name w:val="Hyperlink"/>
    <w:basedOn w:val="DefaultParagraphFont"/>
    <w:uiPriority w:val="99"/>
    <w:unhideWhenUsed/>
    <w:rsid w:val="00F001B6"/>
    <w:rPr>
      <w:color w:val="0563C1" w:themeColor="hyperlink"/>
      <w:u w:val="single"/>
    </w:rPr>
  </w:style>
  <w:style w:type="paragraph" w:styleId="HTMLPreformatted">
    <w:name w:val="HTML Preformatted"/>
    <w:basedOn w:val="Normal"/>
    <w:link w:val="HTMLPreformattedChar"/>
    <w:uiPriority w:val="99"/>
    <w:semiHidden/>
    <w:unhideWhenUsed/>
    <w:rsid w:val="004909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909B5"/>
    <w:rPr>
      <w:rFonts w:ascii="Courier New" w:eastAsia="Times New Roman" w:hAnsi="Courier New" w:cs="Courier New"/>
      <w:sz w:val="20"/>
      <w:szCs w:val="20"/>
    </w:rPr>
  </w:style>
  <w:style w:type="character" w:customStyle="1" w:styleId="y2iqfc">
    <w:name w:val="y2iqfc"/>
    <w:basedOn w:val="DefaultParagraphFont"/>
    <w:rsid w:val="004909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046128">
      <w:bodyDiv w:val="1"/>
      <w:marLeft w:val="0"/>
      <w:marRight w:val="0"/>
      <w:marTop w:val="0"/>
      <w:marBottom w:val="0"/>
      <w:divBdr>
        <w:top w:val="none" w:sz="0" w:space="0" w:color="auto"/>
        <w:left w:val="none" w:sz="0" w:space="0" w:color="auto"/>
        <w:bottom w:val="none" w:sz="0" w:space="0" w:color="auto"/>
        <w:right w:val="none" w:sz="0" w:space="0" w:color="auto"/>
      </w:divBdr>
    </w:div>
    <w:div w:id="112749207">
      <w:bodyDiv w:val="1"/>
      <w:marLeft w:val="0"/>
      <w:marRight w:val="0"/>
      <w:marTop w:val="0"/>
      <w:marBottom w:val="0"/>
      <w:divBdr>
        <w:top w:val="none" w:sz="0" w:space="0" w:color="auto"/>
        <w:left w:val="none" w:sz="0" w:space="0" w:color="auto"/>
        <w:bottom w:val="none" w:sz="0" w:space="0" w:color="auto"/>
        <w:right w:val="none" w:sz="0" w:space="0" w:color="auto"/>
      </w:divBdr>
    </w:div>
    <w:div w:id="856310438">
      <w:bodyDiv w:val="1"/>
      <w:marLeft w:val="0"/>
      <w:marRight w:val="0"/>
      <w:marTop w:val="0"/>
      <w:marBottom w:val="0"/>
      <w:divBdr>
        <w:top w:val="none" w:sz="0" w:space="0" w:color="auto"/>
        <w:left w:val="none" w:sz="0" w:space="0" w:color="auto"/>
        <w:bottom w:val="none" w:sz="0" w:space="0" w:color="auto"/>
        <w:right w:val="none" w:sz="0" w:space="0" w:color="auto"/>
      </w:divBdr>
    </w:div>
    <w:div w:id="1297642338">
      <w:bodyDiv w:val="1"/>
      <w:marLeft w:val="0"/>
      <w:marRight w:val="0"/>
      <w:marTop w:val="0"/>
      <w:marBottom w:val="0"/>
      <w:divBdr>
        <w:top w:val="none" w:sz="0" w:space="0" w:color="auto"/>
        <w:left w:val="none" w:sz="0" w:space="0" w:color="auto"/>
        <w:bottom w:val="none" w:sz="0" w:space="0" w:color="auto"/>
        <w:right w:val="none" w:sz="0" w:space="0" w:color="auto"/>
      </w:divBdr>
    </w:div>
    <w:div w:id="1579051658">
      <w:bodyDiv w:val="1"/>
      <w:marLeft w:val="0"/>
      <w:marRight w:val="0"/>
      <w:marTop w:val="0"/>
      <w:marBottom w:val="0"/>
      <w:divBdr>
        <w:top w:val="none" w:sz="0" w:space="0" w:color="auto"/>
        <w:left w:val="none" w:sz="0" w:space="0" w:color="auto"/>
        <w:bottom w:val="none" w:sz="0" w:space="0" w:color="auto"/>
        <w:right w:val="none" w:sz="0" w:space="0" w:color="auto"/>
      </w:divBdr>
    </w:div>
    <w:div w:id="1982878044">
      <w:bodyDiv w:val="1"/>
      <w:marLeft w:val="0"/>
      <w:marRight w:val="0"/>
      <w:marTop w:val="0"/>
      <w:marBottom w:val="0"/>
      <w:divBdr>
        <w:top w:val="none" w:sz="0" w:space="0" w:color="auto"/>
        <w:left w:val="none" w:sz="0" w:space="0" w:color="auto"/>
        <w:bottom w:val="none" w:sz="0" w:space="0" w:color="auto"/>
        <w:right w:val="none" w:sz="0" w:space="0" w:color="auto"/>
      </w:divBdr>
      <w:divsChild>
        <w:div w:id="2006470083">
          <w:marLeft w:val="0"/>
          <w:marRight w:val="0"/>
          <w:marTop w:val="0"/>
          <w:marBottom w:val="0"/>
          <w:divBdr>
            <w:top w:val="none" w:sz="0" w:space="0" w:color="auto"/>
            <w:left w:val="none" w:sz="0" w:space="0" w:color="auto"/>
            <w:bottom w:val="none" w:sz="0" w:space="0" w:color="auto"/>
            <w:right w:val="none" w:sz="0" w:space="0" w:color="auto"/>
          </w:divBdr>
          <w:divsChild>
            <w:div w:id="1620843488">
              <w:marLeft w:val="0"/>
              <w:marRight w:val="0"/>
              <w:marTop w:val="0"/>
              <w:marBottom w:val="0"/>
              <w:divBdr>
                <w:top w:val="none" w:sz="0" w:space="0" w:color="auto"/>
                <w:left w:val="none" w:sz="0" w:space="0" w:color="auto"/>
                <w:bottom w:val="none" w:sz="0" w:space="0" w:color="auto"/>
                <w:right w:val="none" w:sz="0" w:space="0" w:color="auto"/>
              </w:divBdr>
              <w:divsChild>
                <w:div w:id="1950316348">
                  <w:marLeft w:val="0"/>
                  <w:marRight w:val="0"/>
                  <w:marTop w:val="0"/>
                  <w:marBottom w:val="0"/>
                  <w:divBdr>
                    <w:top w:val="none" w:sz="0" w:space="0" w:color="auto"/>
                    <w:left w:val="none" w:sz="0" w:space="0" w:color="auto"/>
                    <w:bottom w:val="none" w:sz="0" w:space="0" w:color="auto"/>
                    <w:right w:val="none" w:sz="0" w:space="0" w:color="auto"/>
                  </w:divBdr>
                  <w:divsChild>
                    <w:div w:id="972951106">
                      <w:marLeft w:val="0"/>
                      <w:marRight w:val="0"/>
                      <w:marTop w:val="0"/>
                      <w:marBottom w:val="0"/>
                      <w:divBdr>
                        <w:top w:val="none" w:sz="0" w:space="0" w:color="auto"/>
                        <w:left w:val="none" w:sz="0" w:space="0" w:color="auto"/>
                        <w:bottom w:val="none" w:sz="0" w:space="0" w:color="auto"/>
                        <w:right w:val="none" w:sz="0" w:space="0" w:color="auto"/>
                      </w:divBdr>
                      <w:divsChild>
                        <w:div w:id="196353628">
                          <w:marLeft w:val="0"/>
                          <w:marRight w:val="0"/>
                          <w:marTop w:val="0"/>
                          <w:marBottom w:val="0"/>
                          <w:divBdr>
                            <w:top w:val="none" w:sz="0" w:space="0" w:color="auto"/>
                            <w:left w:val="none" w:sz="0" w:space="0" w:color="auto"/>
                            <w:bottom w:val="none" w:sz="0" w:space="0" w:color="auto"/>
                            <w:right w:val="none" w:sz="0" w:space="0" w:color="auto"/>
                          </w:divBdr>
                          <w:divsChild>
                            <w:div w:id="498428822">
                              <w:marLeft w:val="0"/>
                              <w:marRight w:val="0"/>
                              <w:marTop w:val="0"/>
                              <w:marBottom w:val="0"/>
                              <w:divBdr>
                                <w:top w:val="none" w:sz="0" w:space="0" w:color="auto"/>
                                <w:left w:val="none" w:sz="0" w:space="0" w:color="auto"/>
                                <w:bottom w:val="none" w:sz="0" w:space="0" w:color="auto"/>
                                <w:right w:val="none" w:sz="0" w:space="0" w:color="auto"/>
                              </w:divBdr>
                              <w:divsChild>
                                <w:div w:id="1428161677">
                                  <w:marLeft w:val="0"/>
                                  <w:marRight w:val="0"/>
                                  <w:marTop w:val="0"/>
                                  <w:marBottom w:val="0"/>
                                  <w:divBdr>
                                    <w:top w:val="none" w:sz="0" w:space="0" w:color="auto"/>
                                    <w:left w:val="none" w:sz="0" w:space="0" w:color="auto"/>
                                    <w:bottom w:val="none" w:sz="0" w:space="0" w:color="auto"/>
                                    <w:right w:val="none" w:sz="0" w:space="0" w:color="auto"/>
                                  </w:divBdr>
                                  <w:divsChild>
                                    <w:div w:id="1505893764">
                                      <w:marLeft w:val="0"/>
                                      <w:marRight w:val="0"/>
                                      <w:marTop w:val="0"/>
                                      <w:marBottom w:val="0"/>
                                      <w:divBdr>
                                        <w:top w:val="none" w:sz="0" w:space="0" w:color="auto"/>
                                        <w:left w:val="none" w:sz="0" w:space="0" w:color="auto"/>
                                        <w:bottom w:val="none" w:sz="0" w:space="0" w:color="auto"/>
                                        <w:right w:val="none" w:sz="0" w:space="0" w:color="auto"/>
                                      </w:divBdr>
                                    </w:div>
                                    <w:div w:id="207305481">
                                      <w:marLeft w:val="0"/>
                                      <w:marRight w:val="0"/>
                                      <w:marTop w:val="0"/>
                                      <w:marBottom w:val="0"/>
                                      <w:divBdr>
                                        <w:top w:val="none" w:sz="0" w:space="0" w:color="auto"/>
                                        <w:left w:val="none" w:sz="0" w:space="0" w:color="auto"/>
                                        <w:bottom w:val="none" w:sz="0" w:space="0" w:color="auto"/>
                                        <w:right w:val="none" w:sz="0" w:space="0" w:color="auto"/>
                                      </w:divBdr>
                                      <w:divsChild>
                                        <w:div w:id="863595801">
                                          <w:marLeft w:val="0"/>
                                          <w:marRight w:val="165"/>
                                          <w:marTop w:val="150"/>
                                          <w:marBottom w:val="0"/>
                                          <w:divBdr>
                                            <w:top w:val="none" w:sz="0" w:space="0" w:color="auto"/>
                                            <w:left w:val="none" w:sz="0" w:space="0" w:color="auto"/>
                                            <w:bottom w:val="none" w:sz="0" w:space="0" w:color="auto"/>
                                            <w:right w:val="none" w:sz="0" w:space="0" w:color="auto"/>
                                          </w:divBdr>
                                          <w:divsChild>
                                            <w:div w:id="10108573">
                                              <w:marLeft w:val="0"/>
                                              <w:marRight w:val="0"/>
                                              <w:marTop w:val="0"/>
                                              <w:marBottom w:val="0"/>
                                              <w:divBdr>
                                                <w:top w:val="none" w:sz="0" w:space="0" w:color="auto"/>
                                                <w:left w:val="none" w:sz="0" w:space="0" w:color="auto"/>
                                                <w:bottom w:val="none" w:sz="0" w:space="0" w:color="auto"/>
                                                <w:right w:val="none" w:sz="0" w:space="0" w:color="auto"/>
                                              </w:divBdr>
                                              <w:divsChild>
                                                <w:div w:id="153291780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rtualspeech.com/blog/what-are-the-benefits-of-public-speaking%0A" TargetMode="External"/><Relationship Id="rId3" Type="http://schemas.openxmlformats.org/officeDocument/2006/relationships/settings" Target="settings.xml"/><Relationship Id="rId7" Type="http://schemas.openxmlformats.org/officeDocument/2006/relationships/hyperlink" Target="http://jurnal.umj.ac.id/index.php/semnaska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649</TotalTime>
  <Pages>8</Pages>
  <Words>2773</Words>
  <Characters>15808</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RADJA ERLAND HAMZAH</cp:lastModifiedBy>
  <cp:revision>9</cp:revision>
  <dcterms:created xsi:type="dcterms:W3CDTF">2023-07-19T01:40:00Z</dcterms:created>
  <dcterms:modified xsi:type="dcterms:W3CDTF">2023-07-29T06:10:00Z</dcterms:modified>
</cp:coreProperties>
</file>