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281D6" w14:textId="54D0C53E" w:rsidR="00B467A1" w:rsidRPr="00D11BC2" w:rsidRDefault="000A0A0E" w:rsidP="00D11BC2">
      <w:pPr>
        <w:spacing w:after="0" w:line="240" w:lineRule="auto"/>
        <w:jc w:val="center"/>
        <w:rPr>
          <w:rFonts w:ascii="Times New Roman" w:hAnsi="Times New Roman" w:cs="Times New Roman"/>
          <w:b/>
          <w:color w:val="000000" w:themeColor="text1"/>
          <w:sz w:val="28"/>
          <w:szCs w:val="28"/>
        </w:rPr>
      </w:pPr>
      <w:r w:rsidRPr="00D11BC2">
        <w:rPr>
          <w:rFonts w:ascii="Times New Roman" w:hAnsi="Times New Roman" w:cs="Times New Roman"/>
          <w:b/>
          <w:color w:val="000000" w:themeColor="text1"/>
          <w:sz w:val="28"/>
          <w:szCs w:val="28"/>
        </w:rPr>
        <w:t xml:space="preserve">Pengalaman Komunikasi Caddy Dalam Melakukan Evasi Komunikasi </w:t>
      </w:r>
    </w:p>
    <w:p w14:paraId="27EBC31D" w14:textId="55BAD3D4" w:rsidR="00B467A1" w:rsidRPr="00D11BC2" w:rsidRDefault="00B467A1" w:rsidP="00D11BC2">
      <w:pPr>
        <w:spacing w:after="0" w:line="240" w:lineRule="auto"/>
        <w:jc w:val="center"/>
        <w:rPr>
          <w:rFonts w:ascii="Times New Roman" w:hAnsi="Times New Roman" w:cs="Times New Roman"/>
          <w:b/>
          <w:color w:val="000000" w:themeColor="text1"/>
          <w:sz w:val="24"/>
          <w:szCs w:val="24"/>
        </w:rPr>
      </w:pPr>
    </w:p>
    <w:p w14:paraId="7B5D488D" w14:textId="4C6C73DE" w:rsidR="00C8741B" w:rsidRPr="00D11BC2" w:rsidRDefault="00C8741B" w:rsidP="00D11BC2">
      <w:pPr>
        <w:spacing w:after="0" w:line="240" w:lineRule="auto"/>
        <w:jc w:val="center"/>
        <w:rPr>
          <w:rFonts w:ascii="Times New Roman" w:hAnsi="Times New Roman" w:cs="Times New Roman"/>
          <w:b/>
          <w:color w:val="000000" w:themeColor="text1"/>
          <w:sz w:val="24"/>
          <w:szCs w:val="24"/>
        </w:rPr>
      </w:pPr>
    </w:p>
    <w:p w14:paraId="710A9F60" w14:textId="21F70269" w:rsidR="00DA6BD7" w:rsidRPr="00D11BC2" w:rsidRDefault="00DA6BD7" w:rsidP="00D11BC2">
      <w:pPr>
        <w:tabs>
          <w:tab w:val="left" w:pos="2268"/>
          <w:tab w:val="left" w:pos="2410"/>
        </w:tabs>
        <w:spacing w:after="0" w:line="240" w:lineRule="auto"/>
        <w:jc w:val="center"/>
        <w:rPr>
          <w:rFonts w:ascii="Times New Roman" w:hAnsi="Times New Roman" w:cs="Times New Roman"/>
          <w:b/>
          <w:bCs/>
          <w:sz w:val="24"/>
          <w:szCs w:val="24"/>
          <w:lang w:val="en-GB"/>
        </w:rPr>
      </w:pPr>
      <w:bookmarkStart w:id="0" w:name="_Hlk141276428"/>
      <w:r w:rsidRPr="00D11BC2">
        <w:rPr>
          <w:rFonts w:ascii="Times New Roman" w:hAnsi="Times New Roman" w:cs="Times New Roman"/>
          <w:b/>
          <w:bCs/>
          <w:sz w:val="24"/>
          <w:szCs w:val="24"/>
          <w:lang w:val="en-GB"/>
        </w:rPr>
        <w:t>Dewi Mariani Purba</w:t>
      </w:r>
      <w:r w:rsidR="000A0A0E" w:rsidRPr="00D11BC2">
        <w:rPr>
          <w:rFonts w:ascii="Times New Roman" w:hAnsi="Times New Roman" w:cs="Times New Roman"/>
          <w:b/>
          <w:bCs/>
          <w:sz w:val="24"/>
          <w:szCs w:val="24"/>
          <w:lang w:val="en-GB"/>
        </w:rPr>
        <w:t xml:space="preserve">*, </w:t>
      </w:r>
      <w:r w:rsidR="007E47EA">
        <w:rPr>
          <w:rFonts w:ascii="Times New Roman" w:hAnsi="Times New Roman" w:cs="Times New Roman"/>
          <w:b/>
          <w:bCs/>
          <w:sz w:val="24"/>
          <w:szCs w:val="24"/>
          <w:lang w:val="en-GB"/>
        </w:rPr>
        <w:t>Hamsinah</w:t>
      </w:r>
      <w:r w:rsidR="00FC36E9">
        <w:rPr>
          <w:rFonts w:ascii="Times New Roman" w:hAnsi="Times New Roman" w:cs="Times New Roman"/>
          <w:b/>
          <w:bCs/>
          <w:sz w:val="24"/>
          <w:szCs w:val="24"/>
          <w:lang w:val="en-GB"/>
        </w:rPr>
        <w:t xml:space="preserve">, </w:t>
      </w:r>
      <w:r w:rsidR="00FC36E9" w:rsidRPr="00FC36E9">
        <w:rPr>
          <w:rFonts w:ascii="Times New Roman" w:hAnsi="Times New Roman" w:cs="Times New Roman"/>
          <w:b/>
          <w:bCs/>
          <w:sz w:val="24"/>
          <w:szCs w:val="24"/>
          <w:lang w:val="en-GB"/>
        </w:rPr>
        <w:t>Anggia Hesti Benjamin</w:t>
      </w:r>
      <w:r w:rsidR="00802916">
        <w:rPr>
          <w:rFonts w:ascii="Times New Roman" w:hAnsi="Times New Roman" w:cs="Times New Roman"/>
          <w:b/>
          <w:bCs/>
          <w:sz w:val="24"/>
          <w:szCs w:val="24"/>
          <w:lang w:val="en-GB"/>
        </w:rPr>
        <w:t xml:space="preserve"> </w:t>
      </w:r>
    </w:p>
    <w:p w14:paraId="001294C5" w14:textId="77777777" w:rsidR="000A0A0E" w:rsidRPr="00D11BC2" w:rsidRDefault="000A0A0E" w:rsidP="00D11BC2">
      <w:pPr>
        <w:spacing w:after="0" w:line="240" w:lineRule="auto"/>
        <w:jc w:val="center"/>
        <w:rPr>
          <w:rFonts w:ascii="Times New Roman" w:hAnsi="Times New Roman" w:cs="Times New Roman"/>
          <w:lang w:val="id-ID"/>
        </w:rPr>
      </w:pPr>
      <w:r w:rsidRPr="00D11BC2">
        <w:rPr>
          <w:rFonts w:ascii="Times New Roman" w:hAnsi="Times New Roman" w:cs="Times New Roman"/>
          <w:lang w:val="id-ID"/>
        </w:rPr>
        <w:t xml:space="preserve">Fakultas Ilmu Komunikasi, Universitas Prof. Dr. Moestopo (Beragama) </w:t>
      </w:r>
    </w:p>
    <w:p w14:paraId="63E1FE8A" w14:textId="77777777" w:rsidR="000A0A0E" w:rsidRPr="00D11BC2" w:rsidRDefault="000A0A0E" w:rsidP="00D11BC2">
      <w:pPr>
        <w:spacing w:after="0" w:line="240" w:lineRule="auto"/>
        <w:jc w:val="center"/>
        <w:rPr>
          <w:rFonts w:ascii="Times New Roman" w:hAnsi="Times New Roman" w:cs="Times New Roman"/>
          <w:lang w:val="id-ID"/>
        </w:rPr>
      </w:pPr>
      <w:r w:rsidRPr="00D11BC2">
        <w:rPr>
          <w:rFonts w:ascii="Times New Roman" w:hAnsi="Times New Roman" w:cs="Times New Roman"/>
          <w:lang w:val="id-ID"/>
        </w:rPr>
        <w:t>Jl. Hang Lekir I No 8, Gelora, Jakarta Pusat, Indonesia</w:t>
      </w:r>
    </w:p>
    <w:p w14:paraId="6FEEDE15" w14:textId="3C453CEF" w:rsidR="000A0A0E" w:rsidRPr="00D11BC2" w:rsidRDefault="000A0A0E" w:rsidP="00D11BC2">
      <w:pPr>
        <w:spacing w:after="0" w:line="240" w:lineRule="auto"/>
        <w:jc w:val="center"/>
        <w:rPr>
          <w:rFonts w:ascii="Times New Roman" w:hAnsi="Times New Roman" w:cs="Times New Roman"/>
          <w:lang w:val="id-ID"/>
        </w:rPr>
      </w:pPr>
      <w:r w:rsidRPr="00D11BC2">
        <w:rPr>
          <w:rFonts w:ascii="Times New Roman" w:hAnsi="Times New Roman" w:cs="Times New Roman"/>
          <w:lang w:val="id-ID"/>
        </w:rPr>
        <w:t xml:space="preserve">Email korespondensi: </w:t>
      </w:r>
      <w:hyperlink r:id="rId8" w:history="1">
        <w:r w:rsidR="006D1CEE" w:rsidRPr="00D11BC2">
          <w:rPr>
            <w:rStyle w:val="Hyperlink"/>
            <w:rFonts w:ascii="Times New Roman" w:hAnsi="Times New Roman" w:cs="Times New Roman"/>
            <w:color w:val="auto"/>
            <w:u w:val="none"/>
          </w:rPr>
          <w:t>dmari</w:t>
        </w:r>
        <w:r w:rsidR="006D1CEE" w:rsidRPr="00D11BC2">
          <w:rPr>
            <w:rStyle w:val="Hyperlink"/>
            <w:rFonts w:ascii="Times New Roman" w:hAnsi="Times New Roman" w:cs="Times New Roman"/>
            <w:color w:val="auto"/>
            <w:u w:val="none"/>
            <w:lang w:val="id-ID"/>
          </w:rPr>
          <w:t>a</w:t>
        </w:r>
        <w:r w:rsidR="006D1CEE" w:rsidRPr="00D11BC2">
          <w:rPr>
            <w:rStyle w:val="Hyperlink"/>
            <w:rFonts w:ascii="Times New Roman" w:hAnsi="Times New Roman" w:cs="Times New Roman"/>
            <w:color w:val="auto"/>
            <w:u w:val="none"/>
          </w:rPr>
          <w:t>ni</w:t>
        </w:r>
        <w:r w:rsidR="006D1CEE" w:rsidRPr="00D11BC2">
          <w:rPr>
            <w:rStyle w:val="Hyperlink"/>
            <w:rFonts w:ascii="Times New Roman" w:hAnsi="Times New Roman" w:cs="Times New Roman"/>
            <w:color w:val="auto"/>
            <w:u w:val="none"/>
            <w:lang w:val="id-ID"/>
          </w:rPr>
          <w:t>@gmail.com</w:t>
        </w:r>
      </w:hyperlink>
    </w:p>
    <w:p w14:paraId="7A49E63C" w14:textId="77777777" w:rsidR="000A0A0E" w:rsidRPr="00D11BC2" w:rsidRDefault="000A0A0E" w:rsidP="00D11BC2">
      <w:pPr>
        <w:tabs>
          <w:tab w:val="left" w:pos="2268"/>
          <w:tab w:val="left" w:pos="2410"/>
        </w:tabs>
        <w:spacing w:after="0" w:line="240" w:lineRule="auto"/>
        <w:jc w:val="center"/>
        <w:rPr>
          <w:rFonts w:ascii="Times New Roman" w:hAnsi="Times New Roman" w:cs="Times New Roman"/>
          <w:sz w:val="24"/>
          <w:szCs w:val="24"/>
          <w:lang w:val="en-GB"/>
        </w:rPr>
      </w:pPr>
    </w:p>
    <w:p w14:paraId="51957545" w14:textId="41262611" w:rsidR="00DA6BD7" w:rsidRPr="00D11BC2" w:rsidRDefault="00DA6BD7" w:rsidP="00D11BC2">
      <w:pPr>
        <w:spacing w:after="0" w:line="240" w:lineRule="auto"/>
        <w:ind w:left="4320"/>
        <w:jc w:val="center"/>
        <w:rPr>
          <w:rFonts w:ascii="Times New Roman" w:hAnsi="Times New Roman" w:cs="Times New Roman"/>
          <w:sz w:val="24"/>
          <w:szCs w:val="24"/>
          <w:lang w:val="en-GB"/>
        </w:rPr>
      </w:pPr>
    </w:p>
    <w:p w14:paraId="4931C5A1" w14:textId="393AC0E5" w:rsidR="004D4508" w:rsidRPr="00D11BC2" w:rsidRDefault="004D4508" w:rsidP="00D11BC2">
      <w:pPr>
        <w:pStyle w:val="Heading1"/>
        <w:spacing w:before="0" w:line="240" w:lineRule="auto"/>
        <w:jc w:val="both"/>
        <w:rPr>
          <w:rFonts w:ascii="Times New Roman" w:eastAsia="Calibri" w:hAnsi="Times New Roman" w:cs="Times New Roman"/>
          <w:sz w:val="22"/>
          <w:szCs w:val="22"/>
        </w:rPr>
      </w:pPr>
      <w:bookmarkStart w:id="1" w:name="_Toc141362035"/>
      <w:r w:rsidRPr="00D11BC2">
        <w:rPr>
          <w:rFonts w:ascii="Times New Roman" w:eastAsia="Calibri" w:hAnsi="Times New Roman" w:cs="Times New Roman"/>
          <w:sz w:val="22"/>
          <w:szCs w:val="22"/>
        </w:rPr>
        <w:t>ABSTRAK</w:t>
      </w:r>
      <w:bookmarkEnd w:id="1"/>
    </w:p>
    <w:p w14:paraId="236977E0" w14:textId="412426B3" w:rsidR="004D4508" w:rsidRPr="00D11BC2" w:rsidRDefault="004D4508" w:rsidP="00D11BC2">
      <w:pPr>
        <w:spacing w:after="0" w:line="240" w:lineRule="auto"/>
        <w:jc w:val="both"/>
        <w:rPr>
          <w:rFonts w:ascii="Times New Roman" w:eastAsia="Calibri" w:hAnsi="Times New Roman" w:cs="Times New Roman"/>
          <w:color w:val="000000" w:themeColor="text1"/>
        </w:rPr>
      </w:pPr>
      <w:r w:rsidRPr="00D11BC2">
        <w:rPr>
          <w:rFonts w:ascii="Times New Roman" w:eastAsia="Calibri" w:hAnsi="Times New Roman" w:cs="Times New Roman"/>
          <w:color w:val="000000" w:themeColor="text1"/>
        </w:rPr>
        <w:t>Penelitian ini menganalisis fenomena evasi komunikasi dalam hubungan kerja antara para caddy dan pemain golf berdasarkan data wawancara. Penelitian menggunakan pendekatan grounded theory untuk mengidentifikasi pola evasi komunikasi yang muncul dari data wawancara dan middle theory untuk menganalisis faktor-faktor yang mempengaruhi penggunaan evasi komunikasi.</w:t>
      </w:r>
      <w:r w:rsidR="000A0A0E" w:rsidRPr="00D11BC2">
        <w:rPr>
          <w:rFonts w:ascii="Times New Roman" w:eastAsia="Calibri" w:hAnsi="Times New Roman" w:cs="Times New Roman"/>
          <w:color w:val="000000" w:themeColor="text1"/>
        </w:rPr>
        <w:t xml:space="preserve"> </w:t>
      </w:r>
      <w:r w:rsidRPr="00D11BC2">
        <w:rPr>
          <w:rFonts w:ascii="Times New Roman" w:eastAsia="Calibri" w:hAnsi="Times New Roman" w:cs="Times New Roman"/>
          <w:color w:val="000000" w:themeColor="text1"/>
        </w:rPr>
        <w:t>Motivasi utama dalam evasi komunikasi caddy adalah untuk melindungi diri dari situasi yang tidak diinginkan dan mempertahankan hubungan kerja yang baik dengan pemain golf. Faktor-faktor psikologis dan sosial, seperti rasa takut dan keinginan untuk menghindari konfrontasi, turut mempengaruhi keputusan menggunakan strategi evasi komunikasi.</w:t>
      </w:r>
      <w:r w:rsidR="000A0A0E" w:rsidRPr="00D11BC2">
        <w:rPr>
          <w:rFonts w:ascii="Times New Roman" w:eastAsia="Calibri" w:hAnsi="Times New Roman" w:cs="Times New Roman"/>
          <w:color w:val="000000" w:themeColor="text1"/>
        </w:rPr>
        <w:t xml:space="preserve"> </w:t>
      </w:r>
      <w:r w:rsidRPr="00D11BC2">
        <w:rPr>
          <w:rFonts w:ascii="Times New Roman" w:eastAsia="Calibri" w:hAnsi="Times New Roman" w:cs="Times New Roman"/>
          <w:color w:val="000000" w:themeColor="text1"/>
        </w:rPr>
        <w:t>Ditemukan pula bahwa repetisi dan canalizing adalah bentuk evasi komunikasi yang sering muncul dalam data. Repetisi terjadi ketika para caddy mengulang penggunaan alasan atau informasi palsu secara konsisten, sementara canalizing terjadi ketika mereka mengarahkan percakapan ke topik lain untuk mengalihkan perhatian dari pertanyaan atau permintaan yang tidak nyaman.</w:t>
      </w:r>
      <w:r w:rsidR="000A0A0E" w:rsidRPr="00D11BC2">
        <w:rPr>
          <w:rFonts w:ascii="Times New Roman" w:eastAsia="Calibri" w:hAnsi="Times New Roman" w:cs="Times New Roman"/>
          <w:color w:val="000000" w:themeColor="text1"/>
        </w:rPr>
        <w:t xml:space="preserve"> </w:t>
      </w:r>
      <w:r w:rsidRPr="00D11BC2">
        <w:rPr>
          <w:rFonts w:ascii="Times New Roman" w:eastAsia="Calibri" w:hAnsi="Times New Roman" w:cs="Times New Roman"/>
          <w:color w:val="000000" w:themeColor="text1"/>
        </w:rPr>
        <w:t>Hasil</w:t>
      </w:r>
      <w:r w:rsidR="000A0A0E" w:rsidRPr="00D11BC2">
        <w:rPr>
          <w:rFonts w:ascii="Times New Roman" w:eastAsia="Calibri" w:hAnsi="Times New Roman" w:cs="Times New Roman"/>
          <w:color w:val="000000" w:themeColor="text1"/>
        </w:rPr>
        <w:t xml:space="preserve"> </w:t>
      </w:r>
      <w:r w:rsidRPr="00D11BC2">
        <w:rPr>
          <w:rFonts w:ascii="Times New Roman" w:eastAsia="Calibri" w:hAnsi="Times New Roman" w:cs="Times New Roman"/>
          <w:color w:val="000000" w:themeColor="text1"/>
        </w:rPr>
        <w:t>penelitian menunjukkan bahwa evasi komunikasi merupakan strategi perlindungan diri para caddy untuk menjaga privasi dan menghindari situasi yang tidak diinginkan. Faktor-faktor seperti norma-norma sosial, pengalaman sebelumnya, dan interaksi sosial mempengaruhi pola evasi komunikasi yang terjadi. Penelitian ini memberikan wawasan yang bernilai tentang fenomena evasi komunikasi dalam konteks hubungan kerja antara para caddy dan pemain golf, serta implikasi penting untuk meningkatkan efektivitas dan kualitas hubungan kerja.</w:t>
      </w:r>
    </w:p>
    <w:p w14:paraId="021A4DF2" w14:textId="0C1466A9" w:rsidR="001A01C5" w:rsidRPr="00D11BC2" w:rsidRDefault="004D4508" w:rsidP="00D11BC2">
      <w:pPr>
        <w:spacing w:after="0" w:line="240" w:lineRule="auto"/>
        <w:jc w:val="both"/>
        <w:rPr>
          <w:rFonts w:ascii="Times New Roman" w:eastAsia="Calibri" w:hAnsi="Times New Roman" w:cs="Times New Roman"/>
          <w:bCs/>
          <w:color w:val="000000" w:themeColor="text1"/>
        </w:rPr>
      </w:pPr>
      <w:r w:rsidRPr="00D11BC2">
        <w:rPr>
          <w:rFonts w:ascii="Times New Roman" w:eastAsia="Calibri" w:hAnsi="Times New Roman" w:cs="Times New Roman"/>
          <w:b/>
          <w:color w:val="000000" w:themeColor="text1"/>
        </w:rPr>
        <w:t>Kata kunci</w:t>
      </w:r>
      <w:r w:rsidRPr="00D11BC2">
        <w:rPr>
          <w:rFonts w:ascii="Times New Roman" w:eastAsia="Calibri" w:hAnsi="Times New Roman" w:cs="Times New Roman"/>
          <w:bCs/>
          <w:color w:val="000000" w:themeColor="text1"/>
        </w:rPr>
        <w:t>:</w:t>
      </w:r>
      <w:r w:rsidRPr="00D11BC2">
        <w:rPr>
          <w:rFonts w:ascii="Times New Roman" w:eastAsia="Calibri" w:hAnsi="Times New Roman" w:cs="Times New Roman"/>
          <w:b/>
          <w:color w:val="000000" w:themeColor="text1"/>
        </w:rPr>
        <w:t xml:space="preserve"> </w:t>
      </w:r>
      <w:r w:rsidRPr="00D11BC2">
        <w:rPr>
          <w:rFonts w:ascii="Times New Roman" w:eastAsia="Calibri" w:hAnsi="Times New Roman" w:cs="Times New Roman"/>
          <w:bCs/>
          <w:color w:val="000000" w:themeColor="text1"/>
        </w:rPr>
        <w:t>evasi komunikasi</w:t>
      </w:r>
      <w:r w:rsidR="000A0A0E" w:rsidRPr="00D11BC2">
        <w:rPr>
          <w:rFonts w:ascii="Times New Roman" w:eastAsia="Calibri" w:hAnsi="Times New Roman" w:cs="Times New Roman"/>
          <w:bCs/>
          <w:color w:val="000000" w:themeColor="text1"/>
        </w:rPr>
        <w:t>;</w:t>
      </w:r>
      <w:r w:rsidRPr="00D11BC2">
        <w:rPr>
          <w:rFonts w:ascii="Times New Roman" w:eastAsia="Calibri" w:hAnsi="Times New Roman" w:cs="Times New Roman"/>
          <w:bCs/>
          <w:color w:val="000000" w:themeColor="text1"/>
        </w:rPr>
        <w:t xml:space="preserve"> hubungan kerja</w:t>
      </w:r>
      <w:r w:rsidR="000A0A0E" w:rsidRPr="00D11BC2">
        <w:rPr>
          <w:rFonts w:ascii="Times New Roman" w:eastAsia="Calibri" w:hAnsi="Times New Roman" w:cs="Times New Roman"/>
          <w:bCs/>
          <w:color w:val="000000" w:themeColor="text1"/>
        </w:rPr>
        <w:t>;</w:t>
      </w:r>
      <w:r w:rsidRPr="00D11BC2">
        <w:rPr>
          <w:rFonts w:ascii="Times New Roman" w:eastAsia="Calibri" w:hAnsi="Times New Roman" w:cs="Times New Roman"/>
          <w:bCs/>
          <w:color w:val="000000" w:themeColor="text1"/>
        </w:rPr>
        <w:t xml:space="preserve"> caddy</w:t>
      </w:r>
      <w:r w:rsidR="000A0A0E" w:rsidRPr="00D11BC2">
        <w:rPr>
          <w:rFonts w:ascii="Times New Roman" w:eastAsia="Calibri" w:hAnsi="Times New Roman" w:cs="Times New Roman"/>
          <w:bCs/>
          <w:color w:val="000000" w:themeColor="text1"/>
        </w:rPr>
        <w:t>;</w:t>
      </w:r>
      <w:r w:rsidRPr="00D11BC2">
        <w:rPr>
          <w:rFonts w:ascii="Times New Roman" w:eastAsia="Calibri" w:hAnsi="Times New Roman" w:cs="Times New Roman"/>
          <w:bCs/>
          <w:color w:val="000000" w:themeColor="text1"/>
        </w:rPr>
        <w:t xml:space="preserve"> golf</w:t>
      </w:r>
    </w:p>
    <w:p w14:paraId="1322CDB8" w14:textId="77777777" w:rsidR="00C8741B" w:rsidRPr="00D11BC2" w:rsidRDefault="00C8741B" w:rsidP="00D11BC2">
      <w:pPr>
        <w:spacing w:after="0" w:line="240" w:lineRule="auto"/>
        <w:jc w:val="center"/>
        <w:rPr>
          <w:rFonts w:ascii="Times New Roman" w:eastAsia="Calibri" w:hAnsi="Times New Roman" w:cs="Times New Roman"/>
          <w:b/>
          <w:i/>
          <w:iCs/>
          <w:color w:val="000000" w:themeColor="text1"/>
          <w:sz w:val="24"/>
          <w:szCs w:val="24"/>
        </w:rPr>
      </w:pPr>
    </w:p>
    <w:p w14:paraId="76EA090E" w14:textId="33B71EBB" w:rsidR="004D4508" w:rsidRPr="00D11BC2" w:rsidRDefault="004D4508" w:rsidP="00D11BC2">
      <w:pPr>
        <w:pStyle w:val="Heading1"/>
        <w:spacing w:before="0" w:line="240" w:lineRule="auto"/>
        <w:jc w:val="both"/>
        <w:rPr>
          <w:rFonts w:ascii="Times New Roman" w:eastAsia="Calibri" w:hAnsi="Times New Roman" w:cs="Times New Roman"/>
          <w:b w:val="0"/>
          <w:i/>
          <w:iCs/>
          <w:color w:val="auto"/>
          <w:sz w:val="22"/>
          <w:szCs w:val="22"/>
        </w:rPr>
      </w:pPr>
      <w:bookmarkStart w:id="2" w:name="_Toc141362036"/>
      <w:r w:rsidRPr="00D11BC2">
        <w:rPr>
          <w:rFonts w:ascii="Times New Roman" w:eastAsia="Calibri" w:hAnsi="Times New Roman" w:cs="Times New Roman"/>
          <w:i/>
          <w:color w:val="auto"/>
          <w:sz w:val="22"/>
          <w:szCs w:val="22"/>
        </w:rPr>
        <w:t>ABSTRACT</w:t>
      </w:r>
      <w:bookmarkEnd w:id="2"/>
    </w:p>
    <w:p w14:paraId="076B9431" w14:textId="03CB3FA1" w:rsidR="004D4508" w:rsidRPr="00D11BC2" w:rsidRDefault="004D4508" w:rsidP="00D11BC2">
      <w:pPr>
        <w:spacing w:after="0" w:line="240" w:lineRule="auto"/>
        <w:jc w:val="both"/>
        <w:rPr>
          <w:rFonts w:ascii="Times New Roman" w:eastAsia="Calibri" w:hAnsi="Times New Roman" w:cs="Times New Roman"/>
          <w:i/>
        </w:rPr>
      </w:pPr>
      <w:r w:rsidRPr="00D11BC2">
        <w:rPr>
          <w:rFonts w:ascii="Times New Roman" w:eastAsia="Calibri" w:hAnsi="Times New Roman" w:cs="Times New Roman"/>
          <w:i/>
        </w:rPr>
        <w:t>This study analyzes the phenomenon of evasion communication in the working relationship between caddies and golf players based on interview data. The research adopts the grounded theory approach to identify patterns of evasion communication emerging from the interview data and the middle theory to analyze the factors influencing the use of evasion communication.</w:t>
      </w:r>
      <w:r w:rsidR="000A0A0E" w:rsidRPr="00D11BC2">
        <w:rPr>
          <w:rFonts w:ascii="Times New Roman" w:eastAsia="Calibri" w:hAnsi="Times New Roman" w:cs="Times New Roman"/>
          <w:i/>
        </w:rPr>
        <w:t xml:space="preserve"> </w:t>
      </w:r>
      <w:r w:rsidRPr="00D11BC2">
        <w:rPr>
          <w:rFonts w:ascii="Times New Roman" w:eastAsia="Calibri" w:hAnsi="Times New Roman" w:cs="Times New Roman"/>
          <w:i/>
        </w:rPr>
        <w:t>The main motivation behind caddies' evasion communication is to protect themselves from unwanted situations and maintain a good working relationship with golf players. Psychological and social factors, such as fear and the desire to avoid confrontation, also influence the decision to employ evasion communication strategies.</w:t>
      </w:r>
    </w:p>
    <w:p w14:paraId="1829B80B" w14:textId="0DFC4C64" w:rsidR="004D4508" w:rsidRPr="00D11BC2" w:rsidRDefault="004D4508" w:rsidP="00D11BC2">
      <w:pPr>
        <w:spacing w:after="0" w:line="240" w:lineRule="auto"/>
        <w:jc w:val="both"/>
        <w:rPr>
          <w:rFonts w:ascii="Times New Roman" w:eastAsia="Calibri" w:hAnsi="Times New Roman" w:cs="Times New Roman"/>
          <w:i/>
        </w:rPr>
      </w:pPr>
      <w:r w:rsidRPr="00D11BC2">
        <w:rPr>
          <w:rFonts w:ascii="Times New Roman" w:eastAsia="Calibri" w:hAnsi="Times New Roman" w:cs="Times New Roman"/>
          <w:i/>
        </w:rPr>
        <w:t>Repetition and canalizing were found to be common forms of evasion communication in the data. Repetition occurs when caddies consistently repeat the use of false reasons or information, while canalizing happens when they redirect the conversation to another topic to divert attention from uncomfortable questions or requests. The research results indicate that evasion communication serves as a self-protective strategy for caddies to safeguard their privacy and avoid undesirable situations. Factors such as social norms, previous experiences, and social interactions influence the patterns of evasion communication that occur.</w:t>
      </w:r>
      <w:r w:rsidR="000A0A0E" w:rsidRPr="00D11BC2">
        <w:rPr>
          <w:rFonts w:ascii="Times New Roman" w:eastAsia="Calibri" w:hAnsi="Times New Roman" w:cs="Times New Roman"/>
          <w:i/>
        </w:rPr>
        <w:t xml:space="preserve"> </w:t>
      </w:r>
      <w:r w:rsidRPr="00D11BC2">
        <w:rPr>
          <w:rFonts w:ascii="Times New Roman" w:eastAsia="Calibri" w:hAnsi="Times New Roman" w:cs="Times New Roman"/>
          <w:i/>
        </w:rPr>
        <w:t>This study provides valuable insights into the phenomenon of evasion communication within the context of the working relationship between caddies and golf players, along with important implications for enhancing the effectiveness and quality of work relationships.</w:t>
      </w:r>
    </w:p>
    <w:p w14:paraId="13863EBD" w14:textId="45D2D769" w:rsidR="004D4508" w:rsidRPr="00D11BC2" w:rsidRDefault="004D4508" w:rsidP="00D11BC2">
      <w:pPr>
        <w:spacing w:after="0" w:line="240" w:lineRule="auto"/>
        <w:jc w:val="both"/>
        <w:rPr>
          <w:rFonts w:ascii="Times New Roman" w:eastAsia="Calibri" w:hAnsi="Times New Roman" w:cs="Times New Roman"/>
          <w:bCs/>
          <w:i/>
        </w:rPr>
      </w:pPr>
      <w:r w:rsidRPr="00D11BC2">
        <w:rPr>
          <w:rFonts w:ascii="Times New Roman" w:eastAsia="Calibri" w:hAnsi="Times New Roman" w:cs="Times New Roman"/>
          <w:b/>
          <w:i/>
        </w:rPr>
        <w:t xml:space="preserve">Keywords: </w:t>
      </w:r>
      <w:r w:rsidRPr="00D11BC2">
        <w:rPr>
          <w:rFonts w:ascii="Times New Roman" w:eastAsia="Calibri" w:hAnsi="Times New Roman" w:cs="Times New Roman"/>
          <w:bCs/>
          <w:i/>
        </w:rPr>
        <w:t>evasion communication, working relationship, caddy, golf</w:t>
      </w:r>
    </w:p>
    <w:bookmarkEnd w:id="0"/>
    <w:p w14:paraId="202189BE" w14:textId="73A80588" w:rsidR="004D4508" w:rsidRPr="00D11BC2" w:rsidRDefault="004D4508" w:rsidP="00D11BC2">
      <w:pPr>
        <w:spacing w:after="0" w:line="240" w:lineRule="auto"/>
        <w:rPr>
          <w:rFonts w:ascii="Times New Roman" w:hAnsi="Times New Roman" w:cs="Times New Roman"/>
          <w:color w:val="000000" w:themeColor="text1"/>
          <w:sz w:val="24"/>
          <w:szCs w:val="24"/>
        </w:rPr>
      </w:pPr>
    </w:p>
    <w:p w14:paraId="4B8D60AD" w14:textId="77777777" w:rsidR="00E200BF" w:rsidRPr="00D11BC2" w:rsidRDefault="00E200BF" w:rsidP="00D11BC2">
      <w:pPr>
        <w:pStyle w:val="Heading1"/>
        <w:spacing w:before="0" w:line="240" w:lineRule="auto"/>
        <w:jc w:val="both"/>
        <w:rPr>
          <w:rFonts w:ascii="Times New Roman" w:hAnsi="Times New Roman" w:cs="Times New Roman"/>
          <w:b w:val="0"/>
          <w:szCs w:val="24"/>
          <w:lang w:val="en-GB"/>
        </w:rPr>
      </w:pPr>
      <w:bookmarkStart w:id="3" w:name="_Toc141362041"/>
      <w:r w:rsidRPr="00D11BC2">
        <w:rPr>
          <w:rFonts w:ascii="Times New Roman" w:eastAsia="Calibri" w:hAnsi="Times New Roman" w:cs="Times New Roman"/>
          <w:szCs w:val="24"/>
        </w:rPr>
        <w:t>PENDAHULUAN</w:t>
      </w:r>
      <w:bookmarkEnd w:id="3"/>
    </w:p>
    <w:p w14:paraId="63D1DAE9" w14:textId="58C21EDD" w:rsidR="000D2396" w:rsidRPr="00D11BC2" w:rsidRDefault="000D2396" w:rsidP="00D11BC2">
      <w:pPr>
        <w:spacing w:after="0" w:line="240" w:lineRule="auto"/>
        <w:ind w:firstLine="720"/>
        <w:contextualSpacing/>
        <w:jc w:val="both"/>
        <w:rPr>
          <w:rFonts w:ascii="Times New Roman" w:eastAsia="Calibri" w:hAnsi="Times New Roman" w:cs="Times New Roman"/>
          <w:color w:val="000000" w:themeColor="text1"/>
          <w:sz w:val="24"/>
          <w:szCs w:val="24"/>
          <w:lang w:val="en-GB"/>
        </w:rPr>
      </w:pPr>
      <w:r w:rsidRPr="00D11BC2">
        <w:rPr>
          <w:rFonts w:ascii="Times New Roman" w:eastAsia="Calibri" w:hAnsi="Times New Roman" w:cs="Times New Roman"/>
          <w:color w:val="000000" w:themeColor="text1"/>
          <w:sz w:val="24"/>
          <w:szCs w:val="24"/>
          <w:lang w:val="en-GB"/>
        </w:rPr>
        <w:t xml:space="preserve">Pada dasarnya, olahraga golf bertujuan untuk </w:t>
      </w:r>
      <w:r w:rsidR="00AA01F1" w:rsidRPr="00D11BC2">
        <w:rPr>
          <w:rFonts w:ascii="Times New Roman" w:eastAsia="Calibri" w:hAnsi="Times New Roman" w:cs="Times New Roman"/>
          <w:color w:val="000000" w:themeColor="text1"/>
          <w:sz w:val="24"/>
          <w:szCs w:val="24"/>
          <w:lang w:val="en-GB"/>
        </w:rPr>
        <w:t>mencetak bola sebagai poin ke</w:t>
      </w:r>
      <w:r w:rsidRPr="00D11BC2">
        <w:rPr>
          <w:rFonts w:ascii="Times New Roman" w:eastAsia="Calibri" w:hAnsi="Times New Roman" w:cs="Times New Roman"/>
          <w:color w:val="000000" w:themeColor="text1"/>
          <w:sz w:val="24"/>
          <w:szCs w:val="24"/>
          <w:lang w:val="en-GB"/>
        </w:rPr>
        <w:t xml:space="preserve"> dalam </w:t>
      </w:r>
      <w:r w:rsidR="00656264" w:rsidRPr="00D11BC2">
        <w:rPr>
          <w:rFonts w:ascii="Times New Roman" w:eastAsia="Calibri" w:hAnsi="Times New Roman" w:cs="Times New Roman"/>
          <w:color w:val="000000" w:themeColor="text1"/>
          <w:sz w:val="24"/>
          <w:szCs w:val="24"/>
          <w:lang w:val="en-GB"/>
        </w:rPr>
        <w:t xml:space="preserve">beberapa </w:t>
      </w:r>
      <w:r w:rsidRPr="00D11BC2">
        <w:rPr>
          <w:rFonts w:ascii="Times New Roman" w:eastAsia="Calibri" w:hAnsi="Times New Roman" w:cs="Times New Roman"/>
          <w:color w:val="000000" w:themeColor="text1"/>
          <w:sz w:val="24"/>
          <w:szCs w:val="24"/>
          <w:lang w:val="en-GB"/>
        </w:rPr>
        <w:t>lubang</w:t>
      </w:r>
      <w:r w:rsidR="00656264" w:rsidRPr="00D11BC2">
        <w:rPr>
          <w:rFonts w:ascii="Times New Roman" w:eastAsia="Calibri" w:hAnsi="Times New Roman" w:cs="Times New Roman"/>
          <w:color w:val="000000" w:themeColor="text1"/>
          <w:sz w:val="24"/>
          <w:szCs w:val="24"/>
          <w:lang w:val="en-GB"/>
        </w:rPr>
        <w:t xml:space="preserve"> atau </w:t>
      </w:r>
      <w:r w:rsidR="00656264" w:rsidRPr="00D11BC2">
        <w:rPr>
          <w:rFonts w:ascii="Times New Roman" w:eastAsia="Calibri" w:hAnsi="Times New Roman" w:cs="Times New Roman"/>
          <w:i/>
          <w:color w:val="000000" w:themeColor="text1"/>
          <w:sz w:val="24"/>
          <w:szCs w:val="24"/>
          <w:lang w:val="en-GB"/>
        </w:rPr>
        <w:t>hole</w:t>
      </w:r>
      <w:r w:rsidRPr="00D11BC2">
        <w:rPr>
          <w:rFonts w:ascii="Times New Roman" w:eastAsia="Calibri" w:hAnsi="Times New Roman" w:cs="Times New Roman"/>
          <w:color w:val="000000" w:themeColor="text1"/>
          <w:sz w:val="24"/>
          <w:szCs w:val="24"/>
          <w:lang w:val="en-GB"/>
        </w:rPr>
        <w:t xml:space="preserve"> di</w:t>
      </w:r>
      <w:r w:rsidR="00656264" w:rsidRPr="00D11BC2">
        <w:rPr>
          <w:rFonts w:ascii="Times New Roman" w:eastAsia="Calibri" w:hAnsi="Times New Roman" w:cs="Times New Roman"/>
          <w:color w:val="000000" w:themeColor="text1"/>
          <w:sz w:val="24"/>
          <w:szCs w:val="24"/>
          <w:lang w:val="en-GB"/>
        </w:rPr>
        <w:t xml:space="preserve"> daerah yang tersedia</w:t>
      </w:r>
      <w:r w:rsidRPr="00D11BC2">
        <w:rPr>
          <w:rFonts w:ascii="Times New Roman" w:eastAsia="Calibri" w:hAnsi="Times New Roman" w:cs="Times New Roman"/>
          <w:color w:val="000000" w:themeColor="text1"/>
          <w:sz w:val="24"/>
          <w:szCs w:val="24"/>
          <w:lang w:val="en-GB"/>
        </w:rPr>
        <w:t xml:space="preserve"> </w:t>
      </w:r>
      <w:r w:rsidR="00656264" w:rsidRPr="00D11BC2">
        <w:rPr>
          <w:rFonts w:ascii="Times New Roman" w:eastAsia="Calibri" w:hAnsi="Times New Roman" w:cs="Times New Roman"/>
          <w:color w:val="000000" w:themeColor="text1"/>
          <w:sz w:val="24"/>
          <w:szCs w:val="24"/>
          <w:lang w:val="en-GB"/>
        </w:rPr>
        <w:t xml:space="preserve">di </w:t>
      </w:r>
      <w:r w:rsidRPr="00D11BC2">
        <w:rPr>
          <w:rFonts w:ascii="Times New Roman" w:eastAsia="Calibri" w:hAnsi="Times New Roman" w:cs="Times New Roman"/>
          <w:color w:val="000000" w:themeColor="text1"/>
          <w:sz w:val="24"/>
          <w:szCs w:val="24"/>
          <w:lang w:val="en-GB"/>
        </w:rPr>
        <w:t xml:space="preserve">lapangan dengan jumlah pukulan sesedikit mungkin. </w:t>
      </w:r>
      <w:r w:rsidR="00656264" w:rsidRPr="00D11BC2">
        <w:rPr>
          <w:rFonts w:ascii="Times New Roman" w:eastAsia="Calibri" w:hAnsi="Times New Roman" w:cs="Times New Roman"/>
          <w:color w:val="000000" w:themeColor="text1"/>
          <w:sz w:val="24"/>
          <w:szCs w:val="24"/>
          <w:lang w:val="en-GB"/>
        </w:rPr>
        <w:t>Perbedaan olahraga golf dengan permainan bola lainnya adalah</w:t>
      </w:r>
      <w:r w:rsidRPr="00D11BC2">
        <w:rPr>
          <w:rFonts w:ascii="Times New Roman" w:eastAsia="Calibri" w:hAnsi="Times New Roman" w:cs="Times New Roman"/>
          <w:color w:val="000000" w:themeColor="text1"/>
          <w:sz w:val="24"/>
          <w:szCs w:val="24"/>
          <w:lang w:val="en-GB"/>
        </w:rPr>
        <w:t xml:space="preserve">, golf tidak menggunakan area yang memiliki standarisasi khusus, seperti luas lapangan maupun batas-batas lainnya. Dalam satu lapangan, umumnya terdapat sembilan hingga 18 lubang </w:t>
      </w:r>
      <w:sdt>
        <w:sdtPr>
          <w:rPr>
            <w:rFonts w:ascii="Times New Roman" w:eastAsia="Calibri" w:hAnsi="Times New Roman" w:cs="Times New Roman"/>
            <w:color w:val="000000" w:themeColor="text1"/>
            <w:sz w:val="24"/>
            <w:szCs w:val="24"/>
            <w:lang w:val="en-GB"/>
          </w:rPr>
          <w:id w:val="372048810"/>
          <w:citation/>
        </w:sdtPr>
        <w:sdtContent>
          <w:r w:rsidRPr="00D11BC2">
            <w:rPr>
              <w:rFonts w:ascii="Times New Roman" w:eastAsia="Calibri" w:hAnsi="Times New Roman" w:cs="Times New Roman"/>
              <w:color w:val="000000" w:themeColor="text1"/>
              <w:sz w:val="24"/>
              <w:szCs w:val="24"/>
              <w:lang w:val="en-GB"/>
            </w:rPr>
            <w:fldChar w:fldCharType="begin"/>
          </w:r>
          <w:r w:rsidRPr="00D11BC2">
            <w:rPr>
              <w:rFonts w:ascii="Times New Roman" w:eastAsia="Calibri" w:hAnsi="Times New Roman" w:cs="Times New Roman"/>
              <w:color w:val="000000" w:themeColor="text1"/>
              <w:sz w:val="24"/>
              <w:szCs w:val="24"/>
            </w:rPr>
            <w:instrText xml:space="preserve"> CITATION Rob21 \l 1033 </w:instrText>
          </w:r>
          <w:r w:rsidRPr="00D11BC2">
            <w:rPr>
              <w:rFonts w:ascii="Times New Roman" w:eastAsia="Calibri" w:hAnsi="Times New Roman" w:cs="Times New Roman"/>
              <w:color w:val="000000" w:themeColor="text1"/>
              <w:sz w:val="24"/>
              <w:szCs w:val="24"/>
              <w:lang w:val="en-GB"/>
            </w:rPr>
            <w:fldChar w:fldCharType="separate"/>
          </w:r>
          <w:r w:rsidRPr="00D11BC2">
            <w:rPr>
              <w:rFonts w:ascii="Times New Roman" w:eastAsia="Calibri" w:hAnsi="Times New Roman" w:cs="Times New Roman"/>
              <w:color w:val="000000" w:themeColor="text1"/>
              <w:sz w:val="24"/>
              <w:szCs w:val="24"/>
            </w:rPr>
            <w:t>(Robinson, Foster, &amp; Murray, 2021)</w:t>
          </w:r>
          <w:r w:rsidRPr="00D11BC2">
            <w:rPr>
              <w:rFonts w:ascii="Times New Roman" w:eastAsia="Calibri" w:hAnsi="Times New Roman" w:cs="Times New Roman"/>
              <w:color w:val="000000" w:themeColor="text1"/>
              <w:sz w:val="24"/>
              <w:szCs w:val="24"/>
              <w:lang w:val="en-GB"/>
            </w:rPr>
            <w:fldChar w:fldCharType="end"/>
          </w:r>
        </w:sdtContent>
      </w:sdt>
      <w:r w:rsidRPr="00D11BC2">
        <w:rPr>
          <w:rFonts w:ascii="Times New Roman" w:eastAsia="Calibri" w:hAnsi="Times New Roman" w:cs="Times New Roman"/>
          <w:color w:val="000000" w:themeColor="text1"/>
          <w:sz w:val="24"/>
          <w:szCs w:val="24"/>
          <w:lang w:val="en-GB"/>
        </w:rPr>
        <w:t xml:space="preserve">. Golf dapat dilakukan secara individu maupun dalam tim </w:t>
      </w:r>
      <w:r w:rsidR="00656264" w:rsidRPr="00D11BC2">
        <w:rPr>
          <w:rFonts w:ascii="Times New Roman" w:eastAsia="Calibri" w:hAnsi="Times New Roman" w:cs="Times New Roman"/>
          <w:color w:val="000000" w:themeColor="text1"/>
          <w:sz w:val="24"/>
          <w:szCs w:val="24"/>
          <w:lang w:val="en-GB"/>
        </w:rPr>
        <w:t>dengan jumlah pemain minimal</w:t>
      </w:r>
      <w:r w:rsidRPr="00D11BC2">
        <w:rPr>
          <w:rFonts w:ascii="Times New Roman" w:eastAsia="Calibri" w:hAnsi="Times New Roman" w:cs="Times New Roman"/>
          <w:color w:val="000000" w:themeColor="text1"/>
          <w:sz w:val="24"/>
          <w:szCs w:val="24"/>
          <w:lang w:val="en-GB"/>
        </w:rPr>
        <w:t xml:space="preserve"> dua orang. Setiap pemain golf akan didampingi oleh seorang </w:t>
      </w:r>
      <w:r w:rsidRPr="00D11BC2">
        <w:rPr>
          <w:rFonts w:ascii="Times New Roman" w:eastAsia="Calibri" w:hAnsi="Times New Roman" w:cs="Times New Roman"/>
          <w:i/>
          <w:color w:val="000000" w:themeColor="text1"/>
          <w:sz w:val="24"/>
          <w:szCs w:val="24"/>
          <w:lang w:val="en-GB"/>
        </w:rPr>
        <w:t>caddy</w:t>
      </w:r>
      <w:r w:rsidRPr="00D11BC2">
        <w:rPr>
          <w:rFonts w:ascii="Times New Roman" w:eastAsia="Calibri" w:hAnsi="Times New Roman" w:cs="Times New Roman"/>
          <w:color w:val="000000" w:themeColor="text1"/>
          <w:sz w:val="24"/>
          <w:szCs w:val="24"/>
          <w:lang w:val="en-GB"/>
        </w:rPr>
        <w:t xml:space="preserve"> yang bertugas untuk membawa peralatan golf serta memberikan saran terkait jenis tongkat golf yang sebaiknya digunakan </w:t>
      </w:r>
      <w:r w:rsidRPr="00D11BC2">
        <w:rPr>
          <w:rFonts w:ascii="Times New Roman" w:eastAsia="Calibri" w:hAnsi="Times New Roman" w:cs="Times New Roman"/>
          <w:color w:val="000000" w:themeColor="text1"/>
          <w:sz w:val="24"/>
          <w:szCs w:val="24"/>
          <w:lang w:val="en-GB"/>
        </w:rPr>
        <w:fldChar w:fldCharType="begin" w:fldLock="1"/>
      </w:r>
      <w:r w:rsidR="006769A1">
        <w:rPr>
          <w:rFonts w:ascii="Times New Roman" w:eastAsia="Calibri" w:hAnsi="Times New Roman" w:cs="Times New Roman"/>
          <w:color w:val="000000" w:themeColor="text1"/>
          <w:sz w:val="24"/>
          <w:szCs w:val="24"/>
          <w:lang w:val="en-GB"/>
        </w:rPr>
        <w:instrText>ADDIN CSL_CITATION {"citationItems":[{"id":"ITEM-1","itemData":{"author":[{"dropping-particle":"","family":"Aryandi","given":"Disa","non-dropping-particle":"","parse-names":false,"suffix":""}],"container-title":"Tribunnews","id":"ITEM-1","issued":{"date-parts":[["2019"]]},"page":"1","title":"Pekerjaan yang Asyik, Caddy Bisa Memiliki Wawasan Luas","type":"webpage"},"uris":["http://www.mendeley.com/documents/?uuid=2db5865a-faf0-4076-af41-b0bfb3faa5f2","http://www.mendeley.com/documents/?uuid=241ce658-fdf9-47c8-84b1-ec274b50d23a","http://www.mendeley.com/documents/?uuid=19e10006-1ff4-42fb-8c54-20ff481f51c7"]}],"mendeley":{"formattedCitation":"(Aryandi, 2019)","plainTextFormattedCitation":"(Aryandi, 2019)","previouslyFormattedCitation":"(Aryandi, 2019)"},"properties":{"noteIndex":0},"schema":"https://github.com/citation-style-language/schema/raw/master/csl-citation.json"}</w:instrText>
      </w:r>
      <w:r w:rsidRPr="00D11BC2">
        <w:rPr>
          <w:rFonts w:ascii="Times New Roman" w:eastAsia="Calibri" w:hAnsi="Times New Roman" w:cs="Times New Roman"/>
          <w:color w:val="000000" w:themeColor="text1"/>
          <w:sz w:val="24"/>
          <w:szCs w:val="24"/>
          <w:lang w:val="en-GB"/>
        </w:rPr>
        <w:fldChar w:fldCharType="separate"/>
      </w:r>
      <w:r w:rsidRPr="00D11BC2">
        <w:rPr>
          <w:rFonts w:ascii="Times New Roman" w:eastAsia="Calibri" w:hAnsi="Times New Roman" w:cs="Times New Roman"/>
          <w:noProof/>
          <w:color w:val="000000" w:themeColor="text1"/>
          <w:sz w:val="24"/>
          <w:szCs w:val="24"/>
          <w:lang w:val="en-GB"/>
        </w:rPr>
        <w:t>(Aryandi, 2019)</w:t>
      </w:r>
      <w:r w:rsidRPr="00D11BC2">
        <w:rPr>
          <w:rFonts w:ascii="Times New Roman" w:eastAsia="Calibri" w:hAnsi="Times New Roman" w:cs="Times New Roman"/>
          <w:color w:val="000000" w:themeColor="text1"/>
          <w:sz w:val="24"/>
          <w:szCs w:val="24"/>
          <w:lang w:val="en-GB"/>
        </w:rPr>
        <w:fldChar w:fldCharType="end"/>
      </w:r>
      <w:r w:rsidRPr="00D11BC2">
        <w:rPr>
          <w:rFonts w:ascii="Times New Roman" w:eastAsia="Calibri" w:hAnsi="Times New Roman" w:cs="Times New Roman"/>
          <w:color w:val="000000" w:themeColor="text1"/>
          <w:sz w:val="24"/>
          <w:szCs w:val="24"/>
          <w:lang w:val="en-GB"/>
        </w:rPr>
        <w:t>.</w:t>
      </w:r>
    </w:p>
    <w:p w14:paraId="079255DA" w14:textId="1A1941DF" w:rsidR="000D2396" w:rsidRPr="00D11BC2" w:rsidRDefault="000D2396" w:rsidP="00D11BC2">
      <w:pPr>
        <w:spacing w:after="0" w:line="240" w:lineRule="auto"/>
        <w:ind w:firstLine="720"/>
        <w:contextualSpacing/>
        <w:jc w:val="both"/>
        <w:rPr>
          <w:rFonts w:ascii="Times New Roman" w:eastAsia="Calibri" w:hAnsi="Times New Roman" w:cs="Times New Roman"/>
          <w:color w:val="000000" w:themeColor="text1"/>
          <w:sz w:val="24"/>
          <w:szCs w:val="24"/>
          <w:lang w:val="en-GB"/>
        </w:rPr>
      </w:pPr>
      <w:r w:rsidRPr="00D11BC2">
        <w:rPr>
          <w:rFonts w:ascii="Times New Roman" w:eastAsia="Calibri" w:hAnsi="Times New Roman" w:cs="Times New Roman"/>
          <w:color w:val="000000" w:themeColor="text1"/>
          <w:sz w:val="24"/>
          <w:szCs w:val="24"/>
          <w:lang w:val="en-GB"/>
        </w:rPr>
        <w:t xml:space="preserve">Untuk dapat menjadi seorang </w:t>
      </w:r>
      <w:r w:rsidRPr="00D11BC2">
        <w:rPr>
          <w:rFonts w:ascii="Times New Roman" w:eastAsia="Calibri" w:hAnsi="Times New Roman" w:cs="Times New Roman"/>
          <w:i/>
          <w:color w:val="000000" w:themeColor="text1"/>
          <w:sz w:val="24"/>
          <w:szCs w:val="24"/>
          <w:lang w:val="en-GB"/>
        </w:rPr>
        <w:t>caddy</w:t>
      </w:r>
      <w:r w:rsidRPr="00D11BC2">
        <w:rPr>
          <w:rFonts w:ascii="Times New Roman" w:eastAsia="Calibri" w:hAnsi="Times New Roman" w:cs="Times New Roman"/>
          <w:color w:val="000000" w:themeColor="text1"/>
          <w:sz w:val="24"/>
          <w:szCs w:val="24"/>
          <w:lang w:val="en-GB"/>
        </w:rPr>
        <w:t xml:space="preserve">, seorang individu perlu mengetahui tata cara serta aturan dalam bermain golf. Karena bertugas untuk memberi saran kepada pemain, maka seorang </w:t>
      </w:r>
      <w:r w:rsidRPr="00D11BC2">
        <w:rPr>
          <w:rFonts w:ascii="Times New Roman" w:eastAsia="Calibri" w:hAnsi="Times New Roman" w:cs="Times New Roman"/>
          <w:i/>
          <w:color w:val="000000" w:themeColor="text1"/>
          <w:sz w:val="24"/>
          <w:szCs w:val="24"/>
          <w:lang w:val="en-GB"/>
        </w:rPr>
        <w:t xml:space="preserve">caddy </w:t>
      </w:r>
      <w:r w:rsidRPr="00D11BC2">
        <w:rPr>
          <w:rFonts w:ascii="Times New Roman" w:eastAsia="Calibri" w:hAnsi="Times New Roman" w:cs="Times New Roman"/>
          <w:color w:val="000000" w:themeColor="text1"/>
          <w:sz w:val="24"/>
          <w:szCs w:val="24"/>
          <w:lang w:val="en-GB"/>
        </w:rPr>
        <w:t xml:space="preserve">harus memahami jarak dari setiap lubang, serta jenis serta fungsi tongkat </w:t>
      </w:r>
      <w:r w:rsidRPr="00D11BC2">
        <w:rPr>
          <w:rFonts w:ascii="Times New Roman" w:eastAsia="Calibri" w:hAnsi="Times New Roman" w:cs="Times New Roman"/>
          <w:i/>
          <w:color w:val="000000" w:themeColor="text1"/>
          <w:sz w:val="24"/>
          <w:szCs w:val="24"/>
          <w:lang w:val="en-GB"/>
        </w:rPr>
        <w:t>golf</w:t>
      </w:r>
      <w:r w:rsidRPr="00D11BC2">
        <w:rPr>
          <w:rFonts w:ascii="Times New Roman" w:eastAsia="Calibri" w:hAnsi="Times New Roman" w:cs="Times New Roman"/>
          <w:color w:val="000000" w:themeColor="text1"/>
          <w:sz w:val="24"/>
          <w:szCs w:val="24"/>
          <w:lang w:val="en-GB"/>
        </w:rPr>
        <w:t xml:space="preserve"> yang tepat </w:t>
      </w:r>
      <w:r w:rsidRPr="00D11BC2">
        <w:rPr>
          <w:rFonts w:ascii="Times New Roman" w:eastAsia="Calibri" w:hAnsi="Times New Roman" w:cs="Times New Roman"/>
          <w:color w:val="000000" w:themeColor="text1"/>
          <w:sz w:val="24"/>
          <w:szCs w:val="24"/>
          <w:lang w:val="en-GB"/>
        </w:rPr>
        <w:fldChar w:fldCharType="begin" w:fldLock="1"/>
      </w:r>
      <w:r w:rsidR="006769A1">
        <w:rPr>
          <w:rFonts w:ascii="Times New Roman" w:eastAsia="Calibri" w:hAnsi="Times New Roman" w:cs="Times New Roman"/>
          <w:color w:val="000000" w:themeColor="text1"/>
          <w:sz w:val="24"/>
          <w:szCs w:val="24"/>
          <w:lang w:val="en-GB"/>
        </w:rPr>
        <w:instrText>ADDIN CSL_CITATION {"citationItems":[{"id":"ITEM-1","itemData":{"author":[{"dropping-particle":"","family":"Farid","given":"muhammad","non-dropping-particle":"","parse-names":false,"suffix":""}],"container-title":"voi","id":"ITEM-1","issued":{"date-parts":[["2022"]]},"page":"1","title":"Mengenal Profesi Caddy Golf: dari Tugas, Syarat, hingga Gaji yang Didapatkan","type":"webpage"},"uris":["http://www.mendeley.com/documents/?uuid=0256668d-609d-41b3-8c39-650d1536a7bb","http://www.mendeley.com/documents/?uuid=f203c13f-e92d-4ddf-a3b2-bae6f8162112","http://www.mendeley.com/documents/?uuid=db325f4b-906a-4207-95cc-ce7d1b5ab47c"]}],"mendeley":{"formattedCitation":"(Farid, 2022)","plainTextFormattedCitation":"(Farid, 2022)","previouslyFormattedCitation":"(Farid, 2022)"},"properties":{"noteIndex":0},"schema":"https://github.com/citation-style-language/schema/raw/master/csl-citation.json"}</w:instrText>
      </w:r>
      <w:r w:rsidRPr="00D11BC2">
        <w:rPr>
          <w:rFonts w:ascii="Times New Roman" w:eastAsia="Calibri" w:hAnsi="Times New Roman" w:cs="Times New Roman"/>
          <w:color w:val="000000" w:themeColor="text1"/>
          <w:sz w:val="24"/>
          <w:szCs w:val="24"/>
          <w:lang w:val="en-GB"/>
        </w:rPr>
        <w:fldChar w:fldCharType="separate"/>
      </w:r>
      <w:r w:rsidRPr="00D11BC2">
        <w:rPr>
          <w:rFonts w:ascii="Times New Roman" w:eastAsia="Calibri" w:hAnsi="Times New Roman" w:cs="Times New Roman"/>
          <w:noProof/>
          <w:color w:val="000000" w:themeColor="text1"/>
          <w:sz w:val="24"/>
          <w:szCs w:val="24"/>
          <w:lang w:val="en-GB"/>
        </w:rPr>
        <w:t>(Farid, 2022)</w:t>
      </w:r>
      <w:r w:rsidRPr="00D11BC2">
        <w:rPr>
          <w:rFonts w:ascii="Times New Roman" w:eastAsia="Calibri" w:hAnsi="Times New Roman" w:cs="Times New Roman"/>
          <w:color w:val="000000" w:themeColor="text1"/>
          <w:sz w:val="24"/>
          <w:szCs w:val="24"/>
          <w:lang w:val="en-GB"/>
        </w:rPr>
        <w:fldChar w:fldCharType="end"/>
      </w:r>
      <w:r w:rsidRPr="00D11BC2">
        <w:rPr>
          <w:rFonts w:ascii="Times New Roman" w:eastAsia="Calibri" w:hAnsi="Times New Roman" w:cs="Times New Roman"/>
          <w:color w:val="000000" w:themeColor="text1"/>
          <w:sz w:val="24"/>
          <w:szCs w:val="24"/>
          <w:lang w:val="en-GB"/>
        </w:rPr>
        <w:t xml:space="preserve">. Lebih lanjut, seorang </w:t>
      </w:r>
      <w:r w:rsidRPr="00D11BC2">
        <w:rPr>
          <w:rFonts w:ascii="Times New Roman" w:eastAsia="Calibri" w:hAnsi="Times New Roman" w:cs="Times New Roman"/>
          <w:i/>
          <w:color w:val="000000" w:themeColor="text1"/>
          <w:sz w:val="24"/>
          <w:szCs w:val="24"/>
          <w:lang w:val="en-GB"/>
        </w:rPr>
        <w:t xml:space="preserve">caddy </w:t>
      </w:r>
      <w:r w:rsidRPr="00D11BC2">
        <w:rPr>
          <w:rFonts w:ascii="Times New Roman" w:eastAsia="Calibri" w:hAnsi="Times New Roman" w:cs="Times New Roman"/>
          <w:color w:val="000000" w:themeColor="text1"/>
          <w:sz w:val="24"/>
          <w:szCs w:val="24"/>
          <w:lang w:val="en-GB"/>
        </w:rPr>
        <w:t xml:space="preserve">juga diwajibkan untuk merawat dan mempersiapkan seluruh peralatan yang akan digunakan. Seorang </w:t>
      </w:r>
      <w:r w:rsidRPr="00D11BC2">
        <w:rPr>
          <w:rFonts w:ascii="Times New Roman" w:eastAsia="Calibri" w:hAnsi="Times New Roman" w:cs="Times New Roman"/>
          <w:i/>
          <w:color w:val="000000" w:themeColor="text1"/>
          <w:sz w:val="24"/>
          <w:szCs w:val="24"/>
          <w:lang w:val="en-GB"/>
        </w:rPr>
        <w:t>caddy</w:t>
      </w:r>
      <w:r w:rsidRPr="00D11BC2">
        <w:rPr>
          <w:rFonts w:ascii="Times New Roman" w:eastAsia="Calibri" w:hAnsi="Times New Roman" w:cs="Times New Roman"/>
          <w:color w:val="000000" w:themeColor="text1"/>
          <w:sz w:val="24"/>
          <w:szCs w:val="24"/>
          <w:lang w:val="en-GB"/>
        </w:rPr>
        <w:t xml:space="preserve"> harus membersihkan tongkat golf yang akan digunakan, serta memeriksa kondisi lapangan dan bola yang akan digunakan. </w:t>
      </w:r>
    </w:p>
    <w:p w14:paraId="13F431AA" w14:textId="7D59547F" w:rsidR="000D2396" w:rsidRPr="00D11BC2" w:rsidRDefault="000D2396" w:rsidP="00D11BC2">
      <w:pPr>
        <w:spacing w:after="0" w:line="240" w:lineRule="auto"/>
        <w:ind w:firstLine="720"/>
        <w:contextualSpacing/>
        <w:jc w:val="both"/>
        <w:rPr>
          <w:rFonts w:ascii="Times New Roman" w:eastAsia="Calibri" w:hAnsi="Times New Roman" w:cs="Times New Roman"/>
          <w:color w:val="000000" w:themeColor="text1"/>
          <w:sz w:val="24"/>
          <w:szCs w:val="24"/>
          <w:shd w:val="clear" w:color="auto" w:fill="FFFFFF"/>
        </w:rPr>
      </w:pPr>
      <w:r w:rsidRPr="00D11BC2">
        <w:rPr>
          <w:rFonts w:ascii="Times New Roman" w:eastAsia="Calibri" w:hAnsi="Times New Roman" w:cs="Times New Roman"/>
          <w:color w:val="000000" w:themeColor="text1"/>
          <w:sz w:val="24"/>
          <w:szCs w:val="24"/>
          <w:lang w:val="en-GB"/>
        </w:rPr>
        <w:t xml:space="preserve">Meskipun sejatinya peran </w:t>
      </w:r>
      <w:r w:rsidRPr="00D11BC2">
        <w:rPr>
          <w:rFonts w:ascii="Times New Roman" w:eastAsia="Calibri" w:hAnsi="Times New Roman" w:cs="Times New Roman"/>
          <w:i/>
          <w:color w:val="000000" w:themeColor="text1"/>
          <w:sz w:val="24"/>
          <w:szCs w:val="24"/>
          <w:lang w:val="en-GB"/>
        </w:rPr>
        <w:t xml:space="preserve">caddy </w:t>
      </w:r>
      <w:r w:rsidRPr="00D11BC2">
        <w:rPr>
          <w:rFonts w:ascii="Times New Roman" w:eastAsia="Calibri" w:hAnsi="Times New Roman" w:cs="Times New Roman"/>
          <w:color w:val="000000" w:themeColor="text1"/>
          <w:sz w:val="24"/>
          <w:szCs w:val="24"/>
          <w:lang w:val="en-GB"/>
        </w:rPr>
        <w:t xml:space="preserve">serupa dengan asisten atau penasihat dalam olahraga lain, sayangnya banyak </w:t>
      </w:r>
      <w:r w:rsidRPr="00D11BC2">
        <w:rPr>
          <w:rFonts w:ascii="Times New Roman" w:eastAsia="Calibri" w:hAnsi="Times New Roman" w:cs="Times New Roman"/>
          <w:i/>
          <w:color w:val="000000" w:themeColor="text1"/>
          <w:sz w:val="24"/>
          <w:szCs w:val="24"/>
          <w:lang w:val="en-GB"/>
        </w:rPr>
        <w:t xml:space="preserve">caddy </w:t>
      </w:r>
      <w:r w:rsidRPr="00D11BC2">
        <w:rPr>
          <w:rFonts w:ascii="Times New Roman" w:eastAsia="Calibri" w:hAnsi="Times New Roman" w:cs="Times New Roman"/>
          <w:color w:val="000000" w:themeColor="text1"/>
          <w:sz w:val="24"/>
          <w:szCs w:val="24"/>
          <w:lang w:val="en-GB"/>
        </w:rPr>
        <w:t xml:space="preserve">yang mengalami perlakuan tidak menyenangkan dari para pemain golf. Karena </w:t>
      </w:r>
      <w:r w:rsidRPr="00D11BC2">
        <w:rPr>
          <w:rFonts w:ascii="Times New Roman" w:eastAsia="Calibri" w:hAnsi="Times New Roman" w:cs="Times New Roman"/>
          <w:i/>
          <w:color w:val="000000" w:themeColor="text1"/>
          <w:sz w:val="24"/>
          <w:szCs w:val="24"/>
          <w:lang w:val="en-GB"/>
        </w:rPr>
        <w:t xml:space="preserve">caddy </w:t>
      </w:r>
      <w:r w:rsidRPr="00D11BC2">
        <w:rPr>
          <w:rFonts w:ascii="Times New Roman" w:eastAsia="Calibri" w:hAnsi="Times New Roman" w:cs="Times New Roman"/>
          <w:color w:val="000000" w:themeColor="text1"/>
          <w:sz w:val="24"/>
          <w:szCs w:val="24"/>
          <w:lang w:val="en-GB"/>
        </w:rPr>
        <w:t xml:space="preserve">memiliki tanggungjawab untuk memberikan pertimbangan serta membantu memilih tongkat golf yang akan digunakan, tidak jarang beberapa </w:t>
      </w:r>
      <w:r w:rsidRPr="00D11BC2">
        <w:rPr>
          <w:rFonts w:ascii="Times New Roman" w:eastAsia="Calibri" w:hAnsi="Times New Roman" w:cs="Times New Roman"/>
          <w:i/>
          <w:color w:val="000000" w:themeColor="text1"/>
          <w:sz w:val="24"/>
          <w:szCs w:val="24"/>
          <w:lang w:val="en-GB"/>
        </w:rPr>
        <w:t xml:space="preserve">caddy </w:t>
      </w:r>
      <w:r w:rsidRPr="00D11BC2">
        <w:rPr>
          <w:rFonts w:ascii="Times New Roman" w:eastAsia="Calibri" w:hAnsi="Times New Roman" w:cs="Times New Roman"/>
          <w:color w:val="000000" w:themeColor="text1"/>
          <w:sz w:val="24"/>
          <w:szCs w:val="24"/>
          <w:lang w:val="en-GB"/>
        </w:rPr>
        <w:t xml:space="preserve">harus menerima caci maki serta kekerasan fisik dari pemain ketika pemain tidak mendapatkan hasil sesuai dengan ekspektasi. Beberapa </w:t>
      </w:r>
      <w:r w:rsidRPr="00D11BC2">
        <w:rPr>
          <w:rFonts w:ascii="Times New Roman" w:eastAsia="Calibri" w:hAnsi="Times New Roman" w:cs="Times New Roman"/>
          <w:i/>
          <w:color w:val="000000" w:themeColor="text1"/>
          <w:sz w:val="24"/>
          <w:szCs w:val="24"/>
          <w:lang w:val="en-GB"/>
        </w:rPr>
        <w:t xml:space="preserve">caddy </w:t>
      </w:r>
      <w:r w:rsidRPr="00D11BC2">
        <w:rPr>
          <w:rFonts w:ascii="Times New Roman" w:eastAsia="Calibri" w:hAnsi="Times New Roman" w:cs="Times New Roman"/>
          <w:color w:val="000000" w:themeColor="text1"/>
          <w:sz w:val="24"/>
          <w:szCs w:val="24"/>
          <w:lang w:val="en-GB"/>
        </w:rPr>
        <w:t>perempuan juga mengalami berbagai bentuk</w:t>
      </w:r>
      <w:r w:rsidR="00AF4574" w:rsidRPr="00D11BC2">
        <w:rPr>
          <w:rFonts w:ascii="Times New Roman" w:eastAsia="Calibri" w:hAnsi="Times New Roman" w:cs="Times New Roman"/>
          <w:color w:val="000000" w:themeColor="text1"/>
          <w:sz w:val="24"/>
          <w:szCs w:val="24"/>
          <w:lang w:val="en-GB"/>
        </w:rPr>
        <w:t xml:space="preserve"> pelanggaran asusila yang dilakukan secara</w:t>
      </w:r>
      <w:r w:rsidRPr="00D11BC2">
        <w:rPr>
          <w:rFonts w:ascii="Times New Roman" w:eastAsia="Calibri" w:hAnsi="Times New Roman" w:cs="Times New Roman"/>
          <w:color w:val="000000" w:themeColor="text1"/>
          <w:sz w:val="24"/>
          <w:szCs w:val="24"/>
          <w:lang w:val="en-GB"/>
        </w:rPr>
        <w:t xml:space="preserve"> verbal maupun fisik. Melansir dari situs era.id, aksi pelecehan seksual tidak hanya dilakukan oleh pemain golf lokal, melainkan juga pemain golf asing. Namun, pemain golf asing cenderung hanya melakukan pelecehan secara verbal, sedangkan pemain golf lokal umumnya melakukan pelecehan dengan menyentuh para </w:t>
      </w:r>
      <w:r w:rsidRPr="00D11BC2">
        <w:rPr>
          <w:rFonts w:ascii="Times New Roman" w:eastAsia="Calibri" w:hAnsi="Times New Roman" w:cs="Times New Roman"/>
          <w:i/>
          <w:color w:val="000000" w:themeColor="text1"/>
          <w:sz w:val="24"/>
          <w:szCs w:val="24"/>
          <w:lang w:val="en-GB"/>
        </w:rPr>
        <w:t xml:space="preserve">caddy </w:t>
      </w:r>
      <w:r w:rsidRPr="00D11BC2">
        <w:rPr>
          <w:rFonts w:ascii="Times New Roman" w:eastAsia="Calibri" w:hAnsi="Times New Roman" w:cs="Times New Roman"/>
          <w:color w:val="000000" w:themeColor="text1"/>
          <w:sz w:val="24"/>
          <w:szCs w:val="24"/>
          <w:lang w:val="en-GB"/>
        </w:rPr>
        <w:t xml:space="preserve">tanpa </w:t>
      </w:r>
      <w:r w:rsidRPr="00D11BC2">
        <w:rPr>
          <w:rFonts w:ascii="Times New Roman" w:eastAsia="Calibri" w:hAnsi="Times New Roman" w:cs="Times New Roman"/>
          <w:i/>
          <w:color w:val="000000" w:themeColor="text1"/>
          <w:sz w:val="24"/>
          <w:szCs w:val="24"/>
          <w:lang w:val="en-GB"/>
        </w:rPr>
        <w:t xml:space="preserve">consent </w:t>
      </w:r>
      <w:r w:rsidRPr="00D11BC2">
        <w:rPr>
          <w:rFonts w:ascii="Times New Roman" w:eastAsia="Calibri" w:hAnsi="Times New Roman" w:cs="Times New Roman"/>
          <w:color w:val="000000" w:themeColor="text1"/>
          <w:sz w:val="24"/>
          <w:szCs w:val="24"/>
          <w:lang w:val="en-GB"/>
        </w:rPr>
        <w:t xml:space="preserve">atau persetujuan dari yang bersangkutan </w:t>
      </w:r>
      <w:r w:rsidR="00BB0BC1" w:rsidRPr="00D11BC2">
        <w:rPr>
          <w:rFonts w:ascii="Times New Roman" w:eastAsia="Calibri" w:hAnsi="Times New Roman" w:cs="Times New Roman"/>
          <w:color w:val="000000" w:themeColor="text1"/>
          <w:sz w:val="24"/>
          <w:szCs w:val="24"/>
          <w:lang w:val="en-GB"/>
        </w:rPr>
        <w:fldChar w:fldCharType="begin" w:fldLock="1"/>
      </w:r>
      <w:r w:rsidR="006769A1">
        <w:rPr>
          <w:rFonts w:ascii="Times New Roman" w:eastAsia="Calibri" w:hAnsi="Times New Roman" w:cs="Times New Roman"/>
          <w:color w:val="000000" w:themeColor="text1"/>
          <w:sz w:val="24"/>
          <w:szCs w:val="24"/>
          <w:lang w:val="en-GB"/>
        </w:rPr>
        <w:instrText>ADDIN CSL_CITATION {"citationItems":[{"id":"ITEM-1","itemData":{"author":[{"dropping-particle":"","family":"Agus","given":"Gulam","non-dropping-particle":"","parse-names":false,"suffix":""}],"container-title":"era.id","id":"ITEM-1","issued":{"date-parts":[["2022"]]},"page":"1","title":"Melakoni Profesi sebagai Caddy Golf, Bukan Sekadar Pekerjaan \"Happy-Happy\"","type":"webpage"},"uris":["http://www.mendeley.com/documents/?uuid=26e878a0-daf1-4f11-8ac7-398a91c1ef15","http://www.mendeley.com/documents/?uuid=10d3e4b3-706f-4399-8ea7-69ad77121d31"]}],"mendeley":{"formattedCitation":"(Agus, 2022)","plainTextFormattedCitation":"(Agus, 2022)","previouslyFormattedCitation":"(Agus, 2022)"},"properties":{"noteIndex":0},"schema":"https://github.com/citation-style-language/schema/raw/master/csl-citation.json"}</w:instrText>
      </w:r>
      <w:r w:rsidR="00BB0BC1" w:rsidRPr="00D11BC2">
        <w:rPr>
          <w:rFonts w:ascii="Times New Roman" w:eastAsia="Calibri" w:hAnsi="Times New Roman" w:cs="Times New Roman"/>
          <w:color w:val="000000" w:themeColor="text1"/>
          <w:sz w:val="24"/>
          <w:szCs w:val="24"/>
          <w:lang w:val="en-GB"/>
        </w:rPr>
        <w:fldChar w:fldCharType="separate"/>
      </w:r>
      <w:r w:rsidR="00BB0BC1" w:rsidRPr="00D11BC2">
        <w:rPr>
          <w:rFonts w:ascii="Times New Roman" w:eastAsia="Calibri" w:hAnsi="Times New Roman" w:cs="Times New Roman"/>
          <w:noProof/>
          <w:color w:val="000000" w:themeColor="text1"/>
          <w:sz w:val="24"/>
          <w:szCs w:val="24"/>
          <w:lang w:val="en-GB"/>
        </w:rPr>
        <w:t>(Agus, 2022)</w:t>
      </w:r>
      <w:r w:rsidR="00BB0BC1" w:rsidRPr="00D11BC2">
        <w:rPr>
          <w:rFonts w:ascii="Times New Roman" w:eastAsia="Calibri" w:hAnsi="Times New Roman" w:cs="Times New Roman"/>
          <w:color w:val="000000" w:themeColor="text1"/>
          <w:sz w:val="24"/>
          <w:szCs w:val="24"/>
          <w:lang w:val="en-GB"/>
        </w:rPr>
        <w:fldChar w:fldCharType="end"/>
      </w:r>
    </w:p>
    <w:p w14:paraId="1A21F358" w14:textId="71B71F3F" w:rsidR="000D2396" w:rsidRPr="00D11BC2" w:rsidRDefault="000D2396" w:rsidP="00D11BC2">
      <w:pPr>
        <w:spacing w:after="0" w:line="240" w:lineRule="auto"/>
        <w:ind w:firstLine="720"/>
        <w:contextualSpacing/>
        <w:jc w:val="both"/>
        <w:rPr>
          <w:rFonts w:ascii="Times New Roman" w:eastAsia="Calibri" w:hAnsi="Times New Roman" w:cs="Times New Roman"/>
          <w:color w:val="000000" w:themeColor="text1"/>
          <w:sz w:val="24"/>
          <w:szCs w:val="24"/>
          <w:shd w:val="clear" w:color="auto" w:fill="FFFFFF"/>
        </w:rPr>
      </w:pPr>
      <w:r w:rsidRPr="00D11BC2">
        <w:rPr>
          <w:rFonts w:ascii="Times New Roman" w:eastAsia="Calibri" w:hAnsi="Times New Roman" w:cs="Times New Roman"/>
          <w:color w:val="000000" w:themeColor="text1"/>
          <w:sz w:val="24"/>
          <w:szCs w:val="24"/>
          <w:shd w:val="clear" w:color="auto" w:fill="FFFFFF"/>
        </w:rPr>
        <w:t xml:space="preserve">Aksi pelecehan seksual di tempat kerja memang cenderung lebih banyak dialami oleh </w:t>
      </w:r>
      <w:r w:rsidR="005D7C9E" w:rsidRPr="00D11BC2">
        <w:rPr>
          <w:rFonts w:ascii="Times New Roman" w:eastAsia="Calibri" w:hAnsi="Times New Roman" w:cs="Times New Roman"/>
          <w:color w:val="000000" w:themeColor="text1"/>
          <w:sz w:val="24"/>
          <w:szCs w:val="24"/>
          <w:shd w:val="clear" w:color="auto" w:fill="FFFFFF"/>
        </w:rPr>
        <w:t>para</w:t>
      </w:r>
      <w:r w:rsidRPr="00D11BC2">
        <w:rPr>
          <w:rFonts w:ascii="Times New Roman" w:eastAsia="Calibri" w:hAnsi="Times New Roman" w:cs="Times New Roman"/>
          <w:color w:val="000000" w:themeColor="text1"/>
          <w:sz w:val="24"/>
          <w:szCs w:val="24"/>
          <w:shd w:val="clear" w:color="auto" w:fill="FFFFFF"/>
        </w:rPr>
        <w:t xml:space="preserve"> perempuan dibandingkan dengan laki-laki. Isu pelecehan seksual sendiri semakin meningkat, sebab mulai terjadi perubahan norma sosial sejak tahun 1980-an yang memperbolehkan semakin banyak tenaga kerja perempuan di berbagai industri, termasuk sebagai </w:t>
      </w:r>
      <w:r w:rsidRPr="00D11BC2">
        <w:rPr>
          <w:rFonts w:ascii="Times New Roman" w:eastAsia="Calibri" w:hAnsi="Times New Roman" w:cs="Times New Roman"/>
          <w:i/>
          <w:color w:val="000000" w:themeColor="text1"/>
          <w:sz w:val="24"/>
          <w:szCs w:val="24"/>
          <w:shd w:val="clear" w:color="auto" w:fill="FFFFFF"/>
        </w:rPr>
        <w:t>caddy</w:t>
      </w:r>
      <w:r w:rsidRPr="00D11BC2">
        <w:rPr>
          <w:rFonts w:ascii="Times New Roman" w:eastAsia="Calibri" w:hAnsi="Times New Roman" w:cs="Times New Roman"/>
          <w:color w:val="000000" w:themeColor="text1"/>
          <w:sz w:val="24"/>
          <w:szCs w:val="24"/>
          <w:shd w:val="clear" w:color="auto" w:fill="FFFFFF"/>
        </w:rPr>
        <w:t xml:space="preserve">. Hal tersebut diperparah dengan penggemar olahraga golf yang umumnya merupakan laki-laki. Dalam lingkungan kerja, banyak korban pelecehan seksual yang merasa tidak berani atau tidak mampu memberikan perlawanan, sebab hal tersebut dapat berdampak negatif pada citra klub golf atau organisasi tempatnya bekerja. Selain itu, golf masih merupakan jenis olahraga yang mahal di Indonesia, sehingga para pemain golf umumnya merupakan pengusaha berada. Faktor ini juga dianggap sebagai alasan bagi para </w:t>
      </w:r>
      <w:r w:rsidRPr="00D11BC2">
        <w:rPr>
          <w:rFonts w:ascii="Times New Roman" w:eastAsia="Calibri" w:hAnsi="Times New Roman" w:cs="Times New Roman"/>
          <w:i/>
          <w:color w:val="000000" w:themeColor="text1"/>
          <w:sz w:val="24"/>
          <w:szCs w:val="24"/>
          <w:shd w:val="clear" w:color="auto" w:fill="FFFFFF"/>
        </w:rPr>
        <w:t xml:space="preserve">caddy </w:t>
      </w:r>
      <w:r w:rsidRPr="00D11BC2">
        <w:rPr>
          <w:rFonts w:ascii="Times New Roman" w:eastAsia="Calibri" w:hAnsi="Times New Roman" w:cs="Times New Roman"/>
          <w:color w:val="000000" w:themeColor="text1"/>
          <w:sz w:val="24"/>
          <w:szCs w:val="24"/>
          <w:shd w:val="clear" w:color="auto" w:fill="FFFFFF"/>
        </w:rPr>
        <w:t xml:space="preserve">untuk berusaha tidak melakukan konfrontasi secara langsung, sebab para pemain golf memiliki sumber daya dan jaringan yang luas dan mampu merugikan klub golf maupun para </w:t>
      </w:r>
      <w:r w:rsidRPr="00D11BC2">
        <w:rPr>
          <w:rFonts w:ascii="Times New Roman" w:eastAsia="Calibri" w:hAnsi="Times New Roman" w:cs="Times New Roman"/>
          <w:i/>
          <w:color w:val="000000" w:themeColor="text1"/>
          <w:sz w:val="24"/>
          <w:szCs w:val="24"/>
          <w:shd w:val="clear" w:color="auto" w:fill="FFFFFF"/>
        </w:rPr>
        <w:t xml:space="preserve">caddy </w:t>
      </w:r>
      <w:r w:rsidRPr="00D11BC2">
        <w:rPr>
          <w:rFonts w:ascii="Times New Roman" w:eastAsia="Calibri" w:hAnsi="Times New Roman" w:cs="Times New Roman"/>
          <w:color w:val="000000" w:themeColor="text1"/>
          <w:sz w:val="24"/>
          <w:szCs w:val="24"/>
          <w:shd w:val="clear" w:color="auto" w:fill="FFFFFF"/>
        </w:rPr>
        <w:t xml:space="preserve">tersebut secara personal </w:t>
      </w:r>
      <w:sdt>
        <w:sdtPr>
          <w:rPr>
            <w:rFonts w:ascii="Times New Roman" w:eastAsia="Calibri" w:hAnsi="Times New Roman" w:cs="Times New Roman"/>
            <w:color w:val="000000" w:themeColor="text1"/>
            <w:sz w:val="24"/>
            <w:szCs w:val="24"/>
            <w:shd w:val="clear" w:color="auto" w:fill="FFFFFF"/>
          </w:rPr>
          <w:id w:val="-1448383420"/>
          <w:citation/>
        </w:sdtPr>
        <w:sdtContent>
          <w:r w:rsidRPr="00D11BC2">
            <w:rPr>
              <w:rFonts w:ascii="Times New Roman" w:eastAsia="Calibri" w:hAnsi="Times New Roman" w:cs="Times New Roman"/>
              <w:color w:val="000000" w:themeColor="text1"/>
              <w:sz w:val="24"/>
              <w:szCs w:val="24"/>
              <w:shd w:val="clear" w:color="auto" w:fill="FFFFFF"/>
            </w:rPr>
            <w:fldChar w:fldCharType="begin"/>
          </w:r>
          <w:r w:rsidRPr="00D11BC2">
            <w:rPr>
              <w:rFonts w:ascii="Times New Roman" w:eastAsia="Calibri" w:hAnsi="Times New Roman" w:cs="Times New Roman"/>
              <w:color w:val="000000" w:themeColor="text1"/>
              <w:sz w:val="24"/>
              <w:szCs w:val="24"/>
              <w:shd w:val="clear" w:color="auto" w:fill="FFFFFF"/>
            </w:rPr>
            <w:instrText xml:space="preserve"> CITATION Nur12 \l 1033 </w:instrText>
          </w:r>
          <w:r w:rsidRPr="00D11BC2">
            <w:rPr>
              <w:rFonts w:ascii="Times New Roman" w:eastAsia="Calibri" w:hAnsi="Times New Roman" w:cs="Times New Roman"/>
              <w:color w:val="000000" w:themeColor="text1"/>
              <w:sz w:val="24"/>
              <w:szCs w:val="24"/>
              <w:shd w:val="clear" w:color="auto" w:fill="FFFFFF"/>
            </w:rPr>
            <w:fldChar w:fldCharType="separate"/>
          </w:r>
          <w:r w:rsidRPr="00D11BC2">
            <w:rPr>
              <w:rFonts w:ascii="Times New Roman" w:eastAsia="Calibri" w:hAnsi="Times New Roman" w:cs="Times New Roman"/>
              <w:color w:val="000000" w:themeColor="text1"/>
              <w:sz w:val="24"/>
              <w:szCs w:val="24"/>
              <w:shd w:val="clear" w:color="auto" w:fill="FFFFFF"/>
            </w:rPr>
            <w:t>(Nuraini &amp; Prasetya, 2012)</w:t>
          </w:r>
          <w:r w:rsidRPr="00D11BC2">
            <w:rPr>
              <w:rFonts w:ascii="Times New Roman" w:eastAsia="Calibri" w:hAnsi="Times New Roman" w:cs="Times New Roman"/>
              <w:color w:val="000000" w:themeColor="text1"/>
              <w:sz w:val="24"/>
              <w:szCs w:val="24"/>
              <w:shd w:val="clear" w:color="auto" w:fill="FFFFFF"/>
            </w:rPr>
            <w:fldChar w:fldCharType="end"/>
          </w:r>
        </w:sdtContent>
      </w:sdt>
      <w:r w:rsidRPr="00D11BC2">
        <w:rPr>
          <w:rFonts w:ascii="Times New Roman" w:eastAsia="Calibri" w:hAnsi="Times New Roman" w:cs="Times New Roman"/>
          <w:color w:val="000000" w:themeColor="text1"/>
          <w:sz w:val="24"/>
          <w:szCs w:val="24"/>
          <w:shd w:val="clear" w:color="auto" w:fill="FFFFFF"/>
        </w:rPr>
        <w:t>.</w:t>
      </w:r>
    </w:p>
    <w:p w14:paraId="1936A93A" w14:textId="1A277DBB" w:rsidR="003C604B" w:rsidRPr="00D11BC2" w:rsidRDefault="003C604B" w:rsidP="00D11BC2">
      <w:pPr>
        <w:spacing w:after="0" w:line="240" w:lineRule="auto"/>
        <w:ind w:firstLine="720"/>
        <w:contextualSpacing/>
        <w:jc w:val="both"/>
        <w:rPr>
          <w:rFonts w:ascii="Times New Roman" w:eastAsia="Calibri" w:hAnsi="Times New Roman" w:cs="Times New Roman"/>
          <w:color w:val="000000" w:themeColor="text1"/>
          <w:sz w:val="24"/>
          <w:szCs w:val="24"/>
          <w:lang w:val="en-GB"/>
        </w:rPr>
      </w:pPr>
      <w:r w:rsidRPr="00D11BC2">
        <w:rPr>
          <w:rFonts w:ascii="Times New Roman" w:eastAsia="Calibri" w:hAnsi="Times New Roman" w:cs="Times New Roman"/>
          <w:color w:val="000000" w:themeColor="text1"/>
          <w:sz w:val="24"/>
          <w:szCs w:val="24"/>
          <w:shd w:val="clear" w:color="auto" w:fill="FFFFFF"/>
        </w:rPr>
        <w:t>Dari hasil observasi awal yang dilakukan pada tanggal 08 Juni 20</w:t>
      </w:r>
      <w:r w:rsidR="00075633" w:rsidRPr="00D11BC2">
        <w:rPr>
          <w:rFonts w:ascii="Times New Roman" w:eastAsia="Calibri" w:hAnsi="Times New Roman" w:cs="Times New Roman"/>
          <w:color w:val="000000" w:themeColor="text1"/>
          <w:sz w:val="24"/>
          <w:szCs w:val="24"/>
          <w:shd w:val="clear" w:color="auto" w:fill="FFFFFF"/>
        </w:rPr>
        <w:t>23, dengan nama samaran “Mawar”</w:t>
      </w:r>
      <w:r w:rsidRPr="00D11BC2">
        <w:rPr>
          <w:rFonts w:ascii="Times New Roman" w:eastAsia="Calibri" w:hAnsi="Times New Roman" w:cs="Times New Roman"/>
          <w:color w:val="000000" w:themeColor="text1"/>
          <w:sz w:val="24"/>
          <w:szCs w:val="24"/>
          <w:shd w:val="clear" w:color="auto" w:fill="FFFFFF"/>
        </w:rPr>
        <w:t xml:space="preserve">, menurut pengakuan mawar yang sudah bekerja sebagai caddy selama 7 tahun dirinya kerap melakukan evasi komunikasi. Pemicu </w:t>
      </w:r>
      <w:r w:rsidRPr="00D11BC2">
        <w:rPr>
          <w:rFonts w:ascii="Times New Roman" w:eastAsia="Calibri" w:hAnsi="Times New Roman" w:cs="Times New Roman"/>
          <w:color w:val="000000" w:themeColor="text1"/>
          <w:sz w:val="24"/>
          <w:szCs w:val="24"/>
          <w:shd w:val="clear" w:color="auto" w:fill="FFFFFF"/>
        </w:rPr>
        <w:lastRenderedPageBreak/>
        <w:t>terjadinya evasi komunikasi yaitu sering kali pemain golf tersebut mengajak makan di luar ataupun mengajak jalan bukan karena alas an pekerjaan sehingga mawar menolaknya. Dampak dari penolakan tersebut juga beragam mulai dari pemain golf tersebut biasa saja dan juga sampai ada yang bersikap dingin atau jutek. Namun hal itu menurut mawar adalah hal yang biasa dan perlu melakukan evasi komunikasi dengan cara yang lebih baik supaya pemain golf tersebut tidak merasa tersinggung</w:t>
      </w:r>
      <w:r w:rsidR="00DC09CB" w:rsidRPr="00D11BC2">
        <w:rPr>
          <w:rFonts w:ascii="Times New Roman" w:eastAsia="Calibri" w:hAnsi="Times New Roman" w:cs="Times New Roman"/>
          <w:color w:val="000000" w:themeColor="text1"/>
          <w:sz w:val="24"/>
          <w:szCs w:val="24"/>
          <w:shd w:val="clear" w:color="auto" w:fill="FFFFFF"/>
        </w:rPr>
        <w:t>. Tetapi kerap kali pemain golf tersebut tetap kekeh atau memaksa untuk melakukan hal-hal yang diluar pekerjaan, tetapi sebagai seorang caddy yang professional mawar tetap menolaknya dengan cara sebaik mungkin agar pemain golf tersebut tidak merasa terhina ataupun merasa tidak dihargai.</w:t>
      </w:r>
    </w:p>
    <w:p w14:paraId="457257BC" w14:textId="485B765A" w:rsidR="000D2396" w:rsidRPr="00D11BC2" w:rsidRDefault="000D2396" w:rsidP="00D11BC2">
      <w:pPr>
        <w:spacing w:after="0" w:line="240" w:lineRule="auto"/>
        <w:ind w:firstLine="720"/>
        <w:jc w:val="both"/>
        <w:rPr>
          <w:rFonts w:ascii="Times New Roman" w:eastAsia="Calibri" w:hAnsi="Times New Roman" w:cs="Times New Roman"/>
          <w:color w:val="000000" w:themeColor="text1"/>
          <w:sz w:val="24"/>
          <w:szCs w:val="24"/>
          <w:lang w:val="en-GB"/>
        </w:rPr>
      </w:pPr>
      <w:r w:rsidRPr="00D11BC2">
        <w:rPr>
          <w:rFonts w:ascii="Times New Roman" w:eastAsia="Calibri" w:hAnsi="Times New Roman" w:cs="Times New Roman"/>
          <w:color w:val="000000" w:themeColor="text1"/>
          <w:sz w:val="24"/>
          <w:szCs w:val="24"/>
          <w:shd w:val="clear" w:color="auto" w:fill="FFFFFF"/>
        </w:rPr>
        <w:t xml:space="preserve">Dalam praktik pekerjaan sehari-hari, profesi sebagai seorang </w:t>
      </w:r>
      <w:r w:rsidRPr="00D11BC2">
        <w:rPr>
          <w:rFonts w:ascii="Times New Roman" w:eastAsia="Calibri" w:hAnsi="Times New Roman" w:cs="Times New Roman"/>
          <w:i/>
          <w:color w:val="000000" w:themeColor="text1"/>
          <w:sz w:val="24"/>
          <w:szCs w:val="24"/>
          <w:shd w:val="clear" w:color="auto" w:fill="FFFFFF"/>
        </w:rPr>
        <w:t xml:space="preserve">caddy </w:t>
      </w:r>
      <w:r w:rsidRPr="00D11BC2">
        <w:rPr>
          <w:rFonts w:ascii="Times New Roman" w:eastAsia="Calibri" w:hAnsi="Times New Roman" w:cs="Times New Roman"/>
          <w:color w:val="000000" w:themeColor="text1"/>
          <w:sz w:val="24"/>
          <w:szCs w:val="24"/>
          <w:shd w:val="clear" w:color="auto" w:fill="FFFFFF"/>
        </w:rPr>
        <w:t xml:space="preserve">tidak lepas dari teknik komunikasi. Sebagai motivator dan pemberi saran, maka seorang </w:t>
      </w:r>
      <w:r w:rsidRPr="00D11BC2">
        <w:rPr>
          <w:rFonts w:ascii="Times New Roman" w:eastAsia="Calibri" w:hAnsi="Times New Roman" w:cs="Times New Roman"/>
          <w:i/>
          <w:color w:val="000000" w:themeColor="text1"/>
          <w:sz w:val="24"/>
          <w:szCs w:val="24"/>
          <w:shd w:val="clear" w:color="auto" w:fill="FFFFFF"/>
        </w:rPr>
        <w:t xml:space="preserve">caddy </w:t>
      </w:r>
      <w:r w:rsidRPr="00D11BC2">
        <w:rPr>
          <w:rFonts w:ascii="Times New Roman" w:eastAsia="Calibri" w:hAnsi="Times New Roman" w:cs="Times New Roman"/>
          <w:color w:val="000000" w:themeColor="text1"/>
          <w:sz w:val="24"/>
          <w:szCs w:val="24"/>
          <w:shd w:val="clear" w:color="auto" w:fill="FFFFFF"/>
        </w:rPr>
        <w:t xml:space="preserve">harus mampu bersikap ramah dan mengkomunikasikan seluruh pesan dan sarannya dengan baik. Dengan demikian, para pemain golf, baik yang masih dalam tahap pemula maupun profesional, akan mampu memahami peraturan serta fungsi tongkat golf yang disarankan, sehingga mereka dapat mencapai hasil yang memuaskan. Adapun </w:t>
      </w:r>
      <w:r w:rsidRPr="00D11BC2">
        <w:rPr>
          <w:rFonts w:ascii="Times New Roman" w:eastAsia="Calibri" w:hAnsi="Times New Roman" w:cs="Times New Roman"/>
          <w:color w:val="000000" w:themeColor="text1"/>
          <w:sz w:val="24"/>
          <w:szCs w:val="24"/>
          <w:lang w:val="en-GB"/>
        </w:rPr>
        <w:t xml:space="preserve">komunikasi di sini adalah suatu kegiatan yang </w:t>
      </w:r>
      <w:r w:rsidR="00AA01F1" w:rsidRPr="00D11BC2">
        <w:rPr>
          <w:rFonts w:ascii="Times New Roman" w:eastAsia="Calibri" w:hAnsi="Times New Roman" w:cs="Times New Roman"/>
          <w:color w:val="000000" w:themeColor="text1"/>
          <w:sz w:val="24"/>
          <w:szCs w:val="24"/>
          <w:lang w:val="en-GB"/>
        </w:rPr>
        <w:t>dilakukan</w:t>
      </w:r>
      <w:r w:rsidRPr="00D11BC2">
        <w:rPr>
          <w:rFonts w:ascii="Times New Roman" w:eastAsia="Calibri" w:hAnsi="Times New Roman" w:cs="Times New Roman"/>
          <w:color w:val="000000" w:themeColor="text1"/>
          <w:sz w:val="24"/>
          <w:szCs w:val="24"/>
          <w:lang w:val="en-GB"/>
        </w:rPr>
        <w:t xml:space="preserve"> </w:t>
      </w:r>
      <w:r w:rsidR="00AA01F1" w:rsidRPr="00D11BC2">
        <w:rPr>
          <w:rFonts w:ascii="Times New Roman" w:eastAsia="Calibri" w:hAnsi="Times New Roman" w:cs="Times New Roman"/>
          <w:color w:val="000000" w:themeColor="text1"/>
          <w:sz w:val="24"/>
          <w:szCs w:val="24"/>
          <w:lang w:val="en-GB"/>
        </w:rPr>
        <w:t>seseorang</w:t>
      </w:r>
      <w:r w:rsidRPr="00D11BC2">
        <w:rPr>
          <w:rFonts w:ascii="Times New Roman" w:eastAsia="Calibri" w:hAnsi="Times New Roman" w:cs="Times New Roman"/>
          <w:color w:val="000000" w:themeColor="text1"/>
          <w:sz w:val="24"/>
          <w:szCs w:val="24"/>
          <w:lang w:val="en-GB"/>
        </w:rPr>
        <w:t xml:space="preserve"> </w:t>
      </w:r>
      <w:r w:rsidR="00AA01F1" w:rsidRPr="00D11BC2">
        <w:rPr>
          <w:rFonts w:ascii="Times New Roman" w:eastAsia="Calibri" w:hAnsi="Times New Roman" w:cs="Times New Roman"/>
          <w:color w:val="000000" w:themeColor="text1"/>
          <w:sz w:val="24"/>
          <w:szCs w:val="24"/>
          <w:lang w:val="en-GB"/>
        </w:rPr>
        <w:t>dengan suatu</w:t>
      </w:r>
      <w:r w:rsidRPr="00D11BC2">
        <w:rPr>
          <w:rFonts w:ascii="Times New Roman" w:eastAsia="Calibri" w:hAnsi="Times New Roman" w:cs="Times New Roman"/>
          <w:color w:val="000000" w:themeColor="text1"/>
          <w:sz w:val="24"/>
          <w:szCs w:val="24"/>
          <w:lang w:val="en-GB"/>
        </w:rPr>
        <w:t xml:space="preserve"> komunitas</w:t>
      </w:r>
      <w:r w:rsidR="00580EC1" w:rsidRPr="00D11BC2">
        <w:rPr>
          <w:rFonts w:ascii="Times New Roman" w:eastAsia="Calibri" w:hAnsi="Times New Roman" w:cs="Times New Roman"/>
          <w:color w:val="000000" w:themeColor="text1"/>
          <w:sz w:val="24"/>
          <w:szCs w:val="24"/>
          <w:lang w:val="en-GB"/>
        </w:rPr>
        <w:t xml:space="preserve"> dan</w:t>
      </w:r>
      <w:r w:rsidRPr="00D11BC2">
        <w:rPr>
          <w:rFonts w:ascii="Times New Roman" w:eastAsia="Calibri" w:hAnsi="Times New Roman" w:cs="Times New Roman"/>
          <w:color w:val="000000" w:themeColor="text1"/>
          <w:sz w:val="24"/>
          <w:szCs w:val="24"/>
          <w:lang w:val="en-GB"/>
        </w:rPr>
        <w:t xml:space="preserve"> </w:t>
      </w:r>
      <w:r w:rsidR="00AA01F1" w:rsidRPr="00D11BC2">
        <w:rPr>
          <w:rFonts w:ascii="Times New Roman" w:eastAsia="Calibri" w:hAnsi="Times New Roman" w:cs="Times New Roman"/>
          <w:color w:val="000000" w:themeColor="text1"/>
          <w:sz w:val="24"/>
          <w:szCs w:val="24"/>
          <w:lang w:val="en-GB"/>
        </w:rPr>
        <w:t>motivasi</w:t>
      </w:r>
      <w:r w:rsidRPr="00D11BC2">
        <w:rPr>
          <w:rFonts w:ascii="Times New Roman" w:eastAsia="Calibri" w:hAnsi="Times New Roman" w:cs="Times New Roman"/>
          <w:color w:val="000000" w:themeColor="text1"/>
          <w:sz w:val="24"/>
          <w:szCs w:val="24"/>
          <w:lang w:val="en-GB"/>
        </w:rPr>
        <w:t xml:space="preserve"> pada tindakan</w:t>
      </w:r>
      <w:r w:rsidR="00AA01F1" w:rsidRPr="00D11BC2">
        <w:rPr>
          <w:rFonts w:ascii="Times New Roman" w:eastAsia="Calibri" w:hAnsi="Times New Roman" w:cs="Times New Roman"/>
          <w:color w:val="000000" w:themeColor="text1"/>
          <w:sz w:val="24"/>
          <w:szCs w:val="24"/>
          <w:lang w:val="en-GB"/>
        </w:rPr>
        <w:t>nya</w:t>
      </w:r>
      <w:r w:rsidRPr="00D11BC2">
        <w:rPr>
          <w:rFonts w:ascii="Times New Roman" w:eastAsia="Calibri" w:hAnsi="Times New Roman" w:cs="Times New Roman"/>
          <w:color w:val="000000" w:themeColor="text1"/>
          <w:sz w:val="24"/>
          <w:szCs w:val="24"/>
          <w:lang w:val="en-GB"/>
        </w:rPr>
        <w:t xml:space="preserve">. Komunikasi yang diterapkan oleh para </w:t>
      </w:r>
      <w:r w:rsidRPr="00D11BC2">
        <w:rPr>
          <w:rFonts w:ascii="Times New Roman" w:eastAsia="Calibri" w:hAnsi="Times New Roman" w:cs="Times New Roman"/>
          <w:i/>
          <w:color w:val="000000" w:themeColor="text1"/>
          <w:sz w:val="24"/>
          <w:szCs w:val="24"/>
          <w:lang w:val="en-GB"/>
        </w:rPr>
        <w:t xml:space="preserve">caddy </w:t>
      </w:r>
      <w:r w:rsidRPr="00D11BC2">
        <w:rPr>
          <w:rFonts w:ascii="Times New Roman" w:eastAsia="Calibri" w:hAnsi="Times New Roman" w:cs="Times New Roman"/>
          <w:color w:val="000000" w:themeColor="text1"/>
          <w:sz w:val="24"/>
          <w:szCs w:val="24"/>
          <w:lang w:val="en-GB"/>
        </w:rPr>
        <w:t xml:space="preserve">merupakan reaksi dan gambaran atas karakteristik yang berbeda-beda dari tekstur dan struktur setiap pengalaman. Dari klasifikasi karakteristik itulah, proses komunikasi </w:t>
      </w:r>
      <w:r w:rsidRPr="00D11BC2">
        <w:rPr>
          <w:rFonts w:ascii="Times New Roman" w:eastAsia="Calibri" w:hAnsi="Times New Roman" w:cs="Times New Roman"/>
          <w:i/>
          <w:color w:val="000000" w:themeColor="text1"/>
          <w:sz w:val="24"/>
          <w:szCs w:val="24"/>
          <w:lang w:val="en-GB"/>
        </w:rPr>
        <w:t xml:space="preserve">caddy </w:t>
      </w:r>
      <w:r w:rsidRPr="00D11BC2">
        <w:rPr>
          <w:rFonts w:ascii="Times New Roman" w:eastAsia="Calibri" w:hAnsi="Times New Roman" w:cs="Times New Roman"/>
          <w:color w:val="000000" w:themeColor="text1"/>
          <w:sz w:val="24"/>
          <w:szCs w:val="24"/>
          <w:lang w:val="en-GB"/>
        </w:rPr>
        <w:t xml:space="preserve">dapat dibedakan berdasarkan pengalaman positif maupun negatif </w:t>
      </w:r>
      <w:r w:rsidRPr="00D11BC2">
        <w:rPr>
          <w:rFonts w:ascii="Times New Roman" w:eastAsia="Calibri" w:hAnsi="Times New Roman" w:cs="Times New Roman"/>
          <w:color w:val="000000" w:themeColor="text1"/>
          <w:sz w:val="24"/>
          <w:szCs w:val="24"/>
          <w:lang w:val="en-GB"/>
        </w:rPr>
        <w:fldChar w:fldCharType="begin" w:fldLock="1"/>
      </w:r>
      <w:r w:rsidR="006769A1">
        <w:rPr>
          <w:rFonts w:ascii="Times New Roman" w:eastAsia="Calibri" w:hAnsi="Times New Roman" w:cs="Times New Roman"/>
          <w:color w:val="000000" w:themeColor="text1"/>
          <w:sz w:val="24"/>
          <w:szCs w:val="24"/>
          <w:lang w:val="en-GB"/>
        </w:rPr>
        <w:instrText>ADDIN CSL_CITATION {"citationItems":[{"id":"ITEM-1","itemData":{"ISSN":"2355-6919","abstract":"Pesatnya perkembangan pengetahuan agama islam memicu terjadinya fenomena melakukan hijrah di kalangan mahasiswi, khususnya mahasiswi di kampus FISIP Universitas Riau. Terdapat banyak mahasiswi di FISIP yang mengubah penampilan menjadi syar’i bahkan menggunakan cadar dan telah mampu meninggalkan perilaku buruknya menjadi mahasiswi muslimah. Penelitian ini bertujuan untuk mengetahui bagaimana motif, pemaknaan hijrah dan pengalaman komunikasi mahasiswi yang melakukan hijrah di FISIP Universitas Riau. Penelitian ini menggunakan metode penelitian kualitatif dengan pendekatan fenomenologi. Subjek penelitian berjumlah tujuh orang mahasiswi FISIP Universitas Riau yang dipilih dengan menggunakan teknik purposive. Pengumpulan data dilakukan melalui wawancara mendalam, observasi dan dokumentasi. Untuk melakukan validitas data, penulis menggunakan teknik, ketekunan pengamatan dan kecukupan reverensi. Hasil penelitian menunjukkan bahwa motif mahasiswi FISIP melakukan hijrah terdiri atas because motive yang meliputi muhasabah diri, mendapat hidayah, orang tua, dan lingkungan serta in order to motive meliputi mendapat ridho Allah, memotivasi orang lain dan istiqomah. Sedangkan pemaknaan hijrah terbagi menjadi empat kategori makna yang seluruhnya bermuara ke perubahan pribadi yang lebih baik. Pengalaman komunikasi yang menyenangkan terdiri dari, (1) memiliki teman solehah, (2) dapat memberi motivasi, (3) intens dengan keluarga (4) memiliki citra positif serta (5) mendapat sikap baik dalam berinteraksi dan komunikasi tidak menyenangkan yaitu, (1) mendapat komentar negatif, (2) dijauhi teman, (3) mengalami berbagai rintangan, (4) mendapat berbagai godaan serta (5) mendapat perlakuan yang kurang menyenangkan, berdasarkan interaksi mereka dengan keluarganya, teman-temannya, serta lingkungannya.","author":[{"dropping-particle":"","family":"Putri","given":"Winda Ersa","non-dropping-particle":"","parse-names":false,"suffix":""},{"dropping-particle":"","family":"Firdaus","given":"Muhammad","non-dropping-particle":"","parse-names":false,"suffix":""}],"container-title":"Jurnal Online Mahasiswa (JOM) Bidang Ilmu Sosial dan Ilmu Politik","id":"ITEM-1","issue":"2","issued":{"date-parts":[["2018"]]},"page":"1-12","title":"Pengalaman Komunikasi Mahasiswi Yang Melakukan Hijrah (Studi Fenomenologi Pada Mahasiswi Fisip Universitas Riau Yang Melakukan Hijrah)","type":"article-journal","volume":"5"},"uris":["http://www.mendeley.com/documents/?uuid=cb7faf88-f049-4d14-b60f-407b662a6d80","http://www.mendeley.com/documents/?uuid=fec3ac9a-56b0-4dbe-b025-1383035180c9","http://www.mendeley.com/documents/?uuid=fe2bdd99-277c-4fc7-a4ef-3680fa0b39e7"]}],"mendeley":{"formattedCitation":"(Putri &amp; Firdaus, 2018)","plainTextFormattedCitation":"(Putri &amp; Firdaus, 2018)","previouslyFormattedCitation":"(Putri &amp; Firdaus, 2018)"},"properties":{"noteIndex":0},"schema":"https://github.com/citation-style-language/schema/raw/master/csl-citation.json"}</w:instrText>
      </w:r>
      <w:r w:rsidRPr="00D11BC2">
        <w:rPr>
          <w:rFonts w:ascii="Times New Roman" w:eastAsia="Calibri" w:hAnsi="Times New Roman" w:cs="Times New Roman"/>
          <w:color w:val="000000" w:themeColor="text1"/>
          <w:sz w:val="24"/>
          <w:szCs w:val="24"/>
          <w:lang w:val="en-GB"/>
        </w:rPr>
        <w:fldChar w:fldCharType="separate"/>
      </w:r>
      <w:r w:rsidRPr="00D11BC2">
        <w:rPr>
          <w:rFonts w:ascii="Times New Roman" w:eastAsia="Calibri" w:hAnsi="Times New Roman" w:cs="Times New Roman"/>
          <w:noProof/>
          <w:color w:val="000000" w:themeColor="text1"/>
          <w:sz w:val="24"/>
          <w:szCs w:val="24"/>
          <w:lang w:val="en-GB"/>
        </w:rPr>
        <w:t>(Putri &amp; Firdaus, 2018)</w:t>
      </w:r>
      <w:r w:rsidRPr="00D11BC2">
        <w:rPr>
          <w:rFonts w:ascii="Times New Roman" w:eastAsia="Calibri" w:hAnsi="Times New Roman" w:cs="Times New Roman"/>
          <w:color w:val="000000" w:themeColor="text1"/>
          <w:sz w:val="24"/>
          <w:szCs w:val="24"/>
          <w:lang w:val="en-GB"/>
        </w:rPr>
        <w:fldChar w:fldCharType="end"/>
      </w:r>
      <w:r w:rsidRPr="00D11BC2">
        <w:rPr>
          <w:rFonts w:ascii="Times New Roman" w:eastAsia="Calibri" w:hAnsi="Times New Roman" w:cs="Times New Roman"/>
          <w:color w:val="000000" w:themeColor="text1"/>
          <w:sz w:val="24"/>
          <w:szCs w:val="24"/>
          <w:lang w:val="en-GB"/>
        </w:rPr>
        <w:t xml:space="preserve">. </w:t>
      </w:r>
    </w:p>
    <w:p w14:paraId="4E9CA329" w14:textId="117419A5" w:rsidR="000D2396" w:rsidRPr="00D11BC2" w:rsidRDefault="00B46952" w:rsidP="00D11BC2">
      <w:pPr>
        <w:spacing w:after="0" w:line="240" w:lineRule="auto"/>
        <w:ind w:firstLine="720"/>
        <w:jc w:val="both"/>
        <w:rPr>
          <w:rFonts w:ascii="Times New Roman" w:eastAsia="Calibri" w:hAnsi="Times New Roman" w:cs="Times New Roman"/>
          <w:color w:val="000000" w:themeColor="text1"/>
          <w:sz w:val="24"/>
          <w:szCs w:val="24"/>
          <w:shd w:val="clear" w:color="auto" w:fill="FFFFFF"/>
        </w:rPr>
      </w:pPr>
      <w:r w:rsidRPr="00D11BC2">
        <w:rPr>
          <w:rFonts w:ascii="Times New Roman" w:eastAsia="Calibri" w:hAnsi="Times New Roman" w:cs="Times New Roman"/>
          <w:color w:val="000000" w:themeColor="text1"/>
          <w:sz w:val="24"/>
          <w:szCs w:val="24"/>
          <w:lang w:val="en-GB"/>
        </w:rPr>
        <w:t>Menurut Frank Dance</w:t>
      </w:r>
      <w:r w:rsidR="000D2396" w:rsidRPr="00D11BC2">
        <w:rPr>
          <w:rFonts w:ascii="Times New Roman" w:eastAsia="Calibri" w:hAnsi="Times New Roman" w:cs="Times New Roman"/>
          <w:color w:val="000000" w:themeColor="text1"/>
          <w:sz w:val="24"/>
          <w:szCs w:val="24"/>
          <w:lang w:val="en-GB"/>
        </w:rPr>
        <w:t xml:space="preserve"> proses komunikasi sejatinya berkaitan dengan </w:t>
      </w:r>
      <w:r w:rsidRPr="00D11BC2">
        <w:rPr>
          <w:rFonts w:ascii="Times New Roman" w:eastAsia="Calibri" w:hAnsi="Times New Roman" w:cs="Times New Roman"/>
          <w:color w:val="000000" w:themeColor="text1"/>
          <w:sz w:val="24"/>
          <w:szCs w:val="24"/>
          <w:lang w:val="en-GB"/>
        </w:rPr>
        <w:t>kejadian sejarah</w:t>
      </w:r>
      <w:r w:rsidR="000D2396" w:rsidRPr="00D11BC2">
        <w:rPr>
          <w:rFonts w:ascii="Times New Roman" w:eastAsia="Calibri" w:hAnsi="Times New Roman" w:cs="Times New Roman"/>
          <w:color w:val="000000" w:themeColor="text1"/>
          <w:sz w:val="24"/>
          <w:szCs w:val="24"/>
          <w:lang w:val="en-GB"/>
        </w:rPr>
        <w:t xml:space="preserve"> </w:t>
      </w:r>
      <w:r w:rsidRPr="00D11BC2">
        <w:rPr>
          <w:rFonts w:ascii="Times New Roman" w:eastAsia="Calibri" w:hAnsi="Times New Roman" w:cs="Times New Roman"/>
          <w:color w:val="000000" w:themeColor="text1"/>
          <w:sz w:val="24"/>
          <w:szCs w:val="24"/>
          <w:lang w:val="en-GB"/>
        </w:rPr>
        <w:t>di masa lalu yang</w:t>
      </w:r>
      <w:r w:rsidR="000D2396" w:rsidRPr="00D11BC2">
        <w:rPr>
          <w:rFonts w:ascii="Times New Roman" w:eastAsia="Calibri" w:hAnsi="Times New Roman" w:cs="Times New Roman"/>
          <w:color w:val="000000" w:themeColor="text1"/>
          <w:sz w:val="24"/>
          <w:szCs w:val="24"/>
          <w:lang w:val="en-GB"/>
        </w:rPr>
        <w:t xml:space="preserve"> </w:t>
      </w:r>
      <w:r w:rsidRPr="00D11BC2">
        <w:rPr>
          <w:rFonts w:ascii="Times New Roman" w:eastAsia="Calibri" w:hAnsi="Times New Roman" w:cs="Times New Roman"/>
          <w:color w:val="000000" w:themeColor="text1"/>
          <w:sz w:val="24"/>
          <w:szCs w:val="24"/>
          <w:lang w:val="en-GB"/>
        </w:rPr>
        <w:t>terakumulasi</w:t>
      </w:r>
      <w:r w:rsidR="000D2396" w:rsidRPr="00D11BC2">
        <w:rPr>
          <w:rFonts w:ascii="Times New Roman" w:eastAsia="Calibri" w:hAnsi="Times New Roman" w:cs="Times New Roman"/>
          <w:color w:val="000000" w:themeColor="text1"/>
          <w:sz w:val="24"/>
          <w:szCs w:val="24"/>
          <w:lang w:val="en-GB"/>
        </w:rPr>
        <w:t xml:space="preserve">. Hal inilah yang menyebabkan proses komunikasi tidak </w:t>
      </w:r>
      <w:r w:rsidRPr="00D11BC2">
        <w:rPr>
          <w:rFonts w:ascii="Times New Roman" w:eastAsia="Calibri" w:hAnsi="Times New Roman" w:cs="Times New Roman"/>
          <w:color w:val="000000" w:themeColor="text1"/>
          <w:sz w:val="24"/>
          <w:szCs w:val="24"/>
          <w:lang w:val="en-GB"/>
        </w:rPr>
        <w:t xml:space="preserve">selalu konstan karena kegiatan </w:t>
      </w:r>
      <w:r w:rsidR="000D2396" w:rsidRPr="00D11BC2">
        <w:rPr>
          <w:rFonts w:ascii="Times New Roman" w:eastAsia="Calibri" w:hAnsi="Times New Roman" w:cs="Times New Roman"/>
          <w:color w:val="000000" w:themeColor="text1"/>
          <w:sz w:val="24"/>
          <w:szCs w:val="24"/>
          <w:lang w:val="en-GB"/>
        </w:rPr>
        <w:t xml:space="preserve">pertukaran pesan </w:t>
      </w:r>
      <w:r w:rsidR="00D167E0" w:rsidRPr="00D11BC2">
        <w:rPr>
          <w:rFonts w:ascii="Times New Roman" w:eastAsia="Calibri" w:hAnsi="Times New Roman" w:cs="Times New Roman"/>
          <w:color w:val="000000" w:themeColor="text1"/>
          <w:sz w:val="24"/>
          <w:szCs w:val="24"/>
          <w:lang w:val="en-GB"/>
        </w:rPr>
        <w:t>yang terus</w:t>
      </w:r>
      <w:r w:rsidR="000D2396" w:rsidRPr="00D11BC2">
        <w:rPr>
          <w:rFonts w:ascii="Times New Roman" w:eastAsia="Calibri" w:hAnsi="Times New Roman" w:cs="Times New Roman"/>
          <w:color w:val="000000" w:themeColor="text1"/>
          <w:sz w:val="24"/>
          <w:szCs w:val="24"/>
          <w:lang w:val="en-GB"/>
        </w:rPr>
        <w:t xml:space="preserve"> mengalami perubahan sesuai dengan waktu serta pihak-pihak yang berinteraksi. Dalam komunikasi, kedua pihak yang berinteraksi dapat memiliki pengalaman yang sama. Namun, makna serta proses komunikasi yang terjadi akan menjadi berbeda, sebab dipengaruhi oleh interpretasi dari masing-masing individu </w:t>
      </w:r>
      <w:r w:rsidR="000D2396" w:rsidRPr="00D11BC2">
        <w:rPr>
          <w:rFonts w:ascii="Times New Roman" w:eastAsia="Calibri" w:hAnsi="Times New Roman" w:cs="Times New Roman"/>
          <w:color w:val="000000" w:themeColor="text1"/>
          <w:sz w:val="24"/>
          <w:szCs w:val="24"/>
          <w:lang w:val="en-GB"/>
        </w:rPr>
        <w:fldChar w:fldCharType="begin" w:fldLock="1"/>
      </w:r>
      <w:r w:rsidR="006769A1">
        <w:rPr>
          <w:rFonts w:ascii="Times New Roman" w:eastAsia="Calibri" w:hAnsi="Times New Roman" w:cs="Times New Roman"/>
          <w:color w:val="000000" w:themeColor="text1"/>
          <w:sz w:val="24"/>
          <w:szCs w:val="24"/>
          <w:lang w:val="en-GB"/>
        </w:rPr>
        <w:instrText>ADDIN CSL_CITATION {"citationItems":[{"id":"ITEM-1","itemData":{"abstract":"Penelitian ini bertujuan untuk mengungkap pengalaman komunikasi di balik curhat anonim yang dilakukan pengguna akun @18autobase di Twitter. Penelitian ini menggunakan metode kualitatif dengan pendekatan fenomenologi untuk menguraikan masalah penelitian. Hasil penelitian menunjukkan pengalaman komunikasi yang dialami para informan di antaranya menemukan wadah curhat online masalah dewasa pribadi yang tepat dan membantu, mendapati responden yang berkompeten, merasakan kesamaan layaknya tempat curhat profesional, tempat anonimitas yang membuat curhat jadi leluasa, wadah memperoleh teman baru, dan tempat curhat online tanpa dampak negatif. Makna curahan hati anonim bagi para informan yakni mengekspresikan permasalahan dewasa dan sensitif yang hanya bisa disampaikan di akun @18autobase ketika bercerita di media sosial khususnya Twitter, melegakan perasaan dan emosi, serta mencari solusi, mengungkapkan masalah pribadi dengan lebih leluasa, dan memperoleh berbagai sudut pandang yang berkualitas. Motif yang mendorong para informan curhat secara anonim di akun @18autobase terbagi menjadi because motive karena dipengaruhi oleh pengalaman mereka pada masa lalu, yang berkaitan dengan pengalaman curhat langsung di dunia nyata dan pengetahuan positif akan akun @18autobase, lalu terdapat in order to motive yang berorientasi pada tujuan curhat anonim yang ingin mereka capai.","author":[{"dropping-particle":"","family":"Sipahutar Celvin","given":"Poerna Ana, Nurkinan","non-dropping-particle":"","parse-names":false,"suffix":""}],"container-title":"Lensa Mutiara Komunikasi","id":"ITEM-1","issue":"Nomor 2","issued":{"date-parts":[["2020"]]},"page":"1-19","title":"Pengalaman Komunikasi Curhat Anonim Bagi Followers @18Autobase Di Twitter ","type":"article-journal","volume":"4"},"uris":["http://www.mendeley.com/documents/?uuid=df4eb342-cb37-460d-b12b-875114cd473a","http://www.mendeley.com/documents/?uuid=67cabc7b-77fd-4c58-ac0e-509bc45845f0","http://www.mendeley.com/documents/?uuid=b926e466-7f7a-4242-b102-ca4aabda997a"]}],"mendeley":{"formattedCitation":"(Sipahutar Celvin, 2020)","plainTextFormattedCitation":"(Sipahutar Celvin, 2020)","previouslyFormattedCitation":"(Sipahutar Celvin, 2020)"},"properties":{"noteIndex":0},"schema":"https://github.com/citation-style-language/schema/raw/master/csl-citation.json"}</w:instrText>
      </w:r>
      <w:r w:rsidR="000D2396" w:rsidRPr="00D11BC2">
        <w:rPr>
          <w:rFonts w:ascii="Times New Roman" w:eastAsia="Calibri" w:hAnsi="Times New Roman" w:cs="Times New Roman"/>
          <w:color w:val="000000" w:themeColor="text1"/>
          <w:sz w:val="24"/>
          <w:szCs w:val="24"/>
          <w:lang w:val="en-GB"/>
        </w:rPr>
        <w:fldChar w:fldCharType="separate"/>
      </w:r>
      <w:r w:rsidR="000D2396" w:rsidRPr="00D11BC2">
        <w:rPr>
          <w:rFonts w:ascii="Times New Roman" w:eastAsia="Calibri" w:hAnsi="Times New Roman" w:cs="Times New Roman"/>
          <w:noProof/>
          <w:color w:val="000000" w:themeColor="text1"/>
          <w:sz w:val="24"/>
          <w:szCs w:val="24"/>
          <w:lang w:val="en-GB"/>
        </w:rPr>
        <w:t>(Sipahutar Celvin, 2020)</w:t>
      </w:r>
      <w:r w:rsidR="000D2396" w:rsidRPr="00D11BC2">
        <w:rPr>
          <w:rFonts w:ascii="Times New Roman" w:eastAsia="Calibri" w:hAnsi="Times New Roman" w:cs="Times New Roman"/>
          <w:color w:val="000000" w:themeColor="text1"/>
          <w:sz w:val="24"/>
          <w:szCs w:val="24"/>
          <w:lang w:val="en-GB"/>
        </w:rPr>
        <w:fldChar w:fldCharType="end"/>
      </w:r>
      <w:r w:rsidR="000D2396" w:rsidRPr="00D11BC2">
        <w:rPr>
          <w:rFonts w:ascii="Times New Roman" w:eastAsia="Calibri" w:hAnsi="Times New Roman" w:cs="Times New Roman"/>
          <w:color w:val="000000" w:themeColor="text1"/>
          <w:sz w:val="24"/>
          <w:szCs w:val="24"/>
          <w:lang w:val="en-GB"/>
        </w:rPr>
        <w:t xml:space="preserve">. Tindakan atau perilaku yang berbeda dalam proses komunikasi muncul karena adanya kesadaran dan pemaknaan terhadap pengalaman masing-masing individu yang memiliki kontinuitas </w:t>
      </w:r>
      <w:r w:rsidR="000D2396" w:rsidRPr="00D11BC2">
        <w:rPr>
          <w:rFonts w:ascii="Times New Roman" w:eastAsia="Calibri" w:hAnsi="Times New Roman" w:cs="Times New Roman"/>
          <w:color w:val="000000" w:themeColor="text1"/>
          <w:sz w:val="24"/>
          <w:szCs w:val="24"/>
          <w:lang w:val="en-GB"/>
        </w:rPr>
        <w:fldChar w:fldCharType="begin" w:fldLock="1"/>
      </w:r>
      <w:r w:rsidR="006769A1">
        <w:rPr>
          <w:rFonts w:ascii="Times New Roman" w:eastAsia="Calibri" w:hAnsi="Times New Roman" w:cs="Times New Roman"/>
          <w:color w:val="000000" w:themeColor="text1"/>
          <w:sz w:val="24"/>
          <w:szCs w:val="24"/>
          <w:lang w:val="en-GB"/>
        </w:rPr>
        <w:instrText>ADDIN CSL_CITATION {"citationItems":[{"id":"ITEM-1","itemData":{"abstract":"The Covid-19 pandemic that has lasted a long time requires organizations, including BEM FISIP Universitas Brawijaya as a student organization, to adapt to running their organizational work programs. Changes in the way organizations work occur in implementing work programs, ways of coordination, and friendship activities between members that must be carried out online by adopting communication technology. Some previous research has explained that a pandemic situation makes individuals have subjective communication experiences in response to a pandemic. Using an interpretive paradigm and phenomenology, the present research seeks to explain what organizational management experience in running their organizations during the Covid-19 pandemic. The present study also aims to explain what obstacles are experienced and how to overcome the organization's obstacles during the Covid-19 pandemic. The results revealed that the members experienced advantages and disadvantages in running the organization during the pandemic. The study found that the members experienced constraints; however, they have adaptive solutions to face the pandemic. Another finding is that there are different experiences in carrying out organizational activities by members who suppose they are introverts or extroverts.","author":[{"dropping-particle":"","family":"Amin","given":"Kholidil","non-dropping-particle":"","parse-names":false,"suffix":""},{"dropping-particle":"","family":"Padjadjaran","given":"Universitas","non-dropping-particle":"","parse-names":false,"suffix":""},{"dropping-particle":"","family":"Raya Bandung Sumedang","given":"Jl KM","non-dropping-particle":"","parse-names":false,"suffix":""},{"dropping-particle":"","family":"Sumedang","given":"Kabupaten","non-dropping-particle":"","parse-names":false,"suffix":""}],"id":"ITEM-1","issue":"01","issued":{"date-parts":[["2021"]]},"page":"1-15","title":"Pengalaman Komunikasi dan Adopsi Teknologi Komunikasi dalam Menjalankan Organisasi Mahasiswa selama Pandemi Covid-19 Experience of Communication and Communication Technology Adoption in Running Student Organizations During The Covid-19 Pandemic","type":"article-journal","volume":"09"},"uris":["http://www.mendeley.com/documents/?uuid=80e2ecd7-e8a4-4012-96e1-a25d8902b7a8","http://www.mendeley.com/documents/?uuid=dd0a57f5-e3f4-40ea-a684-b9425babf6cd","http://www.mendeley.com/documents/?uuid=38bba7e2-fbfd-4689-bbbf-df6910febf9b"]}],"mendeley":{"formattedCitation":"(Amin et al., 2021)","plainTextFormattedCitation":"(Amin et al., 2021)","previouslyFormattedCitation":"(Amin et al., 2021)"},"properties":{"noteIndex":0},"schema":"https://github.com/citation-style-language/schema/raw/master/csl-citation.json"}</w:instrText>
      </w:r>
      <w:r w:rsidR="000D2396" w:rsidRPr="00D11BC2">
        <w:rPr>
          <w:rFonts w:ascii="Times New Roman" w:eastAsia="Calibri" w:hAnsi="Times New Roman" w:cs="Times New Roman"/>
          <w:color w:val="000000" w:themeColor="text1"/>
          <w:sz w:val="24"/>
          <w:szCs w:val="24"/>
          <w:lang w:val="en-GB"/>
        </w:rPr>
        <w:fldChar w:fldCharType="separate"/>
      </w:r>
      <w:r w:rsidR="000D2396" w:rsidRPr="00D11BC2">
        <w:rPr>
          <w:rFonts w:ascii="Times New Roman" w:eastAsia="Calibri" w:hAnsi="Times New Roman" w:cs="Times New Roman"/>
          <w:noProof/>
          <w:color w:val="000000" w:themeColor="text1"/>
          <w:sz w:val="24"/>
          <w:szCs w:val="24"/>
          <w:lang w:val="en-GB"/>
        </w:rPr>
        <w:t>(Amin et al., 2021)</w:t>
      </w:r>
      <w:r w:rsidR="000D2396" w:rsidRPr="00D11BC2">
        <w:rPr>
          <w:rFonts w:ascii="Times New Roman" w:eastAsia="Calibri" w:hAnsi="Times New Roman" w:cs="Times New Roman"/>
          <w:color w:val="000000" w:themeColor="text1"/>
          <w:sz w:val="24"/>
          <w:szCs w:val="24"/>
          <w:lang w:val="en-GB"/>
        </w:rPr>
        <w:fldChar w:fldCharType="end"/>
      </w:r>
      <w:r w:rsidR="000D2396" w:rsidRPr="00D11BC2">
        <w:rPr>
          <w:rFonts w:ascii="Times New Roman" w:eastAsia="Calibri" w:hAnsi="Times New Roman" w:cs="Times New Roman"/>
          <w:color w:val="000000" w:themeColor="text1"/>
          <w:sz w:val="24"/>
          <w:szCs w:val="24"/>
          <w:lang w:val="en-GB"/>
        </w:rPr>
        <w:t>.</w:t>
      </w:r>
    </w:p>
    <w:p w14:paraId="6A2C29E5" w14:textId="2AEB23CD" w:rsidR="000D2396" w:rsidRPr="00D11BC2" w:rsidRDefault="000D2396" w:rsidP="00D11BC2">
      <w:pPr>
        <w:spacing w:after="0" w:line="240" w:lineRule="auto"/>
        <w:ind w:firstLine="720"/>
        <w:contextualSpacing/>
        <w:jc w:val="both"/>
        <w:rPr>
          <w:rFonts w:ascii="Times New Roman" w:eastAsia="Calibri" w:hAnsi="Times New Roman" w:cs="Times New Roman"/>
          <w:color w:val="000000" w:themeColor="text1"/>
          <w:sz w:val="24"/>
          <w:szCs w:val="24"/>
          <w:lang w:val="en-GB"/>
        </w:rPr>
      </w:pPr>
      <w:r w:rsidRPr="00D11BC2">
        <w:rPr>
          <w:rFonts w:ascii="Times New Roman" w:eastAsia="Calibri" w:hAnsi="Times New Roman" w:cs="Times New Roman"/>
          <w:color w:val="000000" w:themeColor="text1"/>
          <w:sz w:val="24"/>
          <w:szCs w:val="24"/>
          <w:lang w:val="en-GB"/>
        </w:rPr>
        <w:t xml:space="preserve">Sebagai seorang </w:t>
      </w:r>
      <w:r w:rsidRPr="00D11BC2">
        <w:rPr>
          <w:rFonts w:ascii="Times New Roman" w:eastAsia="Calibri" w:hAnsi="Times New Roman" w:cs="Times New Roman"/>
          <w:i/>
          <w:color w:val="000000" w:themeColor="text1"/>
          <w:sz w:val="24"/>
          <w:szCs w:val="24"/>
          <w:lang w:val="en-GB"/>
        </w:rPr>
        <w:t>caddy</w:t>
      </w:r>
      <w:r w:rsidRPr="00D11BC2">
        <w:rPr>
          <w:rFonts w:ascii="Times New Roman" w:eastAsia="Calibri" w:hAnsi="Times New Roman" w:cs="Times New Roman"/>
          <w:color w:val="000000" w:themeColor="text1"/>
          <w:sz w:val="24"/>
          <w:szCs w:val="24"/>
          <w:lang w:val="en-GB"/>
        </w:rPr>
        <w:t xml:space="preserve">, pengalaman pekerjaan tidak hanya meliputi pengalaman positif, melainkan juga pengalaman negatif seperti bentuk penyerangan fisik, kekerasan verbal, maupun pelecehan seksual yang diterima dari para pemain golf. Oleh karena itu, seorang </w:t>
      </w:r>
      <w:r w:rsidRPr="00D11BC2">
        <w:rPr>
          <w:rFonts w:ascii="Times New Roman" w:eastAsia="Calibri" w:hAnsi="Times New Roman" w:cs="Times New Roman"/>
          <w:i/>
          <w:color w:val="000000" w:themeColor="text1"/>
          <w:sz w:val="24"/>
          <w:szCs w:val="24"/>
          <w:lang w:val="en-GB"/>
        </w:rPr>
        <w:t xml:space="preserve">caddy </w:t>
      </w:r>
      <w:r w:rsidRPr="00D11BC2">
        <w:rPr>
          <w:rFonts w:ascii="Times New Roman" w:eastAsia="Calibri" w:hAnsi="Times New Roman" w:cs="Times New Roman"/>
          <w:color w:val="000000" w:themeColor="text1"/>
          <w:sz w:val="24"/>
          <w:szCs w:val="24"/>
          <w:lang w:val="en-GB"/>
        </w:rPr>
        <w:t>harus mampu melakukan komunikasi evasi guna menjaga diri serta tidak menurunkan kepuasan pelanggan terhadap klub golf tempatnya bekerja</w:t>
      </w:r>
      <w:r w:rsidR="001528E8" w:rsidRPr="00D11BC2">
        <w:rPr>
          <w:rFonts w:ascii="Times New Roman" w:eastAsia="Calibri" w:hAnsi="Times New Roman" w:cs="Times New Roman"/>
          <w:color w:val="000000" w:themeColor="text1"/>
          <w:sz w:val="24"/>
          <w:szCs w:val="24"/>
          <w:lang w:val="en-GB"/>
        </w:rPr>
        <w:t xml:space="preserve">. </w:t>
      </w:r>
      <w:r w:rsidRPr="00D11BC2">
        <w:rPr>
          <w:rFonts w:ascii="Times New Roman" w:eastAsia="Calibri" w:hAnsi="Times New Roman" w:cs="Times New Roman"/>
          <w:color w:val="000000" w:themeColor="text1"/>
          <w:sz w:val="24"/>
          <w:szCs w:val="24"/>
          <w:lang w:val="en-GB"/>
        </w:rPr>
        <w:t xml:space="preserve">Beberapa teknik komunikasi evasi yang umumnya digunakan oleh </w:t>
      </w:r>
      <w:r w:rsidRPr="00D11BC2">
        <w:rPr>
          <w:rFonts w:ascii="Times New Roman" w:eastAsia="Calibri" w:hAnsi="Times New Roman" w:cs="Times New Roman"/>
          <w:i/>
          <w:color w:val="000000" w:themeColor="text1"/>
          <w:sz w:val="24"/>
          <w:szCs w:val="24"/>
          <w:lang w:val="en-GB"/>
        </w:rPr>
        <w:t xml:space="preserve">caddy </w:t>
      </w:r>
      <w:r w:rsidRPr="00D11BC2">
        <w:rPr>
          <w:rFonts w:ascii="Times New Roman" w:eastAsia="Calibri" w:hAnsi="Times New Roman" w:cs="Times New Roman"/>
          <w:color w:val="000000" w:themeColor="text1"/>
          <w:sz w:val="24"/>
          <w:szCs w:val="24"/>
          <w:lang w:val="en-GB"/>
        </w:rPr>
        <w:t xml:space="preserve">dalam menghindari perlakuan tidak menyenangkan dari para pemain berupa aksi mengabaikan pertanyaan, tidak menjawab pertanyaan, maupun menyampaikan alasan-alasan yang tidak dapat dibantah </w:t>
      </w:r>
      <w:sdt>
        <w:sdtPr>
          <w:rPr>
            <w:rFonts w:ascii="Times New Roman" w:eastAsia="Calibri" w:hAnsi="Times New Roman" w:cs="Times New Roman"/>
            <w:color w:val="000000" w:themeColor="text1"/>
            <w:sz w:val="24"/>
            <w:szCs w:val="24"/>
            <w:lang w:val="en-GB"/>
          </w:rPr>
          <w:id w:val="-151526744"/>
          <w:citation/>
        </w:sdtPr>
        <w:sdtContent>
          <w:r w:rsidRPr="00D11BC2">
            <w:rPr>
              <w:rFonts w:ascii="Times New Roman" w:eastAsia="Calibri" w:hAnsi="Times New Roman" w:cs="Times New Roman"/>
              <w:color w:val="000000" w:themeColor="text1"/>
              <w:sz w:val="24"/>
              <w:szCs w:val="24"/>
              <w:lang w:val="en-GB"/>
            </w:rPr>
            <w:fldChar w:fldCharType="begin"/>
          </w:r>
          <w:r w:rsidRPr="00D11BC2">
            <w:rPr>
              <w:rFonts w:ascii="Times New Roman" w:eastAsia="Calibri" w:hAnsi="Times New Roman" w:cs="Times New Roman"/>
              <w:color w:val="000000" w:themeColor="text1"/>
              <w:sz w:val="24"/>
              <w:szCs w:val="24"/>
            </w:rPr>
            <w:instrText xml:space="preserve">CITATION Har21 \l 1033 </w:instrText>
          </w:r>
          <w:r w:rsidRPr="00D11BC2">
            <w:rPr>
              <w:rFonts w:ascii="Times New Roman" w:eastAsia="Calibri" w:hAnsi="Times New Roman" w:cs="Times New Roman"/>
              <w:color w:val="000000" w:themeColor="text1"/>
              <w:sz w:val="24"/>
              <w:szCs w:val="24"/>
              <w:lang w:val="en-GB"/>
            </w:rPr>
            <w:fldChar w:fldCharType="separate"/>
          </w:r>
          <w:r w:rsidRPr="00D11BC2">
            <w:rPr>
              <w:rFonts w:ascii="Times New Roman" w:eastAsia="Calibri" w:hAnsi="Times New Roman" w:cs="Times New Roman"/>
              <w:color w:val="000000" w:themeColor="text1"/>
              <w:sz w:val="24"/>
              <w:szCs w:val="24"/>
            </w:rPr>
            <w:t>(Haris, 2021)</w:t>
          </w:r>
          <w:r w:rsidRPr="00D11BC2">
            <w:rPr>
              <w:rFonts w:ascii="Times New Roman" w:eastAsia="Calibri" w:hAnsi="Times New Roman" w:cs="Times New Roman"/>
              <w:color w:val="000000" w:themeColor="text1"/>
              <w:sz w:val="24"/>
              <w:szCs w:val="24"/>
              <w:lang w:val="en-GB"/>
            </w:rPr>
            <w:fldChar w:fldCharType="end"/>
          </w:r>
        </w:sdtContent>
      </w:sdt>
      <w:r w:rsidRPr="00D11BC2">
        <w:rPr>
          <w:rFonts w:ascii="Times New Roman" w:eastAsia="Calibri" w:hAnsi="Times New Roman" w:cs="Times New Roman"/>
          <w:color w:val="000000" w:themeColor="text1"/>
          <w:sz w:val="24"/>
          <w:szCs w:val="24"/>
          <w:lang w:val="en-GB"/>
        </w:rPr>
        <w:t>.</w:t>
      </w:r>
    </w:p>
    <w:p w14:paraId="62017997" w14:textId="176A5766" w:rsidR="009E27BC" w:rsidRPr="00D11BC2" w:rsidRDefault="009E27BC" w:rsidP="00D11BC2">
      <w:pPr>
        <w:spacing w:after="0" w:line="240" w:lineRule="auto"/>
        <w:ind w:firstLine="720"/>
        <w:contextualSpacing/>
        <w:jc w:val="both"/>
        <w:rPr>
          <w:rFonts w:ascii="Times New Roman" w:hAnsi="Times New Roman" w:cs="Times New Roman"/>
          <w:color w:val="000000"/>
          <w:sz w:val="24"/>
          <w:szCs w:val="24"/>
          <w:shd w:val="clear" w:color="auto" w:fill="FFFFFF"/>
        </w:rPr>
      </w:pPr>
      <w:r w:rsidRPr="00D11BC2">
        <w:rPr>
          <w:rFonts w:ascii="Times New Roman" w:hAnsi="Times New Roman" w:cs="Times New Roman"/>
          <w:color w:val="000000"/>
          <w:sz w:val="24"/>
          <w:szCs w:val="24"/>
          <w:shd w:val="clear" w:color="auto" w:fill="FFFFFF"/>
        </w:rPr>
        <w:t xml:space="preserve">Kasus pelecehan seksual bisa dilakukan oleh orang-orang yang sejajar kedudukannya (horizontal) seperti sesama pekerja atau pegawai, atau sesama pengunjung suatu pertunjukan, atau sesama penumpang di kendaraan umum. Bisa juga dilakukan oleh orang-orang yang berbeda kedudukannya, misalnya antara atasan dengan bawahan (vertikal), antara pemberi kerja dengan pekerja, atau antara guru terhadap muridnya. Dalam Kitab Undang-Undang Hukum Pidana (KUHP), tindakan pelecehan seksual dapat dikategorikan sebagai tindak kejahatan terhadap </w:t>
      </w:r>
      <w:r w:rsidRPr="00D11BC2">
        <w:rPr>
          <w:rFonts w:ascii="Times New Roman" w:hAnsi="Times New Roman" w:cs="Times New Roman"/>
          <w:color w:val="000000"/>
          <w:sz w:val="24"/>
          <w:szCs w:val="24"/>
          <w:shd w:val="clear" w:color="auto" w:fill="FFFFFF"/>
        </w:rPr>
        <w:lastRenderedPageBreak/>
        <w:t xml:space="preserve">kesusilaan, tindakan perkosaan, dan perbuatan cabul yang menyerang kehormatan dan kesusilaan sebagaimana diatur dalam Pasal 281 sampai dengan Pasal 296 KUHP </w:t>
      </w:r>
      <w:r w:rsidRPr="00D11BC2">
        <w:rPr>
          <w:rFonts w:ascii="Times New Roman" w:hAnsi="Times New Roman" w:cs="Times New Roman"/>
          <w:color w:val="000000"/>
          <w:sz w:val="24"/>
          <w:szCs w:val="24"/>
          <w:shd w:val="clear" w:color="auto" w:fill="FFFFFF"/>
        </w:rPr>
        <w:fldChar w:fldCharType="begin" w:fldLock="1"/>
      </w:r>
      <w:r w:rsidR="006769A1">
        <w:rPr>
          <w:rFonts w:ascii="Times New Roman" w:hAnsi="Times New Roman" w:cs="Times New Roman"/>
          <w:color w:val="000000"/>
          <w:sz w:val="24"/>
          <w:szCs w:val="24"/>
          <w:shd w:val="clear" w:color="auto" w:fill="FFFFFF"/>
        </w:rPr>
        <w:instrText>ADDIN CSL_CITATION {"citationItems":[{"id":"ITEM-1","itemData":{"author":[{"dropping-particle":"","family":"Wagiono","given":"","non-dropping-particle":"","parse-names":false,"suffix":""}],"container-title":"Kementrian Keuangan","id":"ITEM-1","issued":{"date-parts":[["2022"]]},"page":"1","title":"Kenali dan Cegah Pelecehan Seksual di Tempat Kerja","type":"webpage"},"uris":["http://www.mendeley.com/documents/?uuid=3b99122f-b019-46f8-878a-3eda7f750986","http://www.mendeley.com/documents/?uuid=dafd6104-2bea-4635-b8cd-d07039b53d56"]}],"mendeley":{"formattedCitation":"(Wagiono, 2022)","plainTextFormattedCitation":"(Wagiono, 2022)","previouslyFormattedCitation":"(Wagiono, 2022)"},"properties":{"noteIndex":0},"schema":"https://github.com/citation-style-language/schema/raw/master/csl-citation.json"}</w:instrText>
      </w:r>
      <w:r w:rsidRPr="00D11BC2">
        <w:rPr>
          <w:rFonts w:ascii="Times New Roman" w:hAnsi="Times New Roman" w:cs="Times New Roman"/>
          <w:color w:val="000000"/>
          <w:sz w:val="24"/>
          <w:szCs w:val="24"/>
          <w:shd w:val="clear" w:color="auto" w:fill="FFFFFF"/>
        </w:rPr>
        <w:fldChar w:fldCharType="separate"/>
      </w:r>
      <w:r w:rsidRPr="00D11BC2">
        <w:rPr>
          <w:rFonts w:ascii="Times New Roman" w:hAnsi="Times New Roman" w:cs="Times New Roman"/>
          <w:noProof/>
          <w:color w:val="000000"/>
          <w:sz w:val="24"/>
          <w:szCs w:val="24"/>
          <w:shd w:val="clear" w:color="auto" w:fill="FFFFFF"/>
        </w:rPr>
        <w:t>(Wagiono, 2022)</w:t>
      </w:r>
      <w:r w:rsidRPr="00D11BC2">
        <w:rPr>
          <w:rFonts w:ascii="Times New Roman" w:hAnsi="Times New Roman" w:cs="Times New Roman"/>
          <w:color w:val="000000"/>
          <w:sz w:val="24"/>
          <w:szCs w:val="24"/>
          <w:shd w:val="clear" w:color="auto" w:fill="FFFFFF"/>
        </w:rPr>
        <w:fldChar w:fldCharType="end"/>
      </w:r>
      <w:r w:rsidR="00BC1A42" w:rsidRPr="00D11BC2">
        <w:rPr>
          <w:rFonts w:ascii="Times New Roman" w:hAnsi="Times New Roman" w:cs="Times New Roman"/>
          <w:color w:val="000000"/>
          <w:sz w:val="24"/>
          <w:szCs w:val="24"/>
          <w:shd w:val="clear" w:color="auto" w:fill="FFFFFF"/>
        </w:rPr>
        <w:t xml:space="preserve">. </w:t>
      </w:r>
      <w:r w:rsidR="00BC1A42" w:rsidRPr="000B3056">
        <w:rPr>
          <w:rFonts w:ascii="Times New Roman" w:hAnsi="Times New Roman" w:cs="Times New Roman"/>
          <w:sz w:val="24"/>
          <w:szCs w:val="24"/>
          <w:shd w:val="clear" w:color="auto" w:fill="F5F7F9"/>
        </w:rPr>
        <w:t>Pelaku</w:t>
      </w:r>
      <w:r w:rsidR="00BC1A42" w:rsidRPr="000B3056">
        <w:rPr>
          <w:rStyle w:val="Strong"/>
          <w:rFonts w:ascii="Times New Roman" w:hAnsi="Times New Roman" w:cs="Times New Roman"/>
          <w:sz w:val="24"/>
          <w:szCs w:val="24"/>
          <w:shd w:val="clear" w:color="auto" w:fill="F5F7F9"/>
        </w:rPr>
        <w:t> </w:t>
      </w:r>
      <w:r w:rsidR="00BC1A42" w:rsidRPr="000B3056">
        <w:rPr>
          <w:rFonts w:ascii="Times New Roman" w:hAnsi="Times New Roman" w:cs="Times New Roman"/>
          <w:sz w:val="24"/>
          <w:szCs w:val="24"/>
          <w:shd w:val="clear" w:color="auto" w:fill="F5F7F9"/>
        </w:rPr>
        <w:t xml:space="preserve">pelecehan seksual dapat dijerat dengan menggunakan pasal percabulan sebagaimana diatur dalam Pasal 289 s.d. 296 KUHP atau Pasal 414 s.d. 422 UU 1/2023 dengan tetap memperhatikan ketentuan unsur-unsur perbuatan tindak pidana masing-masing </w:t>
      </w:r>
      <w:r w:rsidR="00BC1A42" w:rsidRPr="000B3056">
        <w:rPr>
          <w:rFonts w:ascii="Times New Roman" w:hAnsi="Times New Roman" w:cs="Times New Roman"/>
          <w:sz w:val="24"/>
          <w:szCs w:val="24"/>
          <w:shd w:val="clear" w:color="auto" w:fill="F5F7F9"/>
        </w:rPr>
        <w:fldChar w:fldCharType="begin" w:fldLock="1"/>
      </w:r>
      <w:r w:rsidR="006769A1">
        <w:rPr>
          <w:rFonts w:ascii="Times New Roman" w:hAnsi="Times New Roman" w:cs="Times New Roman"/>
          <w:sz w:val="24"/>
          <w:szCs w:val="24"/>
          <w:shd w:val="clear" w:color="auto" w:fill="F5F7F9"/>
        </w:rPr>
        <w:instrText>ADDIN CSL_CITATION {"citationItems":[{"id":"ITEM-1","itemData":{"author":[{"dropping-particle":"","family":"Dwi Jayati","given":"Dian","non-dropping-particle":"","parse-names":false,"suffix":""}],"container-title":"Hukum online.com","id":"ITEM-1","issued":{"date-parts":[["2023"]]},"page":"1","title":"Jerat Pidana Pasal Pelecehan Seksual dan Pembuktiannya","type":"webpage"},"uris":["http://www.mendeley.com/documents/?uuid=5e33cde7-3b8f-4bd6-a9f6-c08c7b87520a","http://www.mendeley.com/documents/?uuid=8d5a2a50-0baf-4aa7-898b-f2158156a79b"]}],"mendeley":{"formattedCitation":"(Dwi Jayati, 2023)","plainTextFormattedCitation":"(Dwi Jayati, 2023)","previouslyFormattedCitation":"(Dwi Jayati, 2023)"},"properties":{"noteIndex":0},"schema":"https://github.com/citation-style-language/schema/raw/master/csl-citation.json"}</w:instrText>
      </w:r>
      <w:r w:rsidR="00BC1A42" w:rsidRPr="000B3056">
        <w:rPr>
          <w:rFonts w:ascii="Times New Roman" w:hAnsi="Times New Roman" w:cs="Times New Roman"/>
          <w:sz w:val="24"/>
          <w:szCs w:val="24"/>
          <w:shd w:val="clear" w:color="auto" w:fill="F5F7F9"/>
        </w:rPr>
        <w:fldChar w:fldCharType="separate"/>
      </w:r>
      <w:r w:rsidR="00BC1A42" w:rsidRPr="000B3056">
        <w:rPr>
          <w:rFonts w:ascii="Times New Roman" w:hAnsi="Times New Roman" w:cs="Times New Roman"/>
          <w:noProof/>
          <w:sz w:val="24"/>
          <w:szCs w:val="24"/>
          <w:shd w:val="clear" w:color="auto" w:fill="F5F7F9"/>
        </w:rPr>
        <w:t>(Dwi Jayati, 2023)</w:t>
      </w:r>
      <w:r w:rsidR="00BC1A42" w:rsidRPr="000B3056">
        <w:rPr>
          <w:rFonts w:ascii="Times New Roman" w:hAnsi="Times New Roman" w:cs="Times New Roman"/>
          <w:sz w:val="24"/>
          <w:szCs w:val="24"/>
          <w:shd w:val="clear" w:color="auto" w:fill="F5F7F9"/>
        </w:rPr>
        <w:fldChar w:fldCharType="end"/>
      </w:r>
      <w:r w:rsidR="00BC1A42" w:rsidRPr="00D11BC2">
        <w:rPr>
          <w:rFonts w:ascii="Times New Roman" w:hAnsi="Times New Roman" w:cs="Times New Roman"/>
          <w:color w:val="333333"/>
          <w:sz w:val="24"/>
          <w:szCs w:val="24"/>
          <w:shd w:val="clear" w:color="auto" w:fill="F5F7F9"/>
        </w:rPr>
        <w:t>.</w:t>
      </w:r>
    </w:p>
    <w:p w14:paraId="37E5D37D" w14:textId="7F1789D8" w:rsidR="00E200BF" w:rsidRPr="00D11BC2" w:rsidRDefault="000D2396" w:rsidP="00D11BC2">
      <w:pPr>
        <w:spacing w:after="0" w:line="240" w:lineRule="auto"/>
        <w:ind w:firstLine="720"/>
        <w:jc w:val="both"/>
        <w:rPr>
          <w:rFonts w:ascii="Times New Roman" w:eastAsia="Calibri" w:hAnsi="Times New Roman" w:cs="Times New Roman"/>
          <w:color w:val="000000" w:themeColor="text1"/>
          <w:sz w:val="24"/>
          <w:szCs w:val="24"/>
          <w:lang w:val="en-GB"/>
        </w:rPr>
      </w:pPr>
      <w:r w:rsidRPr="00D11BC2">
        <w:rPr>
          <w:rFonts w:ascii="Times New Roman" w:eastAsia="Calibri" w:hAnsi="Times New Roman" w:cs="Times New Roman"/>
          <w:color w:val="000000" w:themeColor="text1"/>
          <w:sz w:val="24"/>
          <w:szCs w:val="24"/>
          <w:lang w:val="en-GB"/>
        </w:rPr>
        <w:t xml:space="preserve">Dengan melakukan evasi komunikasi, para </w:t>
      </w:r>
      <w:r w:rsidRPr="00D11BC2">
        <w:rPr>
          <w:rFonts w:ascii="Times New Roman" w:eastAsia="Calibri" w:hAnsi="Times New Roman" w:cs="Times New Roman"/>
          <w:i/>
          <w:color w:val="000000" w:themeColor="text1"/>
          <w:sz w:val="24"/>
          <w:szCs w:val="24"/>
          <w:lang w:val="en-GB"/>
        </w:rPr>
        <w:t xml:space="preserve">caddy, </w:t>
      </w:r>
      <w:r w:rsidRPr="00D11BC2">
        <w:rPr>
          <w:rFonts w:ascii="Times New Roman" w:eastAsia="Calibri" w:hAnsi="Times New Roman" w:cs="Times New Roman"/>
          <w:color w:val="000000" w:themeColor="text1"/>
          <w:sz w:val="24"/>
          <w:szCs w:val="24"/>
          <w:lang w:val="en-GB"/>
        </w:rPr>
        <w:t xml:space="preserve">khususnya </w:t>
      </w:r>
      <w:r w:rsidRPr="00D11BC2">
        <w:rPr>
          <w:rFonts w:ascii="Times New Roman" w:eastAsia="Calibri" w:hAnsi="Times New Roman" w:cs="Times New Roman"/>
          <w:i/>
          <w:color w:val="000000" w:themeColor="text1"/>
          <w:sz w:val="24"/>
          <w:szCs w:val="24"/>
          <w:lang w:val="en-GB"/>
        </w:rPr>
        <w:t xml:space="preserve">caddy </w:t>
      </w:r>
      <w:r w:rsidRPr="00D11BC2">
        <w:rPr>
          <w:rFonts w:ascii="Times New Roman" w:eastAsia="Calibri" w:hAnsi="Times New Roman" w:cs="Times New Roman"/>
          <w:color w:val="000000" w:themeColor="text1"/>
          <w:sz w:val="24"/>
          <w:szCs w:val="24"/>
          <w:lang w:val="en-GB"/>
        </w:rPr>
        <w:t xml:space="preserve">perempuan yang sering mengalami pelecehan seksual, dapat menjaga dirinya tanpa berpotensi memancing amarah dan ketidakpuasan pelanggan. Dengan demikian, para </w:t>
      </w:r>
      <w:r w:rsidRPr="00D11BC2">
        <w:rPr>
          <w:rFonts w:ascii="Times New Roman" w:eastAsia="Calibri" w:hAnsi="Times New Roman" w:cs="Times New Roman"/>
          <w:i/>
          <w:color w:val="000000" w:themeColor="text1"/>
          <w:sz w:val="24"/>
          <w:szCs w:val="24"/>
          <w:lang w:val="en-GB"/>
        </w:rPr>
        <w:t xml:space="preserve">caddy </w:t>
      </w:r>
      <w:r w:rsidRPr="00D11BC2">
        <w:rPr>
          <w:rFonts w:ascii="Times New Roman" w:eastAsia="Calibri" w:hAnsi="Times New Roman" w:cs="Times New Roman"/>
          <w:color w:val="000000" w:themeColor="text1"/>
          <w:sz w:val="24"/>
          <w:szCs w:val="24"/>
          <w:lang w:val="en-GB"/>
        </w:rPr>
        <w:t xml:space="preserve">dapat menolak ajakan serta perlakuan tidak menyenangkan lainnya secara halus. </w:t>
      </w:r>
      <w:r w:rsidR="00D167E0" w:rsidRPr="00D11BC2">
        <w:rPr>
          <w:rFonts w:ascii="Times New Roman" w:eastAsia="Calibri" w:hAnsi="Times New Roman" w:cs="Times New Roman"/>
          <w:color w:val="000000" w:themeColor="text1"/>
          <w:sz w:val="24"/>
          <w:szCs w:val="24"/>
          <w:lang w:val="en-GB"/>
        </w:rPr>
        <w:t xml:space="preserve">Dari beberapa masalah yang telah dijelaskan tersebut, </w:t>
      </w:r>
      <w:r w:rsidRPr="00D11BC2">
        <w:rPr>
          <w:rFonts w:ascii="Times New Roman" w:eastAsia="Calibri" w:hAnsi="Times New Roman" w:cs="Times New Roman"/>
          <w:color w:val="000000" w:themeColor="text1"/>
          <w:sz w:val="24"/>
          <w:szCs w:val="24"/>
          <w:lang w:val="en-GB"/>
        </w:rPr>
        <w:t xml:space="preserve">penelitian ini akan berupaya untuk menganalisa pengalaman komunikasi </w:t>
      </w:r>
      <w:r w:rsidRPr="00D11BC2">
        <w:rPr>
          <w:rFonts w:ascii="Times New Roman" w:eastAsia="Calibri" w:hAnsi="Times New Roman" w:cs="Times New Roman"/>
          <w:i/>
          <w:color w:val="000000" w:themeColor="text1"/>
          <w:sz w:val="24"/>
          <w:szCs w:val="24"/>
          <w:lang w:val="en-GB"/>
        </w:rPr>
        <w:t xml:space="preserve">caddy </w:t>
      </w:r>
      <w:r w:rsidRPr="00D11BC2">
        <w:rPr>
          <w:rFonts w:ascii="Times New Roman" w:eastAsia="Calibri" w:hAnsi="Times New Roman" w:cs="Times New Roman"/>
          <w:color w:val="000000" w:themeColor="text1"/>
          <w:sz w:val="24"/>
          <w:szCs w:val="24"/>
          <w:lang w:val="en-GB"/>
        </w:rPr>
        <w:t>dalam melakukan evasi komunikasi.</w:t>
      </w:r>
    </w:p>
    <w:p w14:paraId="0C23E831" w14:textId="718857E1" w:rsidR="002701E3" w:rsidRPr="00D11BC2" w:rsidRDefault="002701E3" w:rsidP="00D11BC2">
      <w:pPr>
        <w:spacing w:after="0" w:line="240" w:lineRule="auto"/>
        <w:ind w:firstLine="720"/>
        <w:jc w:val="both"/>
        <w:rPr>
          <w:rFonts w:ascii="Times New Roman" w:eastAsia="Calibri" w:hAnsi="Times New Roman" w:cs="Times New Roman"/>
          <w:color w:val="000000" w:themeColor="text1"/>
          <w:sz w:val="24"/>
          <w:szCs w:val="24"/>
          <w:lang w:val="en-GB"/>
        </w:rPr>
      </w:pPr>
      <w:r w:rsidRPr="00D11BC2">
        <w:rPr>
          <w:rFonts w:ascii="Times New Roman" w:eastAsia="Calibri" w:hAnsi="Times New Roman" w:cs="Times New Roman"/>
          <w:color w:val="000000" w:themeColor="text1"/>
          <w:sz w:val="24"/>
          <w:szCs w:val="24"/>
          <w:lang w:val="en-GB"/>
        </w:rPr>
        <w:t>Evasion of Communication adalah gejala mencemoohkan dan mengelakkan suatu komunikasi dan kemudian untuk mendiskreditkan amenyesatkan pesan komunikasi. Menurut E.</w:t>
      </w:r>
      <w:r w:rsidR="008E307D">
        <w:rPr>
          <w:rFonts w:ascii="Times New Roman" w:eastAsia="Calibri" w:hAnsi="Times New Roman" w:cs="Times New Roman"/>
          <w:color w:val="000000" w:themeColor="text1"/>
          <w:sz w:val="24"/>
          <w:szCs w:val="24"/>
          <w:lang w:val="en-GB"/>
        </w:rPr>
        <w:t xml:space="preserve"> </w:t>
      </w:r>
      <w:r w:rsidRPr="00D11BC2">
        <w:rPr>
          <w:rFonts w:ascii="Times New Roman" w:eastAsia="Calibri" w:hAnsi="Times New Roman" w:cs="Times New Roman"/>
          <w:color w:val="000000" w:themeColor="text1"/>
          <w:sz w:val="24"/>
          <w:szCs w:val="24"/>
          <w:lang w:val="en-GB"/>
        </w:rPr>
        <w:t>Cooper dan M</w:t>
      </w:r>
      <w:r w:rsidR="008E307D">
        <w:rPr>
          <w:rFonts w:ascii="Times New Roman" w:eastAsia="Calibri" w:hAnsi="Times New Roman" w:cs="Times New Roman"/>
          <w:color w:val="000000" w:themeColor="text1"/>
          <w:sz w:val="24"/>
          <w:szCs w:val="24"/>
          <w:lang w:val="en-GB"/>
        </w:rPr>
        <w:t xml:space="preserve">. </w:t>
      </w:r>
      <w:r w:rsidRPr="00D11BC2">
        <w:rPr>
          <w:rFonts w:ascii="Times New Roman" w:eastAsia="Calibri" w:hAnsi="Times New Roman" w:cs="Times New Roman"/>
          <w:color w:val="000000" w:themeColor="text1"/>
          <w:sz w:val="24"/>
          <w:szCs w:val="24"/>
          <w:lang w:val="en-GB"/>
        </w:rPr>
        <w:t>Johanda yang di kutip oleh dalam buku “Ilmu Teori dan Filsafat Komunikasi” menyatakan berbagai jenis evasi (Fatahan, 2013), yaitu: a) Menyesatkan pengertian (</w:t>
      </w:r>
      <w:r w:rsidR="008E307D">
        <w:rPr>
          <w:rFonts w:ascii="Times New Roman" w:eastAsia="Calibri" w:hAnsi="Times New Roman" w:cs="Times New Roman"/>
          <w:i/>
          <w:iCs/>
          <w:color w:val="000000" w:themeColor="text1"/>
          <w:sz w:val="24"/>
          <w:szCs w:val="24"/>
          <w:lang w:val="en-GB"/>
        </w:rPr>
        <w:t>u</w:t>
      </w:r>
      <w:r w:rsidRPr="008E307D">
        <w:rPr>
          <w:rFonts w:ascii="Times New Roman" w:eastAsia="Calibri" w:hAnsi="Times New Roman" w:cs="Times New Roman"/>
          <w:i/>
          <w:iCs/>
          <w:color w:val="000000" w:themeColor="text1"/>
          <w:sz w:val="24"/>
          <w:szCs w:val="24"/>
          <w:lang w:val="en-GB"/>
        </w:rPr>
        <w:t>nderstanding derailed</w:t>
      </w:r>
      <w:r w:rsidRPr="00D11BC2">
        <w:rPr>
          <w:rFonts w:ascii="Times New Roman" w:eastAsia="Calibri" w:hAnsi="Times New Roman" w:cs="Times New Roman"/>
          <w:color w:val="000000" w:themeColor="text1"/>
          <w:sz w:val="24"/>
          <w:szCs w:val="24"/>
          <w:lang w:val="en-GB"/>
        </w:rPr>
        <w:t>), yang memiliki arti bahwa emosi dan perasaan memiliki andil dalam mengartikan suatu respon komunikasi tertentu. Orang yang membantu sesama dapat dilihat oleh orang lain sebagai sesuatu yang ria ketika orang itu memiliki dendam atau iri hati terhadap orang yang dermawan tersebut; b) Mencacatkan pesan komunikasi (message made invalid), yaitu pesan yang di terima di-interpretasikan dan dikembangkan tidak sebagaimestinya. Misalkan, si A, baru di tegur oleh atasannya, si B yang tidak suka dengan si A, cerita kepada si C, bahwa si A di marahi atasannya, si C yang tidak suka dengan si A, cerita kepada si D, kalau si A, di skors oleh pimpinannya; c) Mengubah keragka referensi (changing frame of reference), artinya adalah setiap orang yang berkomunikasi memiliki kerangka teori berdasarkan pengalaman yang mereka hadapi sebelumnya. Contohnya adalah ketika orang telah memiliki anak bayi dengan orang yang belum memiliki anak akan memberikan respon yang berbeda ketika ditanya oleh pertanyaan yang sama.</w:t>
      </w:r>
    </w:p>
    <w:p w14:paraId="5D3CB4CE" w14:textId="08D81C59" w:rsidR="00EC2FE8" w:rsidRPr="00D11BC2" w:rsidRDefault="002701E3" w:rsidP="00D11BC2">
      <w:pPr>
        <w:spacing w:after="0" w:line="240" w:lineRule="auto"/>
        <w:jc w:val="both"/>
        <w:rPr>
          <w:rFonts w:ascii="Times New Roman" w:hAnsi="Times New Roman" w:cs="Times New Roman"/>
          <w:color w:val="000000" w:themeColor="text1"/>
          <w:sz w:val="24"/>
          <w:szCs w:val="24"/>
          <w:lang w:val="en-GB"/>
        </w:rPr>
      </w:pPr>
      <w:r w:rsidRPr="00D11BC2">
        <w:rPr>
          <w:rFonts w:ascii="Times New Roman" w:hAnsi="Times New Roman" w:cs="Times New Roman"/>
          <w:color w:val="000000" w:themeColor="text1"/>
          <w:sz w:val="24"/>
          <w:szCs w:val="24"/>
          <w:lang w:val="en-GB"/>
        </w:rPr>
        <w:tab/>
        <w:t xml:space="preserve">Dalam penelitian ini, </w:t>
      </w:r>
      <w:r w:rsidR="00EC2FE8" w:rsidRPr="00D11BC2">
        <w:rPr>
          <w:rFonts w:ascii="Times New Roman" w:hAnsi="Times New Roman" w:cs="Times New Roman"/>
          <w:color w:val="000000" w:themeColor="text1"/>
          <w:sz w:val="24"/>
          <w:szCs w:val="24"/>
          <w:lang w:val="en-GB"/>
        </w:rPr>
        <w:t xml:space="preserve">peneliti </w:t>
      </w:r>
      <w:r w:rsidRPr="00D11BC2">
        <w:rPr>
          <w:rFonts w:ascii="Times New Roman" w:hAnsi="Times New Roman" w:cs="Times New Roman"/>
          <w:color w:val="000000" w:themeColor="text1"/>
          <w:sz w:val="24"/>
          <w:szCs w:val="24"/>
          <w:lang w:val="en-GB"/>
        </w:rPr>
        <w:t>menggunakan kajian literatur. Penelitian</w:t>
      </w:r>
      <w:r w:rsidR="00EC2FE8" w:rsidRPr="00D11BC2">
        <w:rPr>
          <w:rFonts w:ascii="Times New Roman" w:hAnsi="Times New Roman" w:cs="Times New Roman"/>
          <w:color w:val="000000" w:themeColor="text1"/>
          <w:sz w:val="24"/>
          <w:szCs w:val="24"/>
          <w:lang w:val="en-GB"/>
        </w:rPr>
        <w:t xml:space="preserve"> oleh Winda Ersa Putri dari Universitas Universitas Riau, dengan judul “Pengalaman Komunikasi Mahasiswa yang Hijrah (Studi </w:t>
      </w:r>
      <w:r w:rsidR="00C06D7E" w:rsidRPr="00D11BC2">
        <w:rPr>
          <w:rFonts w:ascii="Times New Roman" w:hAnsi="Times New Roman" w:cs="Times New Roman"/>
          <w:color w:val="000000" w:themeColor="text1"/>
          <w:sz w:val="24"/>
          <w:szCs w:val="24"/>
          <w:lang w:val="en-GB"/>
        </w:rPr>
        <w:t xml:space="preserve">Fenomenologi pada Mahasiswa FISIP Universitas Riau yang Melakukan Hijrah)”. </w:t>
      </w:r>
      <w:r w:rsidR="005028A8" w:rsidRPr="00D11BC2">
        <w:rPr>
          <w:rFonts w:ascii="Times New Roman" w:hAnsi="Times New Roman" w:cs="Times New Roman"/>
          <w:color w:val="000000" w:themeColor="text1"/>
          <w:sz w:val="24"/>
          <w:szCs w:val="24"/>
          <w:lang w:val="en-GB"/>
        </w:rPr>
        <w:t>Metode penelitian yang digunakan d</w:t>
      </w:r>
      <w:r w:rsidR="00C06D7E" w:rsidRPr="00D11BC2">
        <w:rPr>
          <w:rFonts w:ascii="Times New Roman" w:hAnsi="Times New Roman" w:cs="Times New Roman"/>
          <w:color w:val="000000" w:themeColor="text1"/>
          <w:sz w:val="24"/>
          <w:szCs w:val="24"/>
          <w:lang w:val="en-GB"/>
        </w:rPr>
        <w:t xml:space="preserve">alam penelitian Winda Esra Putri </w:t>
      </w:r>
      <w:r w:rsidR="005028A8" w:rsidRPr="00D11BC2">
        <w:rPr>
          <w:rFonts w:ascii="Times New Roman" w:hAnsi="Times New Roman" w:cs="Times New Roman"/>
          <w:color w:val="000000" w:themeColor="text1"/>
          <w:sz w:val="24"/>
          <w:szCs w:val="24"/>
          <w:lang w:val="en-GB"/>
        </w:rPr>
        <w:t>adalah</w:t>
      </w:r>
      <w:r w:rsidR="00C06D7E" w:rsidRPr="00D11BC2">
        <w:rPr>
          <w:rFonts w:ascii="Times New Roman" w:hAnsi="Times New Roman" w:cs="Times New Roman"/>
          <w:color w:val="000000" w:themeColor="text1"/>
          <w:sz w:val="24"/>
          <w:szCs w:val="24"/>
          <w:lang w:val="en-GB"/>
        </w:rPr>
        <w:t xml:space="preserve"> metode penelitian kualitatif </w:t>
      </w:r>
      <w:r w:rsidR="005028A8" w:rsidRPr="00D11BC2">
        <w:rPr>
          <w:rFonts w:ascii="Times New Roman" w:hAnsi="Times New Roman" w:cs="Times New Roman"/>
          <w:color w:val="000000" w:themeColor="text1"/>
          <w:sz w:val="24"/>
          <w:szCs w:val="24"/>
          <w:lang w:val="en-GB"/>
        </w:rPr>
        <w:t>melalui</w:t>
      </w:r>
      <w:r w:rsidR="00C06D7E" w:rsidRPr="00D11BC2">
        <w:rPr>
          <w:rFonts w:ascii="Times New Roman" w:hAnsi="Times New Roman" w:cs="Times New Roman"/>
          <w:color w:val="000000" w:themeColor="text1"/>
          <w:sz w:val="24"/>
          <w:szCs w:val="24"/>
          <w:lang w:val="en-GB"/>
        </w:rPr>
        <w:t xml:space="preserve"> pendekatan fenomenologi. </w:t>
      </w:r>
      <w:r w:rsidR="005028A8" w:rsidRPr="00D11BC2">
        <w:rPr>
          <w:rFonts w:ascii="Times New Roman" w:hAnsi="Times New Roman" w:cs="Times New Roman"/>
          <w:color w:val="000000" w:themeColor="text1"/>
          <w:sz w:val="24"/>
          <w:szCs w:val="24"/>
          <w:lang w:val="en-GB"/>
        </w:rPr>
        <w:t xml:space="preserve">Penelitian ini bertujuan </w:t>
      </w:r>
      <w:r w:rsidR="00C06D7E" w:rsidRPr="00D11BC2">
        <w:rPr>
          <w:rFonts w:ascii="Times New Roman" w:hAnsi="Times New Roman" w:cs="Times New Roman"/>
          <w:color w:val="000000" w:themeColor="text1"/>
          <w:sz w:val="24"/>
          <w:szCs w:val="24"/>
          <w:lang w:val="en-GB"/>
        </w:rPr>
        <w:t xml:space="preserve">untuk mengetahui motif, pemaknaan hijrah dan pengalaman </w:t>
      </w:r>
      <w:r w:rsidR="005028A8" w:rsidRPr="00D11BC2">
        <w:rPr>
          <w:rFonts w:ascii="Times New Roman" w:hAnsi="Times New Roman" w:cs="Times New Roman"/>
          <w:color w:val="000000" w:themeColor="text1"/>
          <w:sz w:val="24"/>
          <w:szCs w:val="24"/>
          <w:lang w:val="en-GB"/>
        </w:rPr>
        <w:t xml:space="preserve">kegiatan </w:t>
      </w:r>
      <w:r w:rsidR="00C06D7E" w:rsidRPr="00D11BC2">
        <w:rPr>
          <w:rFonts w:ascii="Times New Roman" w:hAnsi="Times New Roman" w:cs="Times New Roman"/>
          <w:color w:val="000000" w:themeColor="text1"/>
          <w:sz w:val="24"/>
          <w:szCs w:val="24"/>
          <w:lang w:val="en-GB"/>
        </w:rPr>
        <w:t xml:space="preserve">komunikasi </w:t>
      </w:r>
      <w:r w:rsidR="005028A8" w:rsidRPr="00D11BC2">
        <w:rPr>
          <w:rFonts w:ascii="Times New Roman" w:hAnsi="Times New Roman" w:cs="Times New Roman"/>
          <w:color w:val="000000" w:themeColor="text1"/>
          <w:sz w:val="24"/>
          <w:szCs w:val="24"/>
          <w:lang w:val="en-GB"/>
        </w:rPr>
        <w:t xml:space="preserve">oleh </w:t>
      </w:r>
      <w:r w:rsidR="00C06D7E" w:rsidRPr="00D11BC2">
        <w:rPr>
          <w:rFonts w:ascii="Times New Roman" w:hAnsi="Times New Roman" w:cs="Times New Roman"/>
          <w:color w:val="000000" w:themeColor="text1"/>
          <w:sz w:val="24"/>
          <w:szCs w:val="24"/>
          <w:lang w:val="en-GB"/>
        </w:rPr>
        <w:t xml:space="preserve">mahasiswa yang </w:t>
      </w:r>
      <w:r w:rsidR="005028A8" w:rsidRPr="00D11BC2">
        <w:rPr>
          <w:rFonts w:ascii="Times New Roman" w:hAnsi="Times New Roman" w:cs="Times New Roman"/>
          <w:color w:val="000000" w:themeColor="text1"/>
          <w:sz w:val="24"/>
          <w:szCs w:val="24"/>
          <w:lang w:val="en-GB"/>
        </w:rPr>
        <w:t>ber</w:t>
      </w:r>
      <w:r w:rsidR="00C06D7E" w:rsidRPr="00D11BC2">
        <w:rPr>
          <w:rFonts w:ascii="Times New Roman" w:hAnsi="Times New Roman" w:cs="Times New Roman"/>
          <w:color w:val="000000" w:themeColor="text1"/>
          <w:sz w:val="24"/>
          <w:szCs w:val="24"/>
          <w:lang w:val="en-GB"/>
        </w:rPr>
        <w:t xml:space="preserve">hijrah di FISIP Universitas Riau. Hasil penelitian menunjukan bahwa motif Mahasiswa FISIP melakukan hijrah terjadi atas </w:t>
      </w:r>
      <w:r w:rsidR="00C06D7E" w:rsidRPr="00D11BC2">
        <w:rPr>
          <w:rFonts w:ascii="Times New Roman" w:hAnsi="Times New Roman" w:cs="Times New Roman"/>
          <w:i/>
          <w:color w:val="000000" w:themeColor="text1"/>
          <w:sz w:val="24"/>
          <w:szCs w:val="24"/>
          <w:lang w:val="en-GB"/>
        </w:rPr>
        <w:t>because motive</w:t>
      </w:r>
      <w:r w:rsidR="00C06D7E" w:rsidRPr="00D11BC2">
        <w:rPr>
          <w:rFonts w:ascii="Times New Roman" w:hAnsi="Times New Roman" w:cs="Times New Roman"/>
          <w:color w:val="000000" w:themeColor="text1"/>
          <w:sz w:val="24"/>
          <w:szCs w:val="24"/>
          <w:lang w:val="en-GB"/>
        </w:rPr>
        <w:t xml:space="preserve"> yang meliputi </w:t>
      </w:r>
      <w:r w:rsidR="00C06D7E" w:rsidRPr="00D11BC2">
        <w:rPr>
          <w:rFonts w:ascii="Times New Roman" w:hAnsi="Times New Roman" w:cs="Times New Roman"/>
          <w:i/>
          <w:color w:val="000000" w:themeColor="text1"/>
          <w:sz w:val="24"/>
          <w:szCs w:val="24"/>
          <w:lang w:val="en-GB"/>
        </w:rPr>
        <w:t>muhasabah</w:t>
      </w:r>
      <w:r w:rsidR="00C06D7E" w:rsidRPr="00D11BC2">
        <w:rPr>
          <w:rFonts w:ascii="Times New Roman" w:hAnsi="Times New Roman" w:cs="Times New Roman"/>
          <w:color w:val="000000" w:themeColor="text1"/>
          <w:sz w:val="24"/>
          <w:szCs w:val="24"/>
          <w:lang w:val="en-GB"/>
        </w:rPr>
        <w:t xml:space="preserve"> diri, mendapat hidayah, orang tua dan lingkungan srta </w:t>
      </w:r>
      <w:r w:rsidR="00C06D7E" w:rsidRPr="00D11BC2">
        <w:rPr>
          <w:rFonts w:ascii="Times New Roman" w:hAnsi="Times New Roman" w:cs="Times New Roman"/>
          <w:i/>
          <w:color w:val="000000" w:themeColor="text1"/>
          <w:sz w:val="24"/>
          <w:szCs w:val="24"/>
          <w:lang w:val="en-GB"/>
        </w:rPr>
        <w:t>in order to motive</w:t>
      </w:r>
      <w:r w:rsidR="00C06D7E" w:rsidRPr="00D11BC2">
        <w:rPr>
          <w:rFonts w:ascii="Times New Roman" w:hAnsi="Times New Roman" w:cs="Times New Roman"/>
          <w:color w:val="000000" w:themeColor="text1"/>
          <w:sz w:val="24"/>
          <w:szCs w:val="24"/>
          <w:lang w:val="en-GB"/>
        </w:rPr>
        <w:t xml:space="preserve"> meliputi mendapat rido Allah, motivasi orang lain dan </w:t>
      </w:r>
      <w:r w:rsidR="00C06D7E" w:rsidRPr="00D11BC2">
        <w:rPr>
          <w:rFonts w:ascii="Times New Roman" w:hAnsi="Times New Roman" w:cs="Times New Roman"/>
          <w:i/>
          <w:color w:val="000000" w:themeColor="text1"/>
          <w:sz w:val="24"/>
          <w:szCs w:val="24"/>
          <w:lang w:val="en-GB"/>
        </w:rPr>
        <w:t xml:space="preserve">istiqomah. </w:t>
      </w:r>
      <w:r w:rsidR="00C06D7E" w:rsidRPr="00D11BC2">
        <w:rPr>
          <w:rFonts w:ascii="Times New Roman" w:hAnsi="Times New Roman" w:cs="Times New Roman"/>
          <w:color w:val="000000" w:themeColor="text1"/>
          <w:sz w:val="24"/>
          <w:szCs w:val="24"/>
          <w:lang w:val="en-GB"/>
        </w:rPr>
        <w:t>Perbedaan dengan yang di lakukan peneliti terletak pada konsep serta objek yang di telit</w:t>
      </w:r>
      <w:r w:rsidR="006F42B1" w:rsidRPr="00D11BC2">
        <w:rPr>
          <w:rFonts w:ascii="Times New Roman" w:hAnsi="Times New Roman" w:cs="Times New Roman"/>
          <w:color w:val="000000" w:themeColor="text1"/>
          <w:sz w:val="24"/>
          <w:szCs w:val="24"/>
          <w:lang w:val="en-GB"/>
        </w:rPr>
        <w:t xml:space="preserve"> </w:t>
      </w:r>
      <w:r w:rsidR="006F42B1" w:rsidRPr="00D11BC2">
        <w:rPr>
          <w:rFonts w:ascii="Times New Roman" w:hAnsi="Times New Roman" w:cs="Times New Roman"/>
          <w:color w:val="000000" w:themeColor="text1"/>
          <w:sz w:val="24"/>
          <w:szCs w:val="24"/>
          <w:lang w:val="en-GB"/>
        </w:rPr>
        <w:fldChar w:fldCharType="begin" w:fldLock="1"/>
      </w:r>
      <w:r w:rsidR="006769A1">
        <w:rPr>
          <w:rFonts w:ascii="Times New Roman" w:hAnsi="Times New Roman" w:cs="Times New Roman"/>
          <w:color w:val="000000" w:themeColor="text1"/>
          <w:sz w:val="24"/>
          <w:szCs w:val="24"/>
          <w:lang w:val="en-GB"/>
        </w:rPr>
        <w:instrText>ADDIN CSL_CITATION {"citationItems":[{"id":"ITEM-1","itemData":{"ISSN":"2355-6919","abstract":"Pesatnya perkembangan pengetahuan agama islam memicu terjadinya fenomena melakukan hijrah di kalangan mahasiswi, khususnya mahasiswi di kampus FISIP Universitas Riau. Terdapat banyak mahasiswi di FISIP yang mengubah penampilan menjadi syar’i bahkan menggunakan cadar dan telah mampu meninggalkan perilaku buruknya menjadi mahasiswi muslimah. Penelitian ini bertujuan untuk mengetahui bagaimana motif, pemaknaan hijrah dan pengalaman komunikasi mahasiswi yang melakukan hijrah di FISIP Universitas Riau. Penelitian ini menggunakan metode penelitian kualitatif dengan pendekatan fenomenologi. Subjek penelitian berjumlah tujuh orang mahasiswi FISIP Universitas Riau yang dipilih dengan menggunakan teknik purposive. Pengumpulan data dilakukan melalui wawancara mendalam, observasi dan dokumentasi. Untuk melakukan validitas data, penulis menggunakan teknik, ketekunan pengamatan dan kecukupan reverensi. Hasil penelitian menunjukkan bahwa motif mahasiswi FISIP melakukan hijrah terdiri atas because motive yang meliputi muhasabah diri, mendapat hidayah, orang tua, dan lingkungan serta in order to motive meliputi mendapat ridho Allah, memotivasi orang lain dan istiqomah. Sedangkan pemaknaan hijrah terbagi menjadi empat kategori makna yang seluruhnya bermuara ke perubahan pribadi yang lebih baik. Pengalaman komunikasi yang menyenangkan terdiri dari, (1) memiliki teman solehah, (2) dapat memberi motivasi, (3) intens dengan keluarga (4) memiliki citra positif serta (5) mendapat sikap baik dalam berinteraksi dan komunikasi tidak menyenangkan yaitu, (1) mendapat komentar negatif, (2) dijauhi teman, (3) mengalami berbagai rintangan, (4) mendapat berbagai godaan serta (5) mendapat perlakuan yang kurang menyenangkan, berdasarkan interaksi mereka dengan keluarganya, teman-temannya, serta lingkungannya.","author":[{"dropping-particle":"","family":"Putri","given":"Winda Ersa","non-dropping-particle":"","parse-names":false,"suffix":""},{"dropping-particle":"","family":"Firdaus","given":"Muhammad","non-dropping-particle":"","parse-names":false,"suffix":""}],"container-title":"Jurnal Online Mahasiswa (JOM) Bidang Ilmu Sosial dan Ilmu Politik","id":"ITEM-1","issue":"2","issued":{"date-parts":[["2018"]]},"page":"1-12","title":"Pengalaman Komunikasi Mahasiswi Yang Melakukan Hijrah (Studi Fenomenologi Pada Mahasiswi Fisip Universitas Riau Yang Melakukan Hijrah)","type":"article-journal","volume":"5"},"uris":["http://www.mendeley.com/documents/?uuid=fe2bdd99-277c-4fc7-a4ef-3680fa0b39e7","http://www.mendeley.com/documents/?uuid=cb7faf88-f049-4d14-b60f-407b662a6d80"]}],"mendeley":{"formattedCitation":"(Putri &amp; Firdaus, 2018)","plainTextFormattedCitation":"(Putri &amp; Firdaus, 2018)","previouslyFormattedCitation":"(Putri &amp; Firdaus, 2018)"},"properties":{"noteIndex":0},"schema":"https://github.com/citation-style-language/schema/raw/master/csl-citation.json"}</w:instrText>
      </w:r>
      <w:r w:rsidR="006F42B1" w:rsidRPr="00D11BC2">
        <w:rPr>
          <w:rFonts w:ascii="Times New Roman" w:hAnsi="Times New Roman" w:cs="Times New Roman"/>
          <w:color w:val="000000" w:themeColor="text1"/>
          <w:sz w:val="24"/>
          <w:szCs w:val="24"/>
          <w:lang w:val="en-GB"/>
        </w:rPr>
        <w:fldChar w:fldCharType="separate"/>
      </w:r>
      <w:r w:rsidR="006F42B1" w:rsidRPr="00D11BC2">
        <w:rPr>
          <w:rFonts w:ascii="Times New Roman" w:hAnsi="Times New Roman" w:cs="Times New Roman"/>
          <w:noProof/>
          <w:color w:val="000000" w:themeColor="text1"/>
          <w:sz w:val="24"/>
          <w:szCs w:val="24"/>
          <w:lang w:val="en-GB"/>
        </w:rPr>
        <w:t>(Putri &amp; Firdaus, 2018)</w:t>
      </w:r>
      <w:r w:rsidR="006F42B1" w:rsidRPr="00D11BC2">
        <w:rPr>
          <w:rFonts w:ascii="Times New Roman" w:hAnsi="Times New Roman" w:cs="Times New Roman"/>
          <w:color w:val="000000" w:themeColor="text1"/>
          <w:sz w:val="24"/>
          <w:szCs w:val="24"/>
          <w:lang w:val="en-GB"/>
        </w:rPr>
        <w:fldChar w:fldCharType="end"/>
      </w:r>
      <w:r w:rsidR="006F42B1" w:rsidRPr="00D11BC2">
        <w:rPr>
          <w:rFonts w:ascii="Times New Roman" w:hAnsi="Times New Roman" w:cs="Times New Roman"/>
          <w:color w:val="000000" w:themeColor="text1"/>
          <w:sz w:val="24"/>
          <w:szCs w:val="24"/>
          <w:lang w:val="en-GB"/>
        </w:rPr>
        <w:t>.</w:t>
      </w:r>
    </w:p>
    <w:p w14:paraId="7CF1219E" w14:textId="65978DC6" w:rsidR="000801EB" w:rsidRDefault="00C06D7E" w:rsidP="00D11BC2">
      <w:pPr>
        <w:spacing w:after="0" w:line="240" w:lineRule="auto"/>
        <w:jc w:val="both"/>
        <w:rPr>
          <w:rFonts w:ascii="Times New Roman" w:hAnsi="Times New Roman" w:cs="Times New Roman"/>
          <w:color w:val="000000" w:themeColor="text1"/>
          <w:sz w:val="24"/>
          <w:szCs w:val="24"/>
          <w:lang w:val="en-GB"/>
        </w:rPr>
      </w:pPr>
      <w:r w:rsidRPr="00D11BC2">
        <w:rPr>
          <w:rFonts w:ascii="Times New Roman" w:hAnsi="Times New Roman" w:cs="Times New Roman"/>
          <w:color w:val="000000" w:themeColor="text1"/>
          <w:sz w:val="24"/>
          <w:szCs w:val="24"/>
          <w:lang w:val="en-GB"/>
        </w:rPr>
        <w:tab/>
        <w:t>Referensi kedua yang peneliti pakai ditulis oleh Kholodin Amin dari Universitas Padjadjaran</w:t>
      </w:r>
      <w:r w:rsidR="000801EB" w:rsidRPr="00D11BC2">
        <w:rPr>
          <w:rFonts w:ascii="Times New Roman" w:hAnsi="Times New Roman" w:cs="Times New Roman"/>
          <w:color w:val="000000" w:themeColor="text1"/>
          <w:sz w:val="24"/>
          <w:szCs w:val="24"/>
          <w:lang w:val="en-GB"/>
        </w:rPr>
        <w:t xml:space="preserve">, </w:t>
      </w:r>
      <w:r w:rsidRPr="00D11BC2">
        <w:rPr>
          <w:rFonts w:ascii="Times New Roman" w:hAnsi="Times New Roman" w:cs="Times New Roman"/>
          <w:color w:val="000000" w:themeColor="text1"/>
          <w:sz w:val="24"/>
          <w:szCs w:val="24"/>
          <w:lang w:val="en-GB"/>
        </w:rPr>
        <w:t>dengan judul “Pengalaman Komunikasi dan Adopsi Teknologi Komunikasi dalam Menjalankan Organisasi Mahasiswa selama Pandemi Covid-19”</w:t>
      </w:r>
      <w:r w:rsidR="000801EB" w:rsidRPr="00D11BC2">
        <w:rPr>
          <w:rFonts w:ascii="Times New Roman" w:hAnsi="Times New Roman" w:cs="Times New Roman"/>
          <w:color w:val="000000" w:themeColor="text1"/>
          <w:sz w:val="24"/>
          <w:szCs w:val="24"/>
          <w:lang w:val="en-GB"/>
        </w:rPr>
        <w:t xml:space="preserve">. </w:t>
      </w:r>
      <w:r w:rsidR="003E627B" w:rsidRPr="00D11BC2">
        <w:rPr>
          <w:rFonts w:ascii="Times New Roman" w:hAnsi="Times New Roman" w:cs="Times New Roman"/>
          <w:color w:val="000000" w:themeColor="text1"/>
          <w:sz w:val="24"/>
          <w:szCs w:val="24"/>
          <w:lang w:val="en-GB"/>
        </w:rPr>
        <w:t>P</w:t>
      </w:r>
      <w:r w:rsidR="000801EB" w:rsidRPr="00D11BC2">
        <w:rPr>
          <w:rFonts w:ascii="Times New Roman" w:hAnsi="Times New Roman" w:cs="Times New Roman"/>
          <w:color w:val="000000" w:themeColor="text1"/>
          <w:sz w:val="24"/>
          <w:szCs w:val="24"/>
          <w:lang w:val="en-GB"/>
        </w:rPr>
        <w:t>enelitian Kholodin Amin menggunakan metode paradigm interpreatif dan fenomenologi</w:t>
      </w:r>
      <w:r w:rsidR="00F0229A" w:rsidRPr="00D11BC2">
        <w:rPr>
          <w:rFonts w:ascii="Times New Roman" w:hAnsi="Times New Roman" w:cs="Times New Roman"/>
          <w:color w:val="000000" w:themeColor="text1"/>
          <w:sz w:val="24"/>
          <w:szCs w:val="24"/>
          <w:lang w:val="en-GB"/>
        </w:rPr>
        <w:t xml:space="preserve"> dengan tujuan penelitian untuk men</w:t>
      </w:r>
      <w:r w:rsidR="000801EB" w:rsidRPr="00D11BC2">
        <w:rPr>
          <w:rFonts w:ascii="Times New Roman" w:hAnsi="Times New Roman" w:cs="Times New Roman"/>
          <w:color w:val="000000" w:themeColor="text1"/>
          <w:sz w:val="24"/>
          <w:szCs w:val="24"/>
          <w:lang w:val="en-GB"/>
        </w:rPr>
        <w:t xml:space="preserve">jelaskan </w:t>
      </w:r>
      <w:r w:rsidR="00F0229A" w:rsidRPr="00D11BC2">
        <w:rPr>
          <w:rFonts w:ascii="Times New Roman" w:hAnsi="Times New Roman" w:cs="Times New Roman"/>
          <w:color w:val="000000" w:themeColor="text1"/>
          <w:sz w:val="24"/>
          <w:szCs w:val="24"/>
          <w:lang w:val="en-GB"/>
        </w:rPr>
        <w:t xml:space="preserve">pengalaman yang </w:t>
      </w:r>
      <w:r w:rsidR="00F0229A" w:rsidRPr="00D11BC2">
        <w:rPr>
          <w:rFonts w:ascii="Times New Roman" w:hAnsi="Times New Roman" w:cs="Times New Roman"/>
          <w:color w:val="000000" w:themeColor="text1"/>
          <w:sz w:val="24"/>
          <w:szCs w:val="24"/>
          <w:lang w:val="en-GB"/>
        </w:rPr>
        <w:lastRenderedPageBreak/>
        <w:t xml:space="preserve">dirasakan oleh pengurus organisasi dan pengalaman dalam menemukan cara untuk menyelesaikan kendalah dalam </w:t>
      </w:r>
      <w:r w:rsidR="000801EB" w:rsidRPr="00D11BC2">
        <w:rPr>
          <w:rFonts w:ascii="Times New Roman" w:hAnsi="Times New Roman" w:cs="Times New Roman"/>
          <w:color w:val="000000" w:themeColor="text1"/>
          <w:sz w:val="24"/>
          <w:szCs w:val="24"/>
          <w:lang w:val="en-GB"/>
        </w:rPr>
        <w:t>menjalankan organisasi</w:t>
      </w:r>
      <w:r w:rsidR="00F0229A" w:rsidRPr="00D11BC2">
        <w:rPr>
          <w:rFonts w:ascii="Times New Roman" w:hAnsi="Times New Roman" w:cs="Times New Roman"/>
          <w:color w:val="000000" w:themeColor="text1"/>
          <w:sz w:val="24"/>
          <w:szCs w:val="24"/>
          <w:lang w:val="en-GB"/>
        </w:rPr>
        <w:t>.</w:t>
      </w:r>
      <w:r w:rsidR="000801EB" w:rsidRPr="00D11BC2">
        <w:rPr>
          <w:rFonts w:ascii="Times New Roman" w:hAnsi="Times New Roman" w:cs="Times New Roman"/>
          <w:color w:val="000000" w:themeColor="text1"/>
          <w:sz w:val="24"/>
          <w:szCs w:val="24"/>
          <w:lang w:val="en-GB"/>
        </w:rPr>
        <w:t xml:space="preserve"> </w:t>
      </w:r>
      <w:r w:rsidR="00F0229A" w:rsidRPr="00D11BC2">
        <w:rPr>
          <w:rFonts w:ascii="Times New Roman" w:hAnsi="Times New Roman" w:cs="Times New Roman"/>
          <w:color w:val="000000" w:themeColor="text1"/>
          <w:sz w:val="24"/>
          <w:szCs w:val="24"/>
          <w:lang w:val="en-GB"/>
        </w:rPr>
        <w:t xml:space="preserve">dari penelitian mengungkapkan bahwa </w:t>
      </w:r>
      <w:r w:rsidR="002002FC" w:rsidRPr="00D11BC2">
        <w:rPr>
          <w:rFonts w:ascii="Times New Roman" w:hAnsi="Times New Roman" w:cs="Times New Roman"/>
          <w:color w:val="000000" w:themeColor="text1"/>
          <w:sz w:val="24"/>
          <w:szCs w:val="24"/>
          <w:lang w:val="en-GB"/>
        </w:rPr>
        <w:t xml:space="preserve">adanya aspek negative dan positif dari </w:t>
      </w:r>
      <w:r w:rsidR="00F0229A" w:rsidRPr="00D11BC2">
        <w:rPr>
          <w:rFonts w:ascii="Times New Roman" w:hAnsi="Times New Roman" w:cs="Times New Roman"/>
          <w:color w:val="000000" w:themeColor="text1"/>
          <w:sz w:val="24"/>
          <w:szCs w:val="24"/>
          <w:lang w:val="en-GB"/>
        </w:rPr>
        <w:t xml:space="preserve">kepengurusan yang dilakukan oleh para pengurus organisasi terus terjadi selama pandemic ini. Peneliti ini juga mengungkapkan bahwa organisasi tersebut mampu memberikan solusi yang bersifat adaptif dalam menghadapi kendala yang terjadi selama pandemi. </w:t>
      </w:r>
      <w:r w:rsidR="000801EB" w:rsidRPr="00D11BC2">
        <w:rPr>
          <w:rFonts w:ascii="Times New Roman" w:hAnsi="Times New Roman" w:cs="Times New Roman"/>
          <w:color w:val="000000" w:themeColor="text1"/>
          <w:sz w:val="24"/>
          <w:szCs w:val="24"/>
          <w:lang w:val="en-GB"/>
        </w:rPr>
        <w:t>Perbedaan dengan yang di lakukan peneliti terletak pada konsep serta objek yang di teliti</w:t>
      </w:r>
      <w:r w:rsidR="006F42B1" w:rsidRPr="00D11BC2">
        <w:rPr>
          <w:rFonts w:ascii="Times New Roman" w:hAnsi="Times New Roman" w:cs="Times New Roman"/>
          <w:color w:val="000000" w:themeColor="text1"/>
          <w:sz w:val="24"/>
          <w:szCs w:val="24"/>
          <w:lang w:val="en-GB"/>
        </w:rPr>
        <w:t xml:space="preserve"> </w:t>
      </w:r>
      <w:r w:rsidR="006F42B1" w:rsidRPr="00D11BC2">
        <w:rPr>
          <w:rFonts w:ascii="Times New Roman" w:hAnsi="Times New Roman" w:cs="Times New Roman"/>
          <w:color w:val="000000" w:themeColor="text1"/>
          <w:sz w:val="24"/>
          <w:szCs w:val="24"/>
          <w:lang w:val="en-GB"/>
        </w:rPr>
        <w:fldChar w:fldCharType="begin" w:fldLock="1"/>
      </w:r>
      <w:r w:rsidR="006769A1">
        <w:rPr>
          <w:rFonts w:ascii="Times New Roman" w:hAnsi="Times New Roman" w:cs="Times New Roman"/>
          <w:color w:val="000000" w:themeColor="text1"/>
          <w:sz w:val="24"/>
          <w:szCs w:val="24"/>
          <w:lang w:val="en-GB"/>
        </w:rPr>
        <w:instrText>ADDIN CSL_CITATION {"citationItems":[{"id":"ITEM-1","itemData":{"abstract":"The Covid-19 pandemic that has lasted a long time requires organizations, including BEM FISIP Universitas Brawijaya as a student organization, to adapt to running their organizational work programs. Changes in the way organizations work occur in implementing work programs, ways of coordination, and friendship activities between members that must be carried out online by adopting communication technology. Some previous research has explained that a pandemic situation makes individuals have subjective communication experiences in response to a pandemic. Using an interpretive paradigm and phenomenology, the present research seeks to explain what organizational management experience in running their organizations during the Covid-19 pandemic. The present study also aims to explain what obstacles are experienced and how to overcome the organization's obstacles during the Covid-19 pandemic. The results revealed that the members experienced advantages and disadvantages in running the organization during the pandemic. The study found that the members experienced constraints; however, they have adaptive solutions to face the pandemic. Another finding is that there are different experiences in carrying out organizational activities by members who suppose they are introverts or extroverts.","author":[{"dropping-particle":"","family":"Amin","given":"Kholidil","non-dropping-particle":"","parse-names":false,"suffix":""},{"dropping-particle":"","family":"Padjadjaran","given":"Universitas","non-dropping-particle":"","parse-names":false,"suffix":""},{"dropping-particle":"","family":"Raya Bandung Sumedang","given":"Jl KM","non-dropping-particle":"","parse-names":false,"suffix":""},{"dropping-particle":"","family":"Sumedang","given":"Kabupaten","non-dropping-particle":"","parse-names":false,"suffix":""}],"id":"ITEM-1","issue":"01","issued":{"date-parts":[["2021"]]},"page":"1-15","title":"Pengalaman Komunikasi dan Adopsi Teknologi Komunikasi dalam Menjalankan Organisasi Mahasiswa selama Pandemi Covid-19 Experience of Communication and Communication Technology Adoption in Running Student Organizations During The Covid-19 Pandemic","type":"article-journal","volume":"09"},"uris":["http://www.mendeley.com/documents/?uuid=38bba7e2-fbfd-4689-bbbf-df6910febf9b","http://www.mendeley.com/documents/?uuid=80e2ecd7-e8a4-4012-96e1-a25d8902b7a8"]}],"mendeley":{"formattedCitation":"(Amin et al., 2021)","plainTextFormattedCitation":"(Amin et al., 2021)","previouslyFormattedCitation":"(Amin et al., 2021)"},"properties":{"noteIndex":0},"schema":"https://github.com/citation-style-language/schema/raw/master/csl-citation.json"}</w:instrText>
      </w:r>
      <w:r w:rsidR="006F42B1" w:rsidRPr="00D11BC2">
        <w:rPr>
          <w:rFonts w:ascii="Times New Roman" w:hAnsi="Times New Roman" w:cs="Times New Roman"/>
          <w:color w:val="000000" w:themeColor="text1"/>
          <w:sz w:val="24"/>
          <w:szCs w:val="24"/>
          <w:lang w:val="en-GB"/>
        </w:rPr>
        <w:fldChar w:fldCharType="separate"/>
      </w:r>
      <w:r w:rsidR="006F42B1" w:rsidRPr="00D11BC2">
        <w:rPr>
          <w:rFonts w:ascii="Times New Roman" w:hAnsi="Times New Roman" w:cs="Times New Roman"/>
          <w:noProof/>
          <w:color w:val="000000" w:themeColor="text1"/>
          <w:sz w:val="24"/>
          <w:szCs w:val="24"/>
          <w:lang w:val="en-GB"/>
        </w:rPr>
        <w:t>(Amin et al., 2021)</w:t>
      </w:r>
      <w:r w:rsidR="006F42B1" w:rsidRPr="00D11BC2">
        <w:rPr>
          <w:rFonts w:ascii="Times New Roman" w:hAnsi="Times New Roman" w:cs="Times New Roman"/>
          <w:color w:val="000000" w:themeColor="text1"/>
          <w:sz w:val="24"/>
          <w:szCs w:val="24"/>
          <w:lang w:val="en-GB"/>
        </w:rPr>
        <w:fldChar w:fldCharType="end"/>
      </w:r>
      <w:r w:rsidR="006769A1">
        <w:rPr>
          <w:rFonts w:ascii="Times New Roman" w:hAnsi="Times New Roman" w:cs="Times New Roman"/>
          <w:color w:val="000000" w:themeColor="text1"/>
          <w:sz w:val="24"/>
          <w:szCs w:val="24"/>
          <w:lang w:val="en-GB"/>
        </w:rPr>
        <w:t>.</w:t>
      </w:r>
    </w:p>
    <w:p w14:paraId="28D51F2A" w14:textId="49F5E7E8" w:rsidR="006769A1" w:rsidRPr="00D11BC2" w:rsidRDefault="006769A1" w:rsidP="00D11BC2">
      <w:pPr>
        <w:spacing w:after="0" w:line="24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b/>
      </w:r>
      <w:r w:rsidRPr="006769A1">
        <w:rPr>
          <w:rFonts w:ascii="Times New Roman" w:hAnsi="Times New Roman" w:cs="Times New Roman"/>
          <w:color w:val="000000" w:themeColor="text1"/>
          <w:sz w:val="24"/>
          <w:szCs w:val="24"/>
          <w:lang w:val="en-GB"/>
        </w:rPr>
        <w:t>Berdasarkan penjelasan diatas, maka peneliti akan melakukan penelitian dengan judul pengalaman komunikasi caddy dalam melakukan evasi komunikasi. Tujuan dalam penelitian ini adalah untuk mengkaji secara komperhensif mengenai pengalaman komunikasi caddy yang melakukan evasi komunikasi.</w:t>
      </w:r>
    </w:p>
    <w:p w14:paraId="1DAF80BE" w14:textId="0D35E16D" w:rsidR="00576277" w:rsidRPr="00D11BC2" w:rsidRDefault="000801EB" w:rsidP="00D11BC2">
      <w:pPr>
        <w:spacing w:after="0" w:line="240" w:lineRule="auto"/>
        <w:jc w:val="both"/>
        <w:rPr>
          <w:rFonts w:ascii="Times New Roman" w:hAnsi="Times New Roman" w:cs="Times New Roman"/>
          <w:color w:val="000000" w:themeColor="text1"/>
          <w:sz w:val="24"/>
          <w:szCs w:val="24"/>
        </w:rPr>
      </w:pPr>
      <w:r w:rsidRPr="00D11BC2">
        <w:rPr>
          <w:rFonts w:ascii="Times New Roman" w:hAnsi="Times New Roman" w:cs="Times New Roman"/>
          <w:color w:val="000000" w:themeColor="text1"/>
          <w:sz w:val="24"/>
          <w:szCs w:val="24"/>
          <w:lang w:val="en-GB"/>
        </w:rPr>
        <w:tab/>
      </w:r>
      <w:r w:rsidR="00576277" w:rsidRPr="00D11BC2">
        <w:rPr>
          <w:rFonts w:ascii="Times New Roman" w:hAnsi="Times New Roman" w:cs="Times New Roman"/>
          <w:color w:val="000000" w:themeColor="text1"/>
          <w:sz w:val="24"/>
          <w:szCs w:val="24"/>
        </w:rPr>
        <w:t xml:space="preserve"> </w:t>
      </w:r>
    </w:p>
    <w:p w14:paraId="0D031AA5" w14:textId="14D79B17" w:rsidR="000F4102" w:rsidRPr="00D11BC2" w:rsidRDefault="000F4102" w:rsidP="00D11BC2">
      <w:pPr>
        <w:pStyle w:val="Heading1"/>
        <w:spacing w:before="0" w:line="240" w:lineRule="auto"/>
        <w:jc w:val="both"/>
        <w:rPr>
          <w:rFonts w:ascii="Times New Roman" w:hAnsi="Times New Roman" w:cs="Times New Roman"/>
          <w:b w:val="0"/>
          <w:szCs w:val="24"/>
          <w:lang w:val="en-GB"/>
        </w:rPr>
      </w:pPr>
      <w:bookmarkStart w:id="4" w:name="_Toc141362061"/>
      <w:r w:rsidRPr="00D11BC2">
        <w:rPr>
          <w:rFonts w:ascii="Times New Roman" w:hAnsi="Times New Roman" w:cs="Times New Roman"/>
          <w:szCs w:val="24"/>
          <w:lang w:val="en-GB"/>
        </w:rPr>
        <w:t xml:space="preserve">METODOLOGI </w:t>
      </w:r>
      <w:bookmarkEnd w:id="4"/>
    </w:p>
    <w:p w14:paraId="1D187649" w14:textId="04860F65" w:rsidR="003756C5" w:rsidRPr="00D11BC2" w:rsidRDefault="003756C5" w:rsidP="00D11BC2">
      <w:pPr>
        <w:pStyle w:val="ListParagraph"/>
        <w:spacing w:after="0" w:line="240" w:lineRule="auto"/>
        <w:ind w:left="0" w:firstLine="720"/>
        <w:jc w:val="both"/>
        <w:rPr>
          <w:rFonts w:ascii="Times New Roman" w:hAnsi="Times New Roman" w:cs="Times New Roman"/>
          <w:color w:val="000000" w:themeColor="text1"/>
          <w:sz w:val="24"/>
          <w:szCs w:val="24"/>
          <w:lang w:val="en-GB"/>
        </w:rPr>
      </w:pPr>
      <w:r w:rsidRPr="00D11BC2">
        <w:rPr>
          <w:rFonts w:ascii="Times New Roman" w:hAnsi="Times New Roman" w:cs="Times New Roman"/>
          <w:color w:val="000000" w:themeColor="text1"/>
          <w:sz w:val="24"/>
          <w:szCs w:val="24"/>
          <w:lang w:val="en-GB"/>
        </w:rPr>
        <w:t>Paradigma yang digunakan dalam penelitian ini adalah paradigma konstruktivisme.</w:t>
      </w:r>
      <w:r w:rsidR="00A72DD5" w:rsidRPr="00D11BC2">
        <w:rPr>
          <w:rFonts w:ascii="Times New Roman" w:hAnsi="Times New Roman" w:cs="Times New Roman"/>
          <w:color w:val="000000" w:themeColor="text1"/>
          <w:sz w:val="24"/>
          <w:szCs w:val="24"/>
        </w:rPr>
        <w:t xml:space="preserve"> Paradigma filosofis konstruktivisme sebagai pendekatan yang menegaskan bahwa orang membangun pemahaman dan pengetahuan mereka sendiri tentang dunia melalui mengalami hal-hal dan merefleksikan pengalaman-pengalaman itu. Hal ini didasarkan pada analogi atau dasar bahwa orang banyak membentuk atau membangun apa yang mereka pelajari melalui pengalaman. </w:t>
      </w:r>
    </w:p>
    <w:p w14:paraId="7AA395A0" w14:textId="68CC2A12" w:rsidR="000F4102" w:rsidRPr="000B3056" w:rsidRDefault="00EE4499" w:rsidP="000B3056">
      <w:pPr>
        <w:pStyle w:val="ListParagraph"/>
        <w:spacing w:after="0" w:line="240" w:lineRule="auto"/>
        <w:ind w:left="0" w:firstLine="720"/>
        <w:jc w:val="both"/>
        <w:rPr>
          <w:rFonts w:ascii="Times New Roman" w:hAnsi="Times New Roman" w:cs="Times New Roman"/>
          <w:color w:val="000000" w:themeColor="text1"/>
          <w:sz w:val="24"/>
          <w:szCs w:val="24"/>
          <w:lang w:val="en-GB"/>
        </w:rPr>
      </w:pPr>
      <w:r w:rsidRPr="00D11BC2">
        <w:rPr>
          <w:rFonts w:ascii="Times New Roman" w:hAnsi="Times New Roman" w:cs="Times New Roman"/>
          <w:color w:val="000000" w:themeColor="text1"/>
          <w:sz w:val="24"/>
          <w:szCs w:val="24"/>
          <w:lang w:val="en-GB"/>
        </w:rPr>
        <w:t xml:space="preserve">Dalam penelitian ini, penggunaan paradigma kontruktivisme, </w:t>
      </w:r>
      <w:r w:rsidR="00F2001D" w:rsidRPr="00D11BC2">
        <w:rPr>
          <w:rFonts w:ascii="Times New Roman" w:hAnsi="Times New Roman" w:cs="Times New Roman"/>
          <w:color w:val="000000" w:themeColor="text1"/>
          <w:sz w:val="24"/>
          <w:szCs w:val="24"/>
          <w:lang w:val="en-GB"/>
        </w:rPr>
        <w:t xml:space="preserve">berkaitan dengan konstruksi persepsi dari </w:t>
      </w:r>
      <w:r w:rsidR="00F2001D" w:rsidRPr="00D11BC2">
        <w:rPr>
          <w:rFonts w:ascii="Times New Roman" w:hAnsi="Times New Roman" w:cs="Times New Roman"/>
          <w:i/>
          <w:color w:val="000000" w:themeColor="text1"/>
          <w:sz w:val="24"/>
          <w:szCs w:val="24"/>
          <w:lang w:val="en-GB"/>
        </w:rPr>
        <w:t>caddy</w:t>
      </w:r>
      <w:r w:rsidR="00F2001D" w:rsidRPr="00D11BC2">
        <w:rPr>
          <w:rFonts w:ascii="Times New Roman" w:hAnsi="Times New Roman" w:cs="Times New Roman"/>
          <w:color w:val="000000" w:themeColor="text1"/>
          <w:sz w:val="24"/>
          <w:szCs w:val="24"/>
          <w:lang w:val="en-GB"/>
        </w:rPr>
        <w:t xml:space="preserve"> yang menerapkan evasi komunikasi dalam berkomunikasi dengan pemain </w:t>
      </w:r>
      <w:r w:rsidR="00F2001D" w:rsidRPr="00D11BC2">
        <w:rPr>
          <w:rFonts w:ascii="Times New Roman" w:hAnsi="Times New Roman" w:cs="Times New Roman"/>
          <w:i/>
          <w:color w:val="000000" w:themeColor="text1"/>
          <w:sz w:val="24"/>
          <w:szCs w:val="24"/>
          <w:lang w:val="en-GB"/>
        </w:rPr>
        <w:t>golf</w:t>
      </w:r>
      <w:r w:rsidR="00F2001D" w:rsidRPr="00D11BC2">
        <w:rPr>
          <w:rFonts w:ascii="Times New Roman" w:hAnsi="Times New Roman" w:cs="Times New Roman"/>
          <w:color w:val="000000" w:themeColor="text1"/>
          <w:sz w:val="24"/>
          <w:szCs w:val="24"/>
          <w:lang w:val="en-GB"/>
        </w:rPr>
        <w:t>.</w:t>
      </w:r>
      <w:r w:rsidR="00017B7D" w:rsidRPr="00D11BC2">
        <w:rPr>
          <w:rFonts w:ascii="Times New Roman" w:hAnsi="Times New Roman" w:cs="Times New Roman"/>
          <w:color w:val="000000" w:themeColor="text1"/>
          <w:sz w:val="24"/>
          <w:szCs w:val="24"/>
          <w:lang w:val="en-GB"/>
        </w:rPr>
        <w:t xml:space="preserve"> </w:t>
      </w:r>
      <w:r w:rsidR="00645D3B" w:rsidRPr="00D11BC2">
        <w:rPr>
          <w:rFonts w:ascii="Times New Roman" w:hAnsi="Times New Roman" w:cs="Times New Roman"/>
          <w:color w:val="000000" w:themeColor="text1"/>
          <w:sz w:val="24"/>
          <w:szCs w:val="24"/>
          <w:lang w:val="en-GB"/>
        </w:rPr>
        <w:tab/>
      </w:r>
    </w:p>
    <w:p w14:paraId="70B01362" w14:textId="43BE2E2B" w:rsidR="006545DB" w:rsidRPr="00D11BC2" w:rsidRDefault="00B832A8" w:rsidP="00D11BC2">
      <w:pPr>
        <w:spacing w:after="0" w:line="240" w:lineRule="auto"/>
        <w:jc w:val="both"/>
        <w:rPr>
          <w:rFonts w:ascii="Times New Roman" w:hAnsi="Times New Roman" w:cs="Times New Roman"/>
          <w:color w:val="000000" w:themeColor="text1"/>
          <w:sz w:val="24"/>
          <w:szCs w:val="24"/>
        </w:rPr>
      </w:pPr>
      <w:r w:rsidRPr="00D11BC2">
        <w:rPr>
          <w:rFonts w:ascii="Times New Roman" w:hAnsi="Times New Roman" w:cs="Times New Roman"/>
          <w:color w:val="000000" w:themeColor="text1"/>
          <w:sz w:val="24"/>
          <w:szCs w:val="24"/>
          <w:lang w:val="en-GB"/>
        </w:rPr>
        <w:tab/>
      </w:r>
      <w:r w:rsidR="00A45669" w:rsidRPr="00D11BC2">
        <w:rPr>
          <w:rFonts w:ascii="Times New Roman" w:hAnsi="Times New Roman" w:cs="Times New Roman"/>
          <w:color w:val="000000" w:themeColor="text1"/>
          <w:sz w:val="24"/>
          <w:szCs w:val="24"/>
          <w:lang w:val="en-GB"/>
        </w:rPr>
        <w:t xml:space="preserve">Metode penelitian studi kasus atau </w:t>
      </w:r>
      <w:r w:rsidR="00A45669" w:rsidRPr="00D11BC2">
        <w:rPr>
          <w:rFonts w:ascii="Times New Roman" w:hAnsi="Times New Roman" w:cs="Times New Roman"/>
          <w:i/>
          <w:color w:val="000000" w:themeColor="text1"/>
          <w:sz w:val="24"/>
          <w:szCs w:val="24"/>
          <w:lang w:val="en-GB"/>
        </w:rPr>
        <w:t xml:space="preserve">case study </w:t>
      </w:r>
      <w:r w:rsidR="00A45669" w:rsidRPr="00D11BC2">
        <w:rPr>
          <w:rFonts w:ascii="Times New Roman" w:hAnsi="Times New Roman" w:cs="Times New Roman"/>
          <w:color w:val="000000" w:themeColor="text1"/>
          <w:sz w:val="24"/>
          <w:szCs w:val="24"/>
          <w:lang w:val="en-GB"/>
        </w:rPr>
        <w:t>termasuk ke dalam jenis penelitian kualitatif berdasarkan penjabaran perilaku manusia yang dinilai oleh opini manusia</w:t>
      </w:r>
      <w:r w:rsidR="00056B18" w:rsidRPr="00D11BC2">
        <w:rPr>
          <w:rFonts w:ascii="Times New Roman" w:hAnsi="Times New Roman" w:cs="Times New Roman"/>
          <w:color w:val="000000" w:themeColor="text1"/>
          <w:sz w:val="24"/>
          <w:szCs w:val="24"/>
        </w:rPr>
        <w:t xml:space="preserve"> </w:t>
      </w:r>
      <w:r w:rsidR="006769A1">
        <w:rPr>
          <w:rFonts w:ascii="Times New Roman" w:hAnsi="Times New Roman" w:cs="Times New Roman"/>
          <w:color w:val="000000" w:themeColor="text1"/>
          <w:sz w:val="24"/>
          <w:szCs w:val="24"/>
        </w:rPr>
        <w:fldChar w:fldCharType="begin" w:fldLock="1"/>
      </w:r>
      <w:r w:rsidR="006769A1">
        <w:rPr>
          <w:rFonts w:ascii="Times New Roman" w:hAnsi="Times New Roman" w:cs="Times New Roman"/>
          <w:color w:val="000000" w:themeColor="text1"/>
          <w:sz w:val="24"/>
          <w:szCs w:val="24"/>
        </w:rPr>
        <w:instrText>ADDIN CSL_CITATION {"citationItems":[{"id":"ITEM-1","itemData":{"ISSN":"1365-2036","author":[{"dropping-particle":"","family":"Sugiyono","given":"","non-dropping-particle":"","parse-names":false,"suffix":""}],"id":"ITEM-1","issued":{"date-parts":[["2016"]]},"publisher":"Bandung: Alfabeta","title":"Memahami Penelitian Kualitatif","type":"book"},"uris":["http://www.mendeley.com/documents/?uuid=26dad1cd-f1c6-4f2e-82a6-d1b8bcf94a79"]}],"mendeley":{"formattedCitation":"(Sugiyono, 2016)","plainTextFormattedCitation":"(Sugiyono, 2016)","previouslyFormattedCitation":"(Sugiyono, 2016)"},"properties":{"noteIndex":0},"schema":"https://github.com/citation-style-language/schema/raw/master/csl-citation.json"}</w:instrText>
      </w:r>
      <w:r w:rsidR="006769A1">
        <w:rPr>
          <w:rFonts w:ascii="Times New Roman" w:hAnsi="Times New Roman" w:cs="Times New Roman"/>
          <w:color w:val="000000" w:themeColor="text1"/>
          <w:sz w:val="24"/>
          <w:szCs w:val="24"/>
        </w:rPr>
        <w:fldChar w:fldCharType="separate"/>
      </w:r>
      <w:r w:rsidR="006769A1" w:rsidRPr="006769A1">
        <w:rPr>
          <w:rFonts w:ascii="Times New Roman" w:hAnsi="Times New Roman" w:cs="Times New Roman"/>
          <w:noProof/>
          <w:color w:val="000000" w:themeColor="text1"/>
          <w:sz w:val="24"/>
          <w:szCs w:val="24"/>
        </w:rPr>
        <w:t>(Sugiyono, 2016)</w:t>
      </w:r>
      <w:r w:rsidR="006769A1">
        <w:rPr>
          <w:rFonts w:ascii="Times New Roman" w:hAnsi="Times New Roman" w:cs="Times New Roman"/>
          <w:color w:val="000000" w:themeColor="text1"/>
          <w:sz w:val="24"/>
          <w:szCs w:val="24"/>
        </w:rPr>
        <w:fldChar w:fldCharType="end"/>
      </w:r>
      <w:r w:rsidR="00A45669" w:rsidRPr="00D11BC2">
        <w:rPr>
          <w:rFonts w:ascii="Times New Roman" w:hAnsi="Times New Roman" w:cs="Times New Roman"/>
          <w:color w:val="000000" w:themeColor="text1"/>
          <w:sz w:val="24"/>
          <w:szCs w:val="24"/>
        </w:rPr>
        <w:t>.</w:t>
      </w:r>
      <w:r w:rsidRPr="00D11BC2">
        <w:rPr>
          <w:rFonts w:ascii="Times New Roman" w:hAnsi="Times New Roman" w:cs="Times New Roman"/>
          <w:color w:val="000000" w:themeColor="text1"/>
          <w:sz w:val="24"/>
          <w:szCs w:val="24"/>
        </w:rPr>
        <w:t xml:space="preserve"> </w:t>
      </w:r>
      <w:r w:rsidR="00324358" w:rsidRPr="00D11BC2">
        <w:rPr>
          <w:rFonts w:ascii="Times New Roman" w:hAnsi="Times New Roman" w:cs="Times New Roman"/>
          <w:color w:val="000000" w:themeColor="text1"/>
          <w:sz w:val="24"/>
          <w:szCs w:val="24"/>
        </w:rPr>
        <w:t>Setiap individu maupun kelompok, instansi, atau organisasi dapat menjadi subjek penelitian studi kasus secara kualitatif.</w:t>
      </w:r>
      <w:r w:rsidR="00EC3BBB" w:rsidRPr="00D11BC2">
        <w:rPr>
          <w:rFonts w:ascii="Times New Roman" w:hAnsi="Times New Roman" w:cs="Times New Roman"/>
          <w:color w:val="000000" w:themeColor="text1"/>
          <w:sz w:val="24"/>
          <w:szCs w:val="24"/>
        </w:rPr>
        <w:tab/>
      </w:r>
    </w:p>
    <w:p w14:paraId="13646DD2" w14:textId="380260E2" w:rsidR="00B832A8" w:rsidRPr="00D11BC2" w:rsidRDefault="00324358" w:rsidP="00D11BC2">
      <w:pPr>
        <w:spacing w:after="0" w:line="240" w:lineRule="auto"/>
        <w:ind w:firstLine="720"/>
        <w:jc w:val="both"/>
        <w:rPr>
          <w:rFonts w:ascii="Times New Roman" w:hAnsi="Times New Roman" w:cs="Times New Roman"/>
          <w:color w:val="000000" w:themeColor="text1"/>
          <w:sz w:val="24"/>
          <w:szCs w:val="24"/>
          <w:lang w:val="en-GB"/>
        </w:rPr>
      </w:pPr>
      <w:r w:rsidRPr="00D11BC2">
        <w:rPr>
          <w:rFonts w:ascii="Times New Roman" w:hAnsi="Times New Roman" w:cs="Times New Roman"/>
          <w:color w:val="000000" w:themeColor="text1"/>
          <w:sz w:val="24"/>
          <w:szCs w:val="24"/>
          <w:lang w:val="en-GB"/>
        </w:rPr>
        <w:t xml:space="preserve">Jenis dari penelitian </w:t>
      </w:r>
      <w:r w:rsidR="00B14DFB" w:rsidRPr="00D11BC2">
        <w:rPr>
          <w:rFonts w:ascii="Times New Roman" w:hAnsi="Times New Roman" w:cs="Times New Roman"/>
          <w:color w:val="000000" w:themeColor="text1"/>
          <w:sz w:val="24"/>
          <w:szCs w:val="24"/>
          <w:lang w:val="en-GB"/>
        </w:rPr>
        <w:t xml:space="preserve">deskriptif kualitatif </w:t>
      </w:r>
      <w:r w:rsidRPr="00D11BC2">
        <w:rPr>
          <w:rFonts w:ascii="Times New Roman" w:hAnsi="Times New Roman" w:cs="Times New Roman"/>
          <w:color w:val="000000" w:themeColor="text1"/>
          <w:sz w:val="24"/>
          <w:szCs w:val="24"/>
          <w:lang w:val="en-GB"/>
        </w:rPr>
        <w:t xml:space="preserve">ini merupakan studi dengan pendekatan telaah penyelesaian masalah. </w:t>
      </w:r>
      <w:r w:rsidR="00B54BB0" w:rsidRPr="00D11BC2">
        <w:rPr>
          <w:rFonts w:ascii="Times New Roman" w:hAnsi="Times New Roman" w:cs="Times New Roman"/>
          <w:color w:val="000000" w:themeColor="text1"/>
          <w:sz w:val="24"/>
          <w:szCs w:val="24"/>
          <w:lang w:val="en-GB"/>
        </w:rPr>
        <w:t xml:space="preserve">Penelitian ini </w:t>
      </w:r>
      <w:r w:rsidR="007521E2" w:rsidRPr="00D11BC2">
        <w:rPr>
          <w:rFonts w:ascii="Times New Roman" w:hAnsi="Times New Roman" w:cs="Times New Roman"/>
          <w:color w:val="000000" w:themeColor="text1"/>
          <w:sz w:val="24"/>
          <w:szCs w:val="24"/>
          <w:lang w:val="en-GB"/>
        </w:rPr>
        <w:t>berfokus pada subjek dan objek tertentu sebagai suatu kasus yang dianalisis.</w:t>
      </w:r>
      <w:r w:rsidR="00B54BB0" w:rsidRPr="00D11BC2">
        <w:rPr>
          <w:rFonts w:ascii="Times New Roman" w:hAnsi="Times New Roman" w:cs="Times New Roman"/>
          <w:color w:val="000000" w:themeColor="text1"/>
          <w:sz w:val="24"/>
          <w:szCs w:val="24"/>
          <w:lang w:val="en-GB"/>
        </w:rPr>
        <w:t xml:space="preserve"> Metode studi kasus memungkinkan peneliti untuk teta</w:t>
      </w:r>
      <w:r w:rsidR="007521E2" w:rsidRPr="00D11BC2">
        <w:rPr>
          <w:rFonts w:ascii="Times New Roman" w:hAnsi="Times New Roman" w:cs="Times New Roman"/>
          <w:color w:val="000000" w:themeColor="text1"/>
          <w:sz w:val="24"/>
          <w:szCs w:val="24"/>
          <w:lang w:val="en-GB"/>
        </w:rPr>
        <w:t>p secara</w:t>
      </w:r>
      <w:r w:rsidR="00B54BB0" w:rsidRPr="00D11BC2">
        <w:rPr>
          <w:rFonts w:ascii="Times New Roman" w:hAnsi="Times New Roman" w:cs="Times New Roman"/>
          <w:color w:val="000000" w:themeColor="text1"/>
          <w:sz w:val="24"/>
          <w:szCs w:val="24"/>
          <w:lang w:val="en-GB"/>
        </w:rPr>
        <w:t xml:space="preserve"> holistic dan signifikan. </w:t>
      </w:r>
      <w:r w:rsidR="007521E2" w:rsidRPr="00D11BC2">
        <w:rPr>
          <w:rFonts w:ascii="Times New Roman" w:hAnsi="Times New Roman" w:cs="Times New Roman"/>
          <w:color w:val="000000" w:themeColor="text1"/>
          <w:sz w:val="24"/>
          <w:szCs w:val="24"/>
          <w:lang w:val="en-GB"/>
        </w:rPr>
        <w:t>M</w:t>
      </w:r>
      <w:r w:rsidR="003A1CED" w:rsidRPr="00D11BC2">
        <w:rPr>
          <w:rFonts w:ascii="Times New Roman" w:hAnsi="Times New Roman" w:cs="Times New Roman"/>
          <w:color w:val="000000" w:themeColor="text1"/>
          <w:sz w:val="24"/>
          <w:szCs w:val="24"/>
          <w:lang w:val="en-GB"/>
        </w:rPr>
        <w:t>enurut</w:t>
      </w:r>
      <w:r w:rsidR="00B54BB0" w:rsidRPr="00D11BC2">
        <w:rPr>
          <w:rFonts w:ascii="Times New Roman" w:hAnsi="Times New Roman" w:cs="Times New Roman"/>
          <w:color w:val="000000" w:themeColor="text1"/>
          <w:sz w:val="24"/>
          <w:szCs w:val="24"/>
          <w:lang w:val="en-GB"/>
        </w:rPr>
        <w:t xml:space="preserve"> </w:t>
      </w:r>
      <w:r w:rsidR="00B54BB0" w:rsidRPr="00D11BC2">
        <w:rPr>
          <w:rFonts w:ascii="Times New Roman" w:hAnsi="Times New Roman" w:cs="Times New Roman"/>
          <w:color w:val="000000" w:themeColor="text1"/>
          <w:sz w:val="24"/>
          <w:szCs w:val="24"/>
          <w:lang w:val="en-GB"/>
        </w:rPr>
        <w:fldChar w:fldCharType="begin" w:fldLock="1"/>
      </w:r>
      <w:r w:rsidR="006769A1">
        <w:rPr>
          <w:rFonts w:ascii="Times New Roman" w:hAnsi="Times New Roman" w:cs="Times New Roman"/>
          <w:color w:val="000000" w:themeColor="text1"/>
          <w:sz w:val="24"/>
          <w:szCs w:val="24"/>
          <w:lang w:val="en-GB"/>
        </w:rPr>
        <w:instrText>ADDIN CSL_CITATION {"citationItems":[{"id":"ITEM-1","itemData":{"author":[{"dropping-particle":"","family":"Rahardjo","given":"Mudjia","non-dropping-particle":"","parse-names":false,"suffix":""}],"id":"ITEM-1","issued":{"date-parts":[["2017"]]},"publisher":"Malang: UIN Maulana Malik Ibrahim","title":"Studi Kasus Dalam Penelitian Kualitatif","type":"chapter"},"uris":["http://www.mendeley.com/documents/?uuid=2115431f-348e-4af8-9f9f-84343e8c7ad5"]}],"mendeley":{"formattedCitation":"(Rahardjo, 2017)","plainTextFormattedCitation":"(Rahardjo, 2017)","previouslyFormattedCitation":"(Arikunto, 2013)"},"properties":{"noteIndex":0},"schema":"https://github.com/citation-style-language/schema/raw/master/csl-citation.json"}</w:instrText>
      </w:r>
      <w:r w:rsidR="00B54BB0" w:rsidRPr="00D11BC2">
        <w:rPr>
          <w:rFonts w:ascii="Times New Roman" w:hAnsi="Times New Roman" w:cs="Times New Roman"/>
          <w:color w:val="000000" w:themeColor="text1"/>
          <w:sz w:val="24"/>
          <w:szCs w:val="24"/>
          <w:lang w:val="en-GB"/>
        </w:rPr>
        <w:fldChar w:fldCharType="separate"/>
      </w:r>
      <w:r w:rsidR="006769A1" w:rsidRPr="006769A1">
        <w:rPr>
          <w:rFonts w:ascii="Times New Roman" w:hAnsi="Times New Roman" w:cs="Times New Roman"/>
          <w:noProof/>
          <w:color w:val="000000" w:themeColor="text1"/>
          <w:sz w:val="24"/>
          <w:szCs w:val="24"/>
          <w:lang w:val="en-GB"/>
        </w:rPr>
        <w:t>(Rahardjo, 2017)</w:t>
      </w:r>
      <w:r w:rsidR="00B54BB0" w:rsidRPr="00D11BC2">
        <w:rPr>
          <w:rFonts w:ascii="Times New Roman" w:hAnsi="Times New Roman" w:cs="Times New Roman"/>
          <w:color w:val="000000" w:themeColor="text1"/>
          <w:sz w:val="24"/>
          <w:szCs w:val="24"/>
          <w:lang w:val="en-GB"/>
        </w:rPr>
        <w:fldChar w:fldCharType="end"/>
      </w:r>
      <w:r w:rsidR="003A1CED" w:rsidRPr="00D11BC2">
        <w:rPr>
          <w:rFonts w:ascii="Times New Roman" w:hAnsi="Times New Roman" w:cs="Times New Roman"/>
          <w:color w:val="000000" w:themeColor="text1"/>
          <w:sz w:val="24"/>
          <w:szCs w:val="24"/>
          <w:lang w:val="en-GB"/>
        </w:rPr>
        <w:t xml:space="preserve">, </w:t>
      </w:r>
      <w:r w:rsidR="009C7DA7" w:rsidRPr="00D11BC2">
        <w:rPr>
          <w:rFonts w:ascii="Times New Roman" w:hAnsi="Times New Roman" w:cs="Times New Roman"/>
          <w:color w:val="000000" w:themeColor="text1"/>
          <w:sz w:val="24"/>
          <w:szCs w:val="24"/>
          <w:lang w:val="en-GB"/>
        </w:rPr>
        <w:t>peneliti membutuhkan suatu metode penelitian agar dapat menarik data penelitian.</w:t>
      </w:r>
    </w:p>
    <w:p w14:paraId="486BF8DE" w14:textId="11D8D8FE" w:rsidR="00F75E06" w:rsidRPr="00D11BC2" w:rsidRDefault="00F75E06" w:rsidP="00D11BC2">
      <w:pPr>
        <w:spacing w:after="0" w:line="240" w:lineRule="auto"/>
        <w:ind w:firstLine="720"/>
        <w:jc w:val="both"/>
        <w:rPr>
          <w:rFonts w:ascii="Times New Roman" w:hAnsi="Times New Roman" w:cs="Times New Roman"/>
          <w:color w:val="000000" w:themeColor="text1"/>
          <w:sz w:val="24"/>
          <w:szCs w:val="24"/>
          <w:lang w:val="en-GB"/>
        </w:rPr>
      </w:pPr>
      <w:r w:rsidRPr="00D11BC2">
        <w:rPr>
          <w:rFonts w:ascii="Times New Roman" w:hAnsi="Times New Roman" w:cs="Times New Roman"/>
          <w:color w:val="000000" w:themeColor="text1"/>
          <w:sz w:val="24"/>
          <w:szCs w:val="24"/>
          <w:lang w:val="en-GB"/>
        </w:rPr>
        <w:t>Dalam penelitian ini peneliti menggunakan jenis studi kasus eksplanatori, karena peneliti ingin lebih tahu bagaimana proses evasi komunikasiyang di lakukan oleh caddy dan juga mengetahui alasan caddy tersebut melakukan evasi komunikasi.</w:t>
      </w:r>
    </w:p>
    <w:p w14:paraId="2D65EB41" w14:textId="64018A4F" w:rsidR="007979F9" w:rsidRPr="00D11BC2" w:rsidRDefault="004C7144" w:rsidP="00D11BC2">
      <w:pPr>
        <w:spacing w:after="0" w:line="240" w:lineRule="auto"/>
        <w:ind w:firstLine="720"/>
        <w:jc w:val="both"/>
        <w:rPr>
          <w:rFonts w:ascii="Times New Roman" w:hAnsi="Times New Roman" w:cs="Times New Roman"/>
          <w:color w:val="000000" w:themeColor="text1"/>
          <w:sz w:val="24"/>
          <w:szCs w:val="24"/>
        </w:rPr>
      </w:pPr>
      <w:r w:rsidRPr="00D11BC2">
        <w:rPr>
          <w:rFonts w:ascii="Times New Roman" w:hAnsi="Times New Roman" w:cs="Times New Roman"/>
          <w:color w:val="000000" w:themeColor="text1"/>
          <w:sz w:val="24"/>
          <w:szCs w:val="24"/>
        </w:rPr>
        <w:t>Langkah pertama yang dilakukan untuk menganalisis data adalah akumulasi data yang didapatkan kemudian data yang bersifat primer dan sekunder akan dianalisis dengan seksama. Data-data yang berhasil dikumpulkan secara teknis kemudian akan diubah menjadi suatu data yang dapat diinterpretasikan dalam bentuk laporan sistematis. Penyajian data hasil penelitian akan dibahas secara deskriptif dengan dukungan dari tinjauan t</w:t>
      </w:r>
      <w:r w:rsidR="002C5E16" w:rsidRPr="00D11BC2">
        <w:rPr>
          <w:rFonts w:ascii="Times New Roman" w:hAnsi="Times New Roman" w:cs="Times New Roman"/>
          <w:color w:val="000000" w:themeColor="text1"/>
          <w:sz w:val="24"/>
          <w:szCs w:val="24"/>
        </w:rPr>
        <w:t>eori</w:t>
      </w:r>
      <w:r w:rsidRPr="00D11BC2">
        <w:rPr>
          <w:rFonts w:ascii="Times New Roman" w:hAnsi="Times New Roman" w:cs="Times New Roman"/>
          <w:color w:val="000000" w:themeColor="text1"/>
          <w:sz w:val="24"/>
          <w:szCs w:val="24"/>
        </w:rPr>
        <w:t>tis</w:t>
      </w:r>
      <w:r w:rsidR="002C5E16" w:rsidRPr="00D11BC2">
        <w:rPr>
          <w:rFonts w:ascii="Times New Roman" w:hAnsi="Times New Roman" w:cs="Times New Roman"/>
          <w:color w:val="000000" w:themeColor="text1"/>
          <w:sz w:val="24"/>
          <w:szCs w:val="24"/>
        </w:rPr>
        <w:t xml:space="preserve"> </w:t>
      </w:r>
      <w:r w:rsidRPr="00D11BC2">
        <w:rPr>
          <w:rFonts w:ascii="Times New Roman" w:hAnsi="Times New Roman" w:cs="Times New Roman"/>
          <w:color w:val="000000" w:themeColor="text1"/>
          <w:sz w:val="24"/>
          <w:szCs w:val="24"/>
        </w:rPr>
        <w:t>yang</w:t>
      </w:r>
      <w:r w:rsidR="002C5E16" w:rsidRPr="00D11BC2">
        <w:rPr>
          <w:rFonts w:ascii="Times New Roman" w:hAnsi="Times New Roman" w:cs="Times New Roman"/>
          <w:color w:val="000000" w:themeColor="text1"/>
          <w:sz w:val="24"/>
          <w:szCs w:val="24"/>
        </w:rPr>
        <w:t xml:space="preserve"> kemudian akan dianalisis untuk mengetahui “Pengalaman komunikasi caddy dalam melakukan evasi komunikasi” </w:t>
      </w:r>
      <w:r w:rsidRPr="00D11BC2">
        <w:rPr>
          <w:rFonts w:ascii="Times New Roman" w:hAnsi="Times New Roman" w:cs="Times New Roman"/>
          <w:color w:val="000000" w:themeColor="text1"/>
          <w:sz w:val="24"/>
          <w:szCs w:val="24"/>
        </w:rPr>
        <w:t>yang selanjutnya akan menciptakan suatu kesimpulan hasil penelitian</w:t>
      </w:r>
      <w:r w:rsidR="002C5E16" w:rsidRPr="00D11BC2">
        <w:rPr>
          <w:rFonts w:ascii="Times New Roman" w:hAnsi="Times New Roman" w:cs="Times New Roman"/>
          <w:color w:val="000000" w:themeColor="text1"/>
          <w:sz w:val="24"/>
          <w:szCs w:val="24"/>
        </w:rPr>
        <w:t>.</w:t>
      </w:r>
    </w:p>
    <w:p w14:paraId="7191017B" w14:textId="77777777" w:rsidR="008E307D" w:rsidRDefault="008E307D" w:rsidP="008E307D">
      <w:pPr>
        <w:spacing w:after="0" w:line="240" w:lineRule="auto"/>
        <w:ind w:firstLine="720"/>
        <w:jc w:val="both"/>
        <w:rPr>
          <w:rFonts w:ascii="Times New Roman" w:hAnsi="Times New Roman" w:cs="Times New Roman"/>
          <w:b/>
          <w:color w:val="000000" w:themeColor="text1"/>
          <w:sz w:val="24"/>
          <w:szCs w:val="24"/>
          <w:lang w:val="en-GB"/>
        </w:rPr>
      </w:pPr>
      <w:bookmarkStart w:id="5" w:name="_Toc141362071"/>
    </w:p>
    <w:p w14:paraId="3323C803" w14:textId="62F2B7BA" w:rsidR="00A37905" w:rsidRPr="008E307D" w:rsidRDefault="008E307D" w:rsidP="008E307D">
      <w:pPr>
        <w:spacing w:after="0" w:line="240" w:lineRule="auto"/>
        <w:jc w:val="both"/>
        <w:rPr>
          <w:rFonts w:ascii="Times New Roman" w:hAnsi="Times New Roman" w:cs="Times New Roman"/>
          <w:b/>
          <w:sz w:val="24"/>
          <w:szCs w:val="24"/>
          <w:lang w:val="en-GB"/>
        </w:rPr>
      </w:pPr>
      <w:r w:rsidRPr="008E307D">
        <w:rPr>
          <w:rFonts w:ascii="Times New Roman" w:hAnsi="Times New Roman" w:cs="Times New Roman"/>
          <w:b/>
          <w:color w:val="000000" w:themeColor="text1"/>
          <w:sz w:val="24"/>
          <w:szCs w:val="24"/>
          <w:lang w:val="en-GB"/>
        </w:rPr>
        <w:t>H</w:t>
      </w:r>
      <w:r w:rsidR="00A37905" w:rsidRPr="008E307D">
        <w:rPr>
          <w:rFonts w:ascii="Times New Roman" w:hAnsi="Times New Roman" w:cs="Times New Roman"/>
          <w:b/>
          <w:sz w:val="24"/>
          <w:szCs w:val="24"/>
          <w:lang w:val="en-GB"/>
        </w:rPr>
        <w:t>ASIL DAN PEMBAHASAN</w:t>
      </w:r>
      <w:bookmarkEnd w:id="5"/>
    </w:p>
    <w:p w14:paraId="74E7992C" w14:textId="11EAEF76" w:rsidR="000B3056" w:rsidRPr="000B3056" w:rsidRDefault="000B3056" w:rsidP="00D11BC2">
      <w:pPr>
        <w:spacing w:after="0" w:line="240" w:lineRule="auto"/>
        <w:jc w:val="both"/>
        <w:rPr>
          <w:rFonts w:ascii="Times New Roman" w:hAnsi="Times New Roman" w:cs="Times New Roman"/>
          <w:color w:val="000000" w:themeColor="text1"/>
          <w:sz w:val="24"/>
          <w:szCs w:val="24"/>
        </w:rPr>
      </w:pPr>
      <w:bookmarkStart w:id="6" w:name="_Hlk141273320"/>
      <w:bookmarkStart w:id="7" w:name="_Hlk140656560"/>
      <w:r w:rsidRPr="000B3056">
        <w:rPr>
          <w:rFonts w:ascii="Times New Roman" w:hAnsi="Times New Roman" w:cs="Times New Roman"/>
          <w:color w:val="000000" w:themeColor="text1"/>
          <w:sz w:val="24"/>
          <w:szCs w:val="24"/>
        </w:rPr>
        <w:t>Melalui hasil observasi dan wawancara mendalam, hasil penelitian dapat dijelaskan sebagai berikut:</w:t>
      </w:r>
    </w:p>
    <w:p w14:paraId="6AF6B067" w14:textId="56B83C21" w:rsidR="0055772C" w:rsidRPr="00D11BC2" w:rsidRDefault="009A5060" w:rsidP="00D11BC2">
      <w:pPr>
        <w:spacing w:after="0" w:line="240" w:lineRule="auto"/>
        <w:jc w:val="both"/>
        <w:rPr>
          <w:rFonts w:ascii="Times New Roman" w:hAnsi="Times New Roman" w:cs="Times New Roman"/>
          <w:b/>
          <w:bCs/>
          <w:color w:val="000000" w:themeColor="text1"/>
          <w:sz w:val="24"/>
          <w:szCs w:val="24"/>
        </w:rPr>
      </w:pPr>
      <w:r w:rsidRPr="00D11BC2">
        <w:rPr>
          <w:rFonts w:ascii="Times New Roman" w:hAnsi="Times New Roman" w:cs="Times New Roman"/>
          <w:b/>
          <w:bCs/>
          <w:color w:val="000000" w:themeColor="text1"/>
          <w:sz w:val="24"/>
          <w:szCs w:val="24"/>
        </w:rPr>
        <w:lastRenderedPageBreak/>
        <w:t>Hubungan Caddy</w:t>
      </w:r>
      <w:r w:rsidR="00BC6F15" w:rsidRPr="00D11BC2">
        <w:rPr>
          <w:rFonts w:ascii="Times New Roman" w:hAnsi="Times New Roman" w:cs="Times New Roman"/>
          <w:b/>
          <w:bCs/>
          <w:color w:val="000000" w:themeColor="text1"/>
          <w:sz w:val="24"/>
          <w:szCs w:val="24"/>
        </w:rPr>
        <w:t xml:space="preserve"> Master dengan Caddy </w:t>
      </w:r>
      <w:r w:rsidRPr="00D11BC2">
        <w:rPr>
          <w:rFonts w:ascii="Times New Roman" w:hAnsi="Times New Roman" w:cs="Times New Roman"/>
          <w:b/>
          <w:bCs/>
          <w:color w:val="000000" w:themeColor="text1"/>
          <w:sz w:val="24"/>
          <w:szCs w:val="24"/>
        </w:rPr>
        <w:t xml:space="preserve"> </w:t>
      </w:r>
    </w:p>
    <w:p w14:paraId="50A090E8" w14:textId="2A0DB572" w:rsidR="00D24826" w:rsidRPr="00D11BC2" w:rsidRDefault="00BC6F15" w:rsidP="00D11BC2">
      <w:pPr>
        <w:spacing w:after="0" w:line="240" w:lineRule="auto"/>
        <w:ind w:firstLine="720"/>
        <w:jc w:val="both"/>
        <w:rPr>
          <w:rFonts w:ascii="Times New Roman" w:hAnsi="Times New Roman" w:cs="Times New Roman"/>
          <w:color w:val="000000" w:themeColor="text1"/>
          <w:sz w:val="24"/>
          <w:szCs w:val="24"/>
        </w:rPr>
      </w:pPr>
      <w:r w:rsidRPr="00D11BC2">
        <w:rPr>
          <w:rFonts w:ascii="Times New Roman" w:hAnsi="Times New Roman" w:cs="Times New Roman"/>
          <w:color w:val="000000" w:themeColor="text1"/>
          <w:sz w:val="24"/>
          <w:szCs w:val="24"/>
        </w:rPr>
        <w:t xml:space="preserve">Caddy Master yaitu </w:t>
      </w:r>
      <w:r w:rsidRPr="00D11BC2">
        <w:rPr>
          <w:rFonts w:ascii="Times New Roman" w:hAnsi="Times New Roman" w:cs="Times New Roman"/>
          <w:color w:val="000000" w:themeColor="text1"/>
          <w:sz w:val="24"/>
          <w:szCs w:val="24"/>
          <w:lang w:val="en-GB"/>
        </w:rPr>
        <w:t xml:space="preserve">atasan seorang </w:t>
      </w:r>
      <w:r w:rsidRPr="00D11BC2">
        <w:rPr>
          <w:rFonts w:ascii="Times New Roman" w:hAnsi="Times New Roman" w:cs="Times New Roman"/>
          <w:i/>
          <w:color w:val="000000" w:themeColor="text1"/>
          <w:sz w:val="24"/>
          <w:szCs w:val="24"/>
          <w:lang w:val="en-GB"/>
        </w:rPr>
        <w:t>caddy</w:t>
      </w:r>
      <w:r w:rsidRPr="00D11BC2">
        <w:rPr>
          <w:rFonts w:ascii="Times New Roman" w:hAnsi="Times New Roman" w:cs="Times New Roman"/>
          <w:color w:val="000000" w:themeColor="text1"/>
          <w:sz w:val="24"/>
          <w:szCs w:val="24"/>
          <w:lang w:val="en-GB"/>
        </w:rPr>
        <w:t xml:space="preserve"> yang sudah bekerja sebagai </w:t>
      </w:r>
      <w:r w:rsidRPr="00D11BC2">
        <w:rPr>
          <w:rFonts w:ascii="Times New Roman" w:hAnsi="Times New Roman" w:cs="Times New Roman"/>
          <w:i/>
          <w:color w:val="000000" w:themeColor="text1"/>
          <w:sz w:val="24"/>
          <w:szCs w:val="24"/>
          <w:lang w:val="en-GB"/>
        </w:rPr>
        <w:t>caddy master</w:t>
      </w:r>
      <w:r w:rsidRPr="00D11BC2">
        <w:rPr>
          <w:rFonts w:ascii="Times New Roman" w:hAnsi="Times New Roman" w:cs="Times New Roman"/>
          <w:color w:val="000000" w:themeColor="text1"/>
          <w:sz w:val="24"/>
          <w:szCs w:val="24"/>
          <w:lang w:val="en-GB"/>
        </w:rPr>
        <w:t xml:space="preserve"> selama delapan tahunan.</w:t>
      </w:r>
      <w:r w:rsidR="00D24826" w:rsidRPr="00D11BC2">
        <w:rPr>
          <w:rFonts w:ascii="Times New Roman" w:hAnsi="Times New Roman" w:cs="Times New Roman"/>
          <w:color w:val="000000" w:themeColor="text1"/>
          <w:sz w:val="24"/>
          <w:szCs w:val="24"/>
          <w:lang w:val="en-GB"/>
        </w:rPr>
        <w:t xml:space="preserve"> Sebagai atasan, caddy master memiliki tanggung jawab yang lebih besar dibandingkan caddy yakni berupa mengatur caddy. Hal tersebut sesuai dengan hasil wawancara berikut. </w:t>
      </w:r>
    </w:p>
    <w:p w14:paraId="7EC87CA3" w14:textId="7F827BE4" w:rsidR="00455C59" w:rsidRPr="00D11BC2" w:rsidRDefault="00D24826" w:rsidP="00D11BC2">
      <w:pPr>
        <w:spacing w:after="0" w:line="240" w:lineRule="auto"/>
        <w:ind w:left="720"/>
        <w:jc w:val="both"/>
        <w:rPr>
          <w:rFonts w:ascii="Times New Roman" w:hAnsi="Times New Roman" w:cs="Times New Roman"/>
          <w:i/>
          <w:color w:val="000000" w:themeColor="text1"/>
          <w:sz w:val="24"/>
          <w:szCs w:val="24"/>
        </w:rPr>
      </w:pPr>
      <w:r w:rsidRPr="00D11BC2">
        <w:rPr>
          <w:rFonts w:ascii="Times New Roman" w:hAnsi="Times New Roman" w:cs="Times New Roman"/>
          <w:color w:val="000000" w:themeColor="text1"/>
          <w:sz w:val="24"/>
          <w:szCs w:val="24"/>
        </w:rPr>
        <w:t>Key informan</w:t>
      </w:r>
      <w:r w:rsidRPr="00D11BC2">
        <w:rPr>
          <w:rFonts w:ascii="Times New Roman" w:hAnsi="Times New Roman" w:cs="Times New Roman"/>
          <w:color w:val="000000" w:themeColor="text1"/>
          <w:sz w:val="24"/>
          <w:szCs w:val="24"/>
        </w:rPr>
        <w:tab/>
        <w:t xml:space="preserve">: </w:t>
      </w:r>
      <w:r w:rsidRPr="00D11BC2">
        <w:rPr>
          <w:rFonts w:ascii="Times New Roman" w:hAnsi="Times New Roman" w:cs="Times New Roman"/>
          <w:i/>
          <w:color w:val="000000" w:themeColor="text1"/>
          <w:sz w:val="24"/>
          <w:szCs w:val="24"/>
        </w:rPr>
        <w:t xml:space="preserve">“Tanggung jawab saya sebagai </w:t>
      </w:r>
      <w:r w:rsidRPr="00D11BC2">
        <w:rPr>
          <w:rFonts w:ascii="Times New Roman" w:hAnsi="Times New Roman" w:cs="Times New Roman"/>
          <w:i/>
          <w:color w:val="000000" w:themeColor="text1"/>
          <w:sz w:val="24"/>
          <w:szCs w:val="24"/>
          <w:lang w:val="en-GB"/>
        </w:rPr>
        <w:t xml:space="preserve">caddy </w:t>
      </w:r>
      <w:r w:rsidRPr="00D11BC2">
        <w:rPr>
          <w:rFonts w:ascii="Times New Roman" w:hAnsi="Times New Roman" w:cs="Times New Roman"/>
          <w:i/>
          <w:color w:val="000000" w:themeColor="text1"/>
          <w:sz w:val="24"/>
          <w:szCs w:val="24"/>
        </w:rPr>
        <w:t xml:space="preserve">master itu mengatur </w:t>
      </w:r>
      <w:r w:rsidRPr="00D11BC2">
        <w:rPr>
          <w:rFonts w:ascii="Times New Roman" w:hAnsi="Times New Roman" w:cs="Times New Roman"/>
          <w:i/>
          <w:color w:val="000000" w:themeColor="text1"/>
          <w:sz w:val="24"/>
          <w:szCs w:val="24"/>
          <w:lang w:val="en-GB"/>
        </w:rPr>
        <w:t>caddy</w:t>
      </w:r>
      <w:r w:rsidRPr="00D11BC2">
        <w:rPr>
          <w:rFonts w:ascii="Times New Roman" w:hAnsi="Times New Roman" w:cs="Times New Roman"/>
          <w:i/>
          <w:color w:val="000000" w:themeColor="text1"/>
          <w:sz w:val="24"/>
          <w:szCs w:val="24"/>
        </w:rPr>
        <w:t xml:space="preserve"> memberikan rollingan </w:t>
      </w:r>
      <w:r w:rsidRPr="00D11BC2">
        <w:rPr>
          <w:rFonts w:ascii="Times New Roman" w:hAnsi="Times New Roman" w:cs="Times New Roman"/>
          <w:i/>
          <w:color w:val="000000" w:themeColor="text1"/>
          <w:sz w:val="24"/>
          <w:szCs w:val="24"/>
          <w:lang w:val="en-GB"/>
        </w:rPr>
        <w:t>bag</w:t>
      </w:r>
      <w:r w:rsidRPr="00D11BC2">
        <w:rPr>
          <w:rFonts w:ascii="Times New Roman" w:hAnsi="Times New Roman" w:cs="Times New Roman"/>
          <w:i/>
          <w:color w:val="000000" w:themeColor="text1"/>
          <w:sz w:val="24"/>
          <w:szCs w:val="24"/>
        </w:rPr>
        <w:t xml:space="preserve"> ngecek up </w:t>
      </w:r>
      <w:r w:rsidRPr="00D11BC2">
        <w:rPr>
          <w:rFonts w:ascii="Times New Roman" w:hAnsi="Times New Roman" w:cs="Times New Roman"/>
          <w:i/>
          <w:color w:val="000000" w:themeColor="text1"/>
          <w:sz w:val="24"/>
          <w:szCs w:val="24"/>
          <w:lang w:val="en-GB"/>
        </w:rPr>
        <w:t>pakaian</w:t>
      </w:r>
      <w:r w:rsidRPr="00D11BC2">
        <w:rPr>
          <w:rFonts w:ascii="Times New Roman" w:hAnsi="Times New Roman" w:cs="Times New Roman"/>
          <w:i/>
          <w:color w:val="000000" w:themeColor="text1"/>
          <w:sz w:val="24"/>
          <w:szCs w:val="24"/>
        </w:rPr>
        <w:t xml:space="preserve"> mereka, </w:t>
      </w:r>
      <w:r w:rsidRPr="00D11BC2">
        <w:rPr>
          <w:rFonts w:ascii="Times New Roman" w:hAnsi="Times New Roman" w:cs="Times New Roman"/>
          <w:i/>
          <w:color w:val="000000" w:themeColor="text1"/>
          <w:sz w:val="24"/>
          <w:szCs w:val="24"/>
          <w:lang w:val="id-ID"/>
        </w:rPr>
        <w:t>mengatur Caddy, memberikan umpan balik</w:t>
      </w:r>
      <w:r w:rsidRPr="00D11BC2">
        <w:rPr>
          <w:rFonts w:ascii="Times New Roman" w:hAnsi="Times New Roman" w:cs="Times New Roman"/>
          <w:i/>
          <w:color w:val="000000" w:themeColor="text1"/>
          <w:sz w:val="24"/>
          <w:szCs w:val="24"/>
        </w:rPr>
        <w:t>, ya pokoknya bagian semua pekerjaan mereka itu tanggung jawab saya.”</w:t>
      </w:r>
    </w:p>
    <w:p w14:paraId="317E25F8" w14:textId="10A78F6C" w:rsidR="00455C59" w:rsidRPr="00D11BC2" w:rsidRDefault="00311B71" w:rsidP="00D11BC2">
      <w:pPr>
        <w:spacing w:after="0" w:line="240" w:lineRule="auto"/>
        <w:ind w:firstLine="720"/>
        <w:jc w:val="both"/>
        <w:rPr>
          <w:rFonts w:ascii="Times New Roman" w:hAnsi="Times New Roman" w:cs="Times New Roman"/>
          <w:color w:val="000000" w:themeColor="text1"/>
          <w:sz w:val="24"/>
          <w:szCs w:val="24"/>
        </w:rPr>
      </w:pPr>
      <w:r w:rsidRPr="00D11BC2">
        <w:rPr>
          <w:rFonts w:ascii="Times New Roman" w:hAnsi="Times New Roman" w:cs="Times New Roman"/>
          <w:color w:val="000000" w:themeColor="text1"/>
          <w:sz w:val="24"/>
          <w:szCs w:val="24"/>
        </w:rPr>
        <w:t>Berdasarkan deskripsi di atas</w:t>
      </w:r>
      <w:r w:rsidR="00455C59" w:rsidRPr="00D11BC2">
        <w:rPr>
          <w:rFonts w:ascii="Times New Roman" w:hAnsi="Times New Roman" w:cs="Times New Roman"/>
          <w:color w:val="000000" w:themeColor="text1"/>
          <w:sz w:val="24"/>
          <w:szCs w:val="24"/>
        </w:rPr>
        <w:t xml:space="preserve"> key informan yang menjadi caddy master mempunyai tanggung jawab terhadap semua mengenai pekerjaan caddy. </w:t>
      </w:r>
    </w:p>
    <w:p w14:paraId="4856EC43" w14:textId="77777777" w:rsidR="00EC3230" w:rsidRPr="00D11BC2" w:rsidRDefault="00D24826" w:rsidP="00D11BC2">
      <w:pPr>
        <w:spacing w:after="0" w:line="240" w:lineRule="auto"/>
        <w:ind w:firstLine="720"/>
        <w:jc w:val="both"/>
        <w:rPr>
          <w:rFonts w:ascii="Times New Roman" w:hAnsi="Times New Roman" w:cs="Times New Roman"/>
          <w:color w:val="000000" w:themeColor="text1"/>
          <w:sz w:val="24"/>
          <w:szCs w:val="24"/>
          <w:lang w:val="en-GB"/>
        </w:rPr>
      </w:pPr>
      <w:r w:rsidRPr="00D11BC2">
        <w:rPr>
          <w:rFonts w:ascii="Times New Roman" w:hAnsi="Times New Roman" w:cs="Times New Roman"/>
          <w:color w:val="000000" w:themeColor="text1"/>
          <w:sz w:val="24"/>
          <w:szCs w:val="24"/>
          <w:lang w:val="en-GB"/>
        </w:rPr>
        <w:t>Dalam hubungan dengan caddy, caddy master melakukan interaksi dengan caddy</w:t>
      </w:r>
      <w:r w:rsidR="001117B1" w:rsidRPr="00D11BC2">
        <w:rPr>
          <w:rFonts w:ascii="Times New Roman" w:hAnsi="Times New Roman" w:cs="Times New Roman"/>
          <w:color w:val="000000" w:themeColor="text1"/>
          <w:sz w:val="24"/>
          <w:szCs w:val="24"/>
          <w:lang w:val="en-GB"/>
        </w:rPr>
        <w:t xml:space="preserve">. Interaksi yang dilakukan dengan caddy </w:t>
      </w:r>
      <w:r w:rsidR="00EC3230" w:rsidRPr="00D11BC2">
        <w:rPr>
          <w:rFonts w:ascii="Times New Roman" w:hAnsi="Times New Roman" w:cs="Times New Roman"/>
          <w:color w:val="000000" w:themeColor="text1"/>
          <w:sz w:val="24"/>
          <w:szCs w:val="24"/>
          <w:lang w:val="en-GB"/>
        </w:rPr>
        <w:t>salah satunya memberikan teguran saat caddy melakukan kesalahan. Hal tersebut sesuai dengan hasil wawancara berikut.</w:t>
      </w:r>
    </w:p>
    <w:p w14:paraId="3205CD2F" w14:textId="63E33EA0" w:rsidR="00EC3230" w:rsidRPr="00D11BC2" w:rsidRDefault="00EC3230" w:rsidP="00D11BC2">
      <w:pPr>
        <w:spacing w:after="0" w:line="240" w:lineRule="auto"/>
        <w:ind w:left="720"/>
        <w:jc w:val="both"/>
        <w:rPr>
          <w:rFonts w:ascii="Times New Roman" w:hAnsi="Times New Roman" w:cs="Times New Roman"/>
          <w:i/>
          <w:color w:val="000000" w:themeColor="text1"/>
          <w:sz w:val="24"/>
          <w:szCs w:val="24"/>
        </w:rPr>
      </w:pPr>
      <w:r w:rsidRPr="00D11BC2">
        <w:rPr>
          <w:rFonts w:ascii="Times New Roman" w:hAnsi="Times New Roman" w:cs="Times New Roman"/>
          <w:color w:val="000000" w:themeColor="text1"/>
          <w:sz w:val="24"/>
          <w:szCs w:val="24"/>
          <w:lang w:val="en-GB"/>
        </w:rPr>
        <w:t>Key informan</w:t>
      </w:r>
      <w:r w:rsidRPr="00D11BC2">
        <w:rPr>
          <w:rFonts w:ascii="Times New Roman" w:hAnsi="Times New Roman" w:cs="Times New Roman"/>
          <w:color w:val="000000" w:themeColor="text1"/>
          <w:sz w:val="24"/>
          <w:szCs w:val="24"/>
          <w:lang w:val="en-GB"/>
        </w:rPr>
        <w:tab/>
        <w:t xml:space="preserve">: </w:t>
      </w:r>
      <w:r w:rsidRPr="00D11BC2">
        <w:rPr>
          <w:rFonts w:ascii="Times New Roman" w:hAnsi="Times New Roman" w:cs="Times New Roman"/>
          <w:i/>
          <w:color w:val="000000" w:themeColor="text1"/>
          <w:sz w:val="24"/>
          <w:szCs w:val="24"/>
          <w:lang w:val="en-GB"/>
        </w:rPr>
        <w:t>“</w:t>
      </w:r>
      <w:r w:rsidRPr="00D11BC2">
        <w:rPr>
          <w:rFonts w:ascii="Times New Roman" w:hAnsi="Times New Roman" w:cs="Times New Roman"/>
          <w:i/>
          <w:color w:val="000000" w:themeColor="text1"/>
          <w:sz w:val="24"/>
          <w:szCs w:val="24"/>
        </w:rPr>
        <w:t xml:space="preserve">Kalau interaksi yang biasa dilakukan ya interaksi biasa aja sekedar untuk memberi </w:t>
      </w:r>
      <w:r w:rsidR="00455C59" w:rsidRPr="00D11BC2">
        <w:rPr>
          <w:rFonts w:ascii="Times New Roman" w:hAnsi="Times New Roman" w:cs="Times New Roman"/>
          <w:i/>
          <w:color w:val="000000" w:themeColor="text1"/>
          <w:sz w:val="24"/>
          <w:szCs w:val="24"/>
        </w:rPr>
        <w:t>bag</w:t>
      </w:r>
      <w:r w:rsidRPr="00D11BC2">
        <w:rPr>
          <w:rFonts w:ascii="Times New Roman" w:hAnsi="Times New Roman" w:cs="Times New Roman"/>
          <w:i/>
          <w:color w:val="000000" w:themeColor="text1"/>
          <w:sz w:val="24"/>
          <w:szCs w:val="24"/>
        </w:rPr>
        <w:t xml:space="preserve"> terus kalau misalnya ada caddy yang seragamnya tidak rapi atau tidak lengkap ya paling ditegur gitu-gitu aja sih, paling lebih ke proyek caddy aja.”</w:t>
      </w:r>
    </w:p>
    <w:p w14:paraId="77660AFE" w14:textId="2C20662A" w:rsidR="00455C59" w:rsidRPr="00D11BC2" w:rsidRDefault="00311B71" w:rsidP="00D11BC2">
      <w:pPr>
        <w:spacing w:after="0" w:line="240" w:lineRule="auto"/>
        <w:ind w:firstLine="720"/>
        <w:jc w:val="both"/>
        <w:rPr>
          <w:rFonts w:ascii="Times New Roman" w:hAnsi="Times New Roman" w:cs="Times New Roman"/>
          <w:color w:val="000000" w:themeColor="text1"/>
          <w:sz w:val="24"/>
          <w:szCs w:val="24"/>
          <w:lang w:val="en-GB"/>
        </w:rPr>
      </w:pPr>
      <w:r w:rsidRPr="00D11BC2">
        <w:rPr>
          <w:rFonts w:ascii="Times New Roman" w:hAnsi="Times New Roman" w:cs="Times New Roman"/>
          <w:color w:val="000000" w:themeColor="text1"/>
          <w:sz w:val="24"/>
          <w:szCs w:val="24"/>
        </w:rPr>
        <w:t xml:space="preserve">Berdasarkan deskripsi di atas </w:t>
      </w:r>
      <w:r w:rsidR="00455C59" w:rsidRPr="00D11BC2">
        <w:rPr>
          <w:rFonts w:ascii="Times New Roman" w:hAnsi="Times New Roman" w:cs="Times New Roman"/>
          <w:color w:val="000000" w:themeColor="text1"/>
          <w:sz w:val="24"/>
          <w:szCs w:val="24"/>
        </w:rPr>
        <w:t xml:space="preserve">caddy master </w:t>
      </w:r>
      <w:r w:rsidR="006F1D19" w:rsidRPr="00D11BC2">
        <w:rPr>
          <w:rFonts w:ascii="Times New Roman" w:hAnsi="Times New Roman" w:cs="Times New Roman"/>
          <w:color w:val="000000" w:themeColor="text1"/>
          <w:sz w:val="24"/>
          <w:szCs w:val="24"/>
        </w:rPr>
        <w:t>juga mempunyai tanggung jawab untuk mengecek kelengkapan seragam caddy.</w:t>
      </w:r>
    </w:p>
    <w:p w14:paraId="16A07AF8" w14:textId="77777777" w:rsidR="00EB4451" w:rsidRPr="00D11BC2" w:rsidRDefault="001117B1" w:rsidP="00D11BC2">
      <w:pPr>
        <w:spacing w:after="0" w:line="240" w:lineRule="auto"/>
        <w:ind w:firstLine="720"/>
        <w:jc w:val="both"/>
        <w:rPr>
          <w:rFonts w:ascii="Times New Roman" w:hAnsi="Times New Roman" w:cs="Times New Roman"/>
          <w:color w:val="000000" w:themeColor="text1"/>
          <w:sz w:val="24"/>
          <w:szCs w:val="24"/>
          <w:lang w:val="en-GB"/>
        </w:rPr>
      </w:pPr>
      <w:r w:rsidRPr="00D11BC2">
        <w:rPr>
          <w:rFonts w:ascii="Times New Roman" w:hAnsi="Times New Roman" w:cs="Times New Roman"/>
          <w:color w:val="000000" w:themeColor="text1"/>
          <w:sz w:val="24"/>
          <w:szCs w:val="24"/>
          <w:lang w:val="en-GB"/>
        </w:rPr>
        <w:t xml:space="preserve"> </w:t>
      </w:r>
      <w:r w:rsidR="00D24826" w:rsidRPr="00D11BC2">
        <w:rPr>
          <w:rFonts w:ascii="Times New Roman" w:hAnsi="Times New Roman" w:cs="Times New Roman"/>
          <w:color w:val="000000" w:themeColor="text1"/>
          <w:sz w:val="24"/>
          <w:szCs w:val="24"/>
          <w:lang w:val="en-GB"/>
        </w:rPr>
        <w:t>Berdasarkan interaksi yang dilakukan dengan caddy, caddy master dapat mengetahui mengenai</w:t>
      </w:r>
      <w:r w:rsidR="00EC3230" w:rsidRPr="00D11BC2">
        <w:rPr>
          <w:rFonts w:ascii="Times New Roman" w:hAnsi="Times New Roman" w:cs="Times New Roman"/>
          <w:color w:val="000000" w:themeColor="text1"/>
          <w:sz w:val="24"/>
          <w:szCs w:val="24"/>
          <w:lang w:val="en-GB"/>
        </w:rPr>
        <w:t xml:space="preserve"> </w:t>
      </w:r>
      <w:r w:rsidR="00D24826" w:rsidRPr="00D11BC2">
        <w:rPr>
          <w:rFonts w:ascii="Times New Roman" w:hAnsi="Times New Roman" w:cs="Times New Roman"/>
          <w:color w:val="000000" w:themeColor="text1"/>
          <w:sz w:val="24"/>
          <w:szCs w:val="24"/>
          <w:lang w:val="en-GB"/>
        </w:rPr>
        <w:t>evasi komunikasi yang dilakukan oleh caddy.</w:t>
      </w:r>
      <w:r w:rsidR="00EC3230" w:rsidRPr="00D11BC2">
        <w:rPr>
          <w:rFonts w:ascii="Times New Roman" w:hAnsi="Times New Roman" w:cs="Times New Roman"/>
          <w:color w:val="000000" w:themeColor="text1"/>
          <w:sz w:val="24"/>
          <w:szCs w:val="24"/>
          <w:lang w:val="en-GB"/>
        </w:rPr>
        <w:t xml:space="preserve"> Evasi komunikasi dari seorang caddy yakni melakukan kebohongan karena alasan-alasan yang membuat seorang </w:t>
      </w:r>
      <w:r w:rsidR="00EC3230" w:rsidRPr="00D11BC2">
        <w:rPr>
          <w:rFonts w:ascii="Times New Roman" w:hAnsi="Times New Roman" w:cs="Times New Roman"/>
          <w:i/>
          <w:color w:val="000000" w:themeColor="text1"/>
          <w:sz w:val="24"/>
          <w:szCs w:val="24"/>
          <w:lang w:val="en-GB"/>
        </w:rPr>
        <w:t>caddy</w:t>
      </w:r>
      <w:r w:rsidR="00EC3230" w:rsidRPr="00D11BC2">
        <w:rPr>
          <w:rFonts w:ascii="Times New Roman" w:hAnsi="Times New Roman" w:cs="Times New Roman"/>
          <w:color w:val="000000" w:themeColor="text1"/>
          <w:sz w:val="24"/>
          <w:szCs w:val="24"/>
          <w:lang w:val="en-GB"/>
        </w:rPr>
        <w:t xml:space="preserve"> tersebut merasa tidak nyaman terhadap pelanggan tersebut. Evasi komunikasi yang dilak</w:t>
      </w:r>
      <w:r w:rsidR="00F42FEA" w:rsidRPr="00D11BC2">
        <w:rPr>
          <w:rFonts w:ascii="Times New Roman" w:hAnsi="Times New Roman" w:cs="Times New Roman"/>
          <w:color w:val="000000" w:themeColor="text1"/>
          <w:sz w:val="24"/>
          <w:szCs w:val="24"/>
          <w:lang w:val="en-GB"/>
        </w:rPr>
        <w:t>ukan oleh caddy diketahui oleh caddy master sebagai atasan dari caddy. Hal tersebut sesuai dengan hasil wawancara berikut.</w:t>
      </w:r>
    </w:p>
    <w:p w14:paraId="621B8EB6" w14:textId="6A48D694" w:rsidR="00EB4451" w:rsidRPr="00D11BC2" w:rsidRDefault="00F42FEA" w:rsidP="00D11BC2">
      <w:pPr>
        <w:spacing w:after="0" w:line="240" w:lineRule="auto"/>
        <w:ind w:left="720"/>
        <w:jc w:val="both"/>
        <w:rPr>
          <w:rFonts w:ascii="Times New Roman" w:hAnsi="Times New Roman" w:cs="Times New Roman"/>
          <w:i/>
          <w:color w:val="000000" w:themeColor="text1"/>
          <w:sz w:val="24"/>
          <w:szCs w:val="24"/>
        </w:rPr>
      </w:pPr>
      <w:r w:rsidRPr="00D11BC2">
        <w:rPr>
          <w:rFonts w:ascii="Times New Roman" w:hAnsi="Times New Roman" w:cs="Times New Roman"/>
          <w:i/>
          <w:color w:val="000000" w:themeColor="text1"/>
          <w:sz w:val="24"/>
          <w:szCs w:val="24"/>
          <w:lang w:val="en-GB"/>
        </w:rPr>
        <w:t>“</w:t>
      </w:r>
      <w:r w:rsidRPr="00D11BC2">
        <w:rPr>
          <w:rFonts w:ascii="Times New Roman" w:hAnsi="Times New Roman" w:cs="Times New Roman"/>
          <w:i/>
          <w:color w:val="000000" w:themeColor="text1"/>
          <w:sz w:val="24"/>
          <w:szCs w:val="24"/>
        </w:rPr>
        <w:t xml:space="preserve">Tanpa dicurigai juga pasti ada Karena banyak </w:t>
      </w:r>
      <w:r w:rsidRPr="00D11BC2">
        <w:rPr>
          <w:rFonts w:ascii="Times New Roman" w:hAnsi="Times New Roman" w:cs="Times New Roman"/>
          <w:i/>
          <w:color w:val="000000" w:themeColor="text1"/>
          <w:sz w:val="24"/>
          <w:szCs w:val="24"/>
          <w:lang w:val="en-GB"/>
        </w:rPr>
        <w:t>caddy-caddy</w:t>
      </w:r>
      <w:r w:rsidRPr="00D11BC2">
        <w:rPr>
          <w:rFonts w:ascii="Times New Roman" w:hAnsi="Times New Roman" w:cs="Times New Roman"/>
          <w:i/>
          <w:color w:val="000000" w:themeColor="text1"/>
          <w:sz w:val="24"/>
          <w:szCs w:val="24"/>
        </w:rPr>
        <w:t xml:space="preserve"> yang melakukan penolakan-penolakan kayak gitu pastinya. Kalau menurut saya sih, sepertinya karena mungkin para </w:t>
      </w:r>
      <w:r w:rsidRPr="00D11BC2">
        <w:rPr>
          <w:rFonts w:ascii="Times New Roman" w:hAnsi="Times New Roman" w:cs="Times New Roman"/>
          <w:i/>
          <w:color w:val="000000" w:themeColor="text1"/>
          <w:sz w:val="24"/>
          <w:szCs w:val="24"/>
          <w:lang w:val="en-GB"/>
        </w:rPr>
        <w:t>caddy</w:t>
      </w:r>
      <w:r w:rsidRPr="00D11BC2">
        <w:rPr>
          <w:rFonts w:ascii="Times New Roman" w:hAnsi="Times New Roman" w:cs="Times New Roman"/>
          <w:i/>
          <w:color w:val="000000" w:themeColor="text1"/>
          <w:sz w:val="24"/>
          <w:szCs w:val="24"/>
        </w:rPr>
        <w:t xml:space="preserve"> tidak nyaman atau bisa juga untuk menghindari hal-hal yang mereka tidak menginginkan, hal-hal yang tidak diinginkan terjadi. Mempengaruhi secara signifikan sih enggak ya mungkin lebih berpengaruh kepada mereka sendiri </w:t>
      </w:r>
      <w:r w:rsidR="006F1D19" w:rsidRPr="00D11BC2">
        <w:rPr>
          <w:rFonts w:ascii="Times New Roman" w:hAnsi="Times New Roman" w:cs="Times New Roman"/>
          <w:i/>
          <w:color w:val="000000" w:themeColor="text1"/>
          <w:sz w:val="24"/>
          <w:szCs w:val="24"/>
        </w:rPr>
        <w:t>caddynya</w:t>
      </w:r>
      <w:r w:rsidRPr="00D11BC2">
        <w:rPr>
          <w:rFonts w:ascii="Times New Roman" w:hAnsi="Times New Roman" w:cs="Times New Roman"/>
          <w:i/>
          <w:color w:val="000000" w:themeColor="text1"/>
          <w:sz w:val="24"/>
          <w:szCs w:val="24"/>
        </w:rPr>
        <w:t xml:space="preserve"> itu. Saya sih kurang tahu ya mereka tuh melakukan evasi komunikasi itu gimana tapi kalau menurut saya pasti banyak yang menipu golfer dan untuk pemalsuan data kayaknya juga untuk pemalsuan data kayaknya juga ada sih soalnya tugas saya merolling back terkadang ada golfer yang request caddy yang namanya misalkan tuti padahal kita tuh kan gak punya caddy yang namanya tuti seperti itu. Menurut saya sih wajar, karena kan golfer tuh pasti ada yang genit atau gimana lah terus kan nggak semua </w:t>
      </w:r>
      <w:r w:rsidRPr="00D11BC2">
        <w:rPr>
          <w:rFonts w:ascii="Times New Roman" w:hAnsi="Times New Roman" w:cs="Times New Roman"/>
          <w:i/>
          <w:color w:val="000000" w:themeColor="text1"/>
          <w:sz w:val="24"/>
          <w:szCs w:val="24"/>
          <w:lang w:val="en-GB"/>
        </w:rPr>
        <w:t>caddy</w:t>
      </w:r>
      <w:r w:rsidRPr="00D11BC2">
        <w:rPr>
          <w:rFonts w:ascii="Times New Roman" w:hAnsi="Times New Roman" w:cs="Times New Roman"/>
          <w:i/>
          <w:color w:val="000000" w:themeColor="text1"/>
          <w:sz w:val="24"/>
          <w:szCs w:val="24"/>
        </w:rPr>
        <w:t xml:space="preserve"> juga mau digenitin gitu atau mau diajak keluar pasti sering melakukan evasi komunikasi menurut saya pribadi ya. Ya kalau </w:t>
      </w:r>
      <w:r w:rsidRPr="00D11BC2">
        <w:rPr>
          <w:rFonts w:ascii="Times New Roman" w:hAnsi="Times New Roman" w:cs="Times New Roman"/>
          <w:i/>
          <w:color w:val="000000" w:themeColor="text1"/>
          <w:sz w:val="24"/>
          <w:szCs w:val="24"/>
          <w:lang w:val="en-GB"/>
        </w:rPr>
        <w:t>caddy</w:t>
      </w:r>
      <w:r w:rsidRPr="00D11BC2">
        <w:rPr>
          <w:rFonts w:ascii="Times New Roman" w:hAnsi="Times New Roman" w:cs="Times New Roman"/>
          <w:i/>
          <w:color w:val="000000" w:themeColor="text1"/>
          <w:sz w:val="24"/>
          <w:szCs w:val="24"/>
        </w:rPr>
        <w:t xml:space="preserve"> saya memberikan informasi yang tidak benar tentang perusahaan sih pasti saya tegur ya karena menyangkut perusahaan tapi kalau tentang mereka pribadi terserah mereka, saya tidak ikut campur. Menurut saya sih mungkin bagi </w:t>
      </w:r>
      <w:r w:rsidR="006F1D19" w:rsidRPr="00D11BC2">
        <w:rPr>
          <w:rFonts w:ascii="Times New Roman" w:hAnsi="Times New Roman" w:cs="Times New Roman"/>
          <w:i/>
          <w:color w:val="000000" w:themeColor="text1"/>
          <w:sz w:val="24"/>
          <w:szCs w:val="24"/>
        </w:rPr>
        <w:t>caddy</w:t>
      </w:r>
      <w:r w:rsidRPr="00D11BC2">
        <w:rPr>
          <w:rFonts w:ascii="Times New Roman" w:hAnsi="Times New Roman" w:cs="Times New Roman"/>
          <w:i/>
          <w:color w:val="000000" w:themeColor="text1"/>
          <w:sz w:val="24"/>
          <w:szCs w:val="24"/>
        </w:rPr>
        <w:t xml:space="preserve"> yang masih baru yang fresh gitu pasti kaget ataupun shock ya kalau misalnya mereka ketemu sama golfer yang genit atau golfer yang ngajak keluar gitu tapi mungkin bagi yang udah senior pasti udah merasa biasa aja, udah bisa mengatasinya.</w:t>
      </w:r>
      <w:r w:rsidR="00EB4451" w:rsidRPr="00D11BC2">
        <w:rPr>
          <w:rFonts w:ascii="Times New Roman" w:hAnsi="Times New Roman" w:cs="Times New Roman"/>
          <w:i/>
          <w:color w:val="000000" w:themeColor="text1"/>
          <w:sz w:val="24"/>
          <w:szCs w:val="24"/>
        </w:rPr>
        <w:t xml:space="preserve"> Ya pasti ada, seperti kebanyakan </w:t>
      </w:r>
      <w:r w:rsidR="00EB4451" w:rsidRPr="00D11BC2">
        <w:rPr>
          <w:rFonts w:ascii="Times New Roman" w:hAnsi="Times New Roman" w:cs="Times New Roman"/>
          <w:i/>
          <w:color w:val="000000" w:themeColor="text1"/>
          <w:sz w:val="24"/>
          <w:szCs w:val="24"/>
          <w:lang w:val="en-GB"/>
        </w:rPr>
        <w:t>ca</w:t>
      </w:r>
      <w:r w:rsidR="00EB4451" w:rsidRPr="00D11BC2">
        <w:rPr>
          <w:rFonts w:ascii="Times New Roman" w:hAnsi="Times New Roman" w:cs="Times New Roman"/>
          <w:i/>
          <w:color w:val="000000" w:themeColor="text1"/>
          <w:sz w:val="24"/>
          <w:szCs w:val="24"/>
        </w:rPr>
        <w:t xml:space="preserve">ddy berbohong demi </w:t>
      </w:r>
      <w:r w:rsidR="00EB4451" w:rsidRPr="00D11BC2">
        <w:rPr>
          <w:rFonts w:ascii="Times New Roman" w:hAnsi="Times New Roman" w:cs="Times New Roman"/>
          <w:i/>
          <w:color w:val="000000" w:themeColor="text1"/>
          <w:sz w:val="24"/>
          <w:szCs w:val="24"/>
        </w:rPr>
        <w:lastRenderedPageBreak/>
        <w:t xml:space="preserve">kebaikan mereka kayak Misalkan ada yang ngajak keluar, yang ujung-ujungnya ke hotel. </w:t>
      </w:r>
      <w:r w:rsidR="00EB4451" w:rsidRPr="00D11BC2">
        <w:rPr>
          <w:rFonts w:ascii="Times New Roman" w:hAnsi="Times New Roman" w:cs="Times New Roman"/>
          <w:i/>
          <w:color w:val="000000" w:themeColor="text1"/>
          <w:sz w:val="24"/>
          <w:szCs w:val="24"/>
          <w:lang w:val="en-GB"/>
        </w:rPr>
        <w:t>caddy</w:t>
      </w:r>
      <w:r w:rsidR="00EB4451" w:rsidRPr="00D11BC2">
        <w:rPr>
          <w:rFonts w:ascii="Times New Roman" w:hAnsi="Times New Roman" w:cs="Times New Roman"/>
          <w:i/>
          <w:color w:val="000000" w:themeColor="text1"/>
          <w:sz w:val="24"/>
          <w:szCs w:val="24"/>
        </w:rPr>
        <w:t xml:space="preserve"> pasti ada yang berbohong dengan alasan-alasan yang mereka buat. Misalnya Misalnya libur atau lembur, biasanya sih kayak gitu. Mungkin Caddy jarang ya percaya sama golfer yang ngajak keluar untuk makan karena Caddy pasti dipikirannya tuh ujung-ujungnya diajak ke tempat yang lain sedangkan golfer menurut saya yang mungkin ada yang bisa dipercaya kepada</w:t>
      </w:r>
      <w:r w:rsidR="00EB4451" w:rsidRPr="00D11BC2">
        <w:rPr>
          <w:rFonts w:ascii="Times New Roman" w:hAnsi="Times New Roman" w:cs="Times New Roman"/>
          <w:i/>
          <w:color w:val="000000" w:themeColor="text1"/>
          <w:sz w:val="24"/>
          <w:szCs w:val="24"/>
          <w:lang w:val="en-GB"/>
        </w:rPr>
        <w:t xml:space="preserve"> ca</w:t>
      </w:r>
      <w:r w:rsidR="00EB4451" w:rsidRPr="00D11BC2">
        <w:rPr>
          <w:rFonts w:ascii="Times New Roman" w:hAnsi="Times New Roman" w:cs="Times New Roman"/>
          <w:i/>
          <w:color w:val="000000" w:themeColor="text1"/>
          <w:sz w:val="24"/>
          <w:szCs w:val="24"/>
        </w:rPr>
        <w:t xml:space="preserve">eddy ada yang melakukan evasi komunikasi, ada juga yang tidak bisa dipercaya.” </w:t>
      </w:r>
    </w:p>
    <w:p w14:paraId="0CBBAC5C" w14:textId="52AC1AC6" w:rsidR="006F1D19" w:rsidRPr="00D11BC2" w:rsidRDefault="00311B71" w:rsidP="00D11BC2">
      <w:pPr>
        <w:spacing w:after="0" w:line="240" w:lineRule="auto"/>
        <w:ind w:firstLine="720"/>
        <w:jc w:val="both"/>
        <w:rPr>
          <w:rFonts w:ascii="Times New Roman" w:hAnsi="Times New Roman" w:cs="Times New Roman"/>
          <w:color w:val="000000" w:themeColor="text1"/>
          <w:sz w:val="24"/>
          <w:szCs w:val="24"/>
        </w:rPr>
      </w:pPr>
      <w:r w:rsidRPr="00D11BC2">
        <w:rPr>
          <w:rFonts w:ascii="Times New Roman" w:hAnsi="Times New Roman" w:cs="Times New Roman"/>
          <w:color w:val="000000" w:themeColor="text1"/>
          <w:sz w:val="24"/>
          <w:szCs w:val="24"/>
        </w:rPr>
        <w:t>Berdasarkan deskripsi</w:t>
      </w:r>
      <w:r w:rsidR="006F1D19" w:rsidRPr="00D11BC2">
        <w:rPr>
          <w:rFonts w:ascii="Times New Roman" w:hAnsi="Times New Roman" w:cs="Times New Roman"/>
          <w:color w:val="000000" w:themeColor="text1"/>
          <w:sz w:val="24"/>
          <w:szCs w:val="24"/>
        </w:rPr>
        <w:t xml:space="preserve"> dari wawancara di atas caddy master menganggap hal biasa jika caddy melakuakan evasi komunikasi dengan cara penolakan-penolakan ajakan atau penolakan lainnya, karena untuk melindungi diri sicaddy dari hal yang tidak diinginkan.</w:t>
      </w:r>
    </w:p>
    <w:p w14:paraId="0ECD6932" w14:textId="77777777" w:rsidR="000B3056" w:rsidRDefault="000B3056" w:rsidP="00D11BC2">
      <w:pPr>
        <w:spacing w:after="0" w:line="240" w:lineRule="auto"/>
        <w:jc w:val="both"/>
        <w:rPr>
          <w:rFonts w:ascii="Times New Roman" w:hAnsi="Times New Roman" w:cs="Times New Roman"/>
          <w:b/>
          <w:bCs/>
          <w:color w:val="000000" w:themeColor="text1"/>
          <w:sz w:val="24"/>
          <w:szCs w:val="24"/>
        </w:rPr>
      </w:pPr>
    </w:p>
    <w:p w14:paraId="70874837" w14:textId="075CD113" w:rsidR="00FE1017" w:rsidRPr="00D11BC2" w:rsidRDefault="00FE1017" w:rsidP="00D11BC2">
      <w:pPr>
        <w:spacing w:after="0" w:line="240" w:lineRule="auto"/>
        <w:jc w:val="both"/>
        <w:rPr>
          <w:rFonts w:ascii="Times New Roman" w:hAnsi="Times New Roman" w:cs="Times New Roman"/>
          <w:b/>
          <w:bCs/>
          <w:color w:val="000000" w:themeColor="text1"/>
          <w:sz w:val="24"/>
          <w:szCs w:val="24"/>
        </w:rPr>
      </w:pPr>
      <w:r w:rsidRPr="00D11BC2">
        <w:rPr>
          <w:rFonts w:ascii="Times New Roman" w:hAnsi="Times New Roman" w:cs="Times New Roman"/>
          <w:b/>
          <w:bCs/>
          <w:color w:val="000000" w:themeColor="text1"/>
          <w:sz w:val="24"/>
          <w:szCs w:val="24"/>
        </w:rPr>
        <w:t xml:space="preserve">Komunikasi Caddy </w:t>
      </w:r>
    </w:p>
    <w:p w14:paraId="764B0F90" w14:textId="77777777" w:rsidR="00C013F4" w:rsidRPr="00D11BC2" w:rsidRDefault="00FE1017" w:rsidP="00D11BC2">
      <w:pPr>
        <w:spacing w:after="0" w:line="240" w:lineRule="auto"/>
        <w:ind w:firstLine="720"/>
        <w:jc w:val="both"/>
        <w:rPr>
          <w:rFonts w:ascii="Times New Roman" w:hAnsi="Times New Roman" w:cs="Times New Roman"/>
          <w:color w:val="000000" w:themeColor="text1"/>
          <w:sz w:val="24"/>
          <w:szCs w:val="24"/>
        </w:rPr>
      </w:pPr>
      <w:r w:rsidRPr="00D11BC2">
        <w:rPr>
          <w:rFonts w:ascii="Times New Roman" w:hAnsi="Times New Roman" w:cs="Times New Roman"/>
          <w:color w:val="000000" w:themeColor="text1"/>
          <w:sz w:val="24"/>
          <w:szCs w:val="24"/>
        </w:rPr>
        <w:t xml:space="preserve">Dalam sebuah hubungan tentu terdapat komunikasi, begitu juga dalam pekerjaan. Caddy master melakukan komunikasi dengan caddy untuk menjalin hubungan dalam membangun kepercayaan. Caddy melakukan komunikasi dengan golfer guna memberikan pelayanan sebagai bagian dari pekerjaannya. Hal tersebut sesuai dengan hasil wawancara berikut. </w:t>
      </w:r>
    </w:p>
    <w:p w14:paraId="3EC5A088" w14:textId="79496BD7" w:rsidR="00C013F4" w:rsidRPr="00D11BC2" w:rsidRDefault="00FE1017" w:rsidP="00D11BC2">
      <w:pPr>
        <w:spacing w:after="0" w:line="240" w:lineRule="auto"/>
        <w:ind w:left="720"/>
        <w:jc w:val="both"/>
        <w:rPr>
          <w:rFonts w:ascii="Times New Roman" w:hAnsi="Times New Roman" w:cs="Times New Roman"/>
          <w:i/>
          <w:color w:val="000000" w:themeColor="text1"/>
          <w:sz w:val="24"/>
          <w:szCs w:val="24"/>
        </w:rPr>
      </w:pPr>
      <w:r w:rsidRPr="00D11BC2">
        <w:rPr>
          <w:rFonts w:ascii="Times New Roman" w:hAnsi="Times New Roman" w:cs="Times New Roman"/>
          <w:i/>
          <w:color w:val="000000" w:themeColor="text1"/>
          <w:sz w:val="24"/>
          <w:szCs w:val="24"/>
        </w:rPr>
        <w:t>“Ya, saya untuk membangun kepercayaannya paling lebih kayak ngobrol tuh anggap seperti temen aja supaya nyaman, ajak bercanda kayak gitu, santai aja ngobrolnya. Sebenarnya tidak ada pelatihan khusus untuk berkomunikasi, tapi kita anjurkan agar sopan kepada golfer dan komunikasi yang benar saja, seperti umumnya, yang penting etikanya baik.</w:t>
      </w:r>
      <w:r w:rsidR="00C013F4" w:rsidRPr="00D11BC2">
        <w:rPr>
          <w:rFonts w:ascii="Times New Roman" w:hAnsi="Times New Roman" w:cs="Times New Roman"/>
          <w:i/>
          <w:color w:val="000000" w:themeColor="text1"/>
          <w:sz w:val="24"/>
          <w:szCs w:val="24"/>
        </w:rPr>
        <w:t xml:space="preserve"> Tidak ada, paling diajarkan untuk sopan dan mendengarkan golfer mengarahkan golfer kalau untuk panduan khusus sih tidak ada. Ekspetasinya ya mungkin mereka berkomunikasi dengan baik, gitu aja sih. Lancar permainannya dari awal sampai akhir golfernya juga bisa puas sama apa namanya hasil kerja caddynya gitu gak ada komplainan gitu. Sebenarnya komunikasi antara kedi dan golfer itu penting ya Soalnya kan </w:t>
      </w:r>
      <w:r w:rsidR="00C013F4" w:rsidRPr="00D11BC2">
        <w:rPr>
          <w:rFonts w:ascii="Times New Roman" w:hAnsi="Times New Roman" w:cs="Times New Roman"/>
          <w:i/>
          <w:color w:val="000000" w:themeColor="text1"/>
          <w:sz w:val="24"/>
          <w:szCs w:val="24"/>
          <w:lang w:val="en-GB"/>
        </w:rPr>
        <w:t>caddy</w:t>
      </w:r>
      <w:r w:rsidR="00C013F4" w:rsidRPr="00D11BC2">
        <w:rPr>
          <w:rFonts w:ascii="Times New Roman" w:hAnsi="Times New Roman" w:cs="Times New Roman"/>
          <w:i/>
          <w:color w:val="000000" w:themeColor="text1"/>
          <w:sz w:val="24"/>
          <w:szCs w:val="24"/>
        </w:rPr>
        <w:t xml:space="preserve"> memberikan arahan bola gitu, memberi tau golfer bola dimana Sekedar komunikasi buat bercanda atau berbincang agar golfernya nggak bosan, nggak canggung biarpun sebenarnya ada juga golfer yang memang fokus banget ya Fokus banget main, main golf, gak banyak ngomong gitu Adal golfer kayak gitu. Pasti ada Saya berharap agar</w:t>
      </w:r>
      <w:r w:rsidR="00C013F4" w:rsidRPr="00D11BC2">
        <w:rPr>
          <w:rFonts w:ascii="Times New Roman" w:hAnsi="Times New Roman" w:cs="Times New Roman"/>
          <w:i/>
          <w:color w:val="000000" w:themeColor="text1"/>
          <w:sz w:val="24"/>
          <w:szCs w:val="24"/>
          <w:lang w:val="en-GB"/>
        </w:rPr>
        <w:t xml:space="preserve"> caddy</w:t>
      </w:r>
      <w:r w:rsidR="00C013F4" w:rsidRPr="00D11BC2">
        <w:rPr>
          <w:rFonts w:ascii="Times New Roman" w:hAnsi="Times New Roman" w:cs="Times New Roman"/>
          <w:i/>
          <w:color w:val="000000" w:themeColor="text1"/>
          <w:sz w:val="24"/>
          <w:szCs w:val="24"/>
        </w:rPr>
        <w:t xml:space="preserve">. Saya Saya sopan kepada golfer berbicara yang sopan, berperilaku selayaknya Kady profesional yang bekerja, memberi arahan yang baik kepada golfer itu aja sih mungkin. Pasti ada ya, kalau </w:t>
      </w:r>
      <w:r w:rsidR="00C013F4" w:rsidRPr="00D11BC2">
        <w:rPr>
          <w:rFonts w:ascii="Times New Roman" w:hAnsi="Times New Roman" w:cs="Times New Roman"/>
          <w:i/>
          <w:color w:val="000000" w:themeColor="text1"/>
          <w:sz w:val="24"/>
          <w:szCs w:val="24"/>
          <w:lang w:val="en-GB"/>
        </w:rPr>
        <w:t>caddy</w:t>
      </w:r>
      <w:r w:rsidR="00C013F4" w:rsidRPr="00D11BC2">
        <w:rPr>
          <w:rFonts w:ascii="Times New Roman" w:hAnsi="Times New Roman" w:cs="Times New Roman"/>
          <w:i/>
          <w:color w:val="000000" w:themeColor="text1"/>
          <w:sz w:val="24"/>
          <w:szCs w:val="24"/>
        </w:rPr>
        <w:t xml:space="preserve"> dapat golfer yang suka bercanda atau suka ngomong, ya pasti </w:t>
      </w:r>
      <w:r w:rsidR="00C013F4" w:rsidRPr="00D11BC2">
        <w:rPr>
          <w:rFonts w:ascii="Times New Roman" w:hAnsi="Times New Roman" w:cs="Times New Roman"/>
          <w:i/>
          <w:color w:val="000000" w:themeColor="text1"/>
          <w:sz w:val="24"/>
          <w:szCs w:val="24"/>
          <w:lang w:val="en-GB"/>
        </w:rPr>
        <w:t>caddy</w:t>
      </w:r>
      <w:r w:rsidR="00C013F4" w:rsidRPr="00D11BC2">
        <w:rPr>
          <w:rFonts w:ascii="Times New Roman" w:hAnsi="Times New Roman" w:cs="Times New Roman"/>
          <w:i/>
          <w:color w:val="000000" w:themeColor="text1"/>
          <w:sz w:val="24"/>
          <w:szCs w:val="24"/>
        </w:rPr>
        <w:t xml:space="preserve"> nya menyesuaikan. Atau Atau suka ngomong ya pasti caddynya menyesuaikan caddy juga bisa mengikuti candaan atau bicaraan golfer tapi kalau caddy mendapat golfer yang emang fokus buat main golf caddy tidak banyak ngomong biasanya pasti kadang </w:t>
      </w:r>
      <w:r w:rsidR="00C013F4" w:rsidRPr="00D11BC2">
        <w:rPr>
          <w:rFonts w:ascii="Times New Roman" w:hAnsi="Times New Roman" w:cs="Times New Roman"/>
          <w:i/>
          <w:color w:val="000000" w:themeColor="text1"/>
          <w:sz w:val="24"/>
          <w:szCs w:val="24"/>
          <w:lang w:val="en-GB"/>
        </w:rPr>
        <w:t>caddy</w:t>
      </w:r>
      <w:r w:rsidR="00C013F4" w:rsidRPr="00D11BC2">
        <w:rPr>
          <w:rFonts w:ascii="Times New Roman" w:hAnsi="Times New Roman" w:cs="Times New Roman"/>
          <w:i/>
          <w:color w:val="000000" w:themeColor="text1"/>
          <w:sz w:val="24"/>
          <w:szCs w:val="24"/>
        </w:rPr>
        <w:t xml:space="preserve"> itu menilai dulu dari karakter beberapa hal karakter pemainnya, kalau ada pemain yang emang dia gak suka ngobrol kita yang ikut aja, kita juga diem gitu menyesuaikan. Ya, paling batasan jaga omongan aja sih jangan sampai buat golfernya kecewa atau sakit hati pokoknya sebisa mungkin kalau pun ada penolakan, secara sopan.” </w:t>
      </w:r>
    </w:p>
    <w:p w14:paraId="4352E3D0" w14:textId="14C40377" w:rsidR="006F1D19" w:rsidRPr="00D11BC2" w:rsidRDefault="00311B71" w:rsidP="00D11BC2">
      <w:pPr>
        <w:spacing w:after="0" w:line="240" w:lineRule="auto"/>
        <w:ind w:firstLine="720"/>
        <w:jc w:val="both"/>
        <w:rPr>
          <w:rFonts w:ascii="Times New Roman" w:hAnsi="Times New Roman" w:cs="Times New Roman"/>
          <w:color w:val="000000" w:themeColor="text1"/>
          <w:sz w:val="24"/>
          <w:szCs w:val="24"/>
        </w:rPr>
      </w:pPr>
      <w:r w:rsidRPr="00D11BC2">
        <w:rPr>
          <w:rFonts w:ascii="Times New Roman" w:hAnsi="Times New Roman" w:cs="Times New Roman"/>
          <w:color w:val="000000" w:themeColor="text1"/>
          <w:sz w:val="24"/>
          <w:szCs w:val="24"/>
        </w:rPr>
        <w:t xml:space="preserve">Berdasarkan deskripsi </w:t>
      </w:r>
      <w:r w:rsidR="006F1D19" w:rsidRPr="00D11BC2">
        <w:rPr>
          <w:rFonts w:ascii="Times New Roman" w:hAnsi="Times New Roman" w:cs="Times New Roman"/>
          <w:color w:val="000000" w:themeColor="text1"/>
          <w:sz w:val="24"/>
          <w:szCs w:val="24"/>
        </w:rPr>
        <w:t xml:space="preserve">dari wawancara diatas menunjukan bahwa caddy master juga mempunyai hubungan seperti teman dekat untuk menjalin hubungan. </w:t>
      </w:r>
      <w:r w:rsidR="006F1D19" w:rsidRPr="00D11BC2">
        <w:rPr>
          <w:rFonts w:ascii="Times New Roman" w:hAnsi="Times New Roman" w:cs="Times New Roman"/>
          <w:color w:val="000000" w:themeColor="text1"/>
          <w:sz w:val="24"/>
          <w:szCs w:val="24"/>
        </w:rPr>
        <w:lastRenderedPageBreak/>
        <w:t>Kemudian caddy master juga berharap untuk para caddy yang bekerja di lapangan agar menetapkan etika dan sopan santun kepada pemain golf</w:t>
      </w:r>
      <w:r w:rsidR="00012F26" w:rsidRPr="00D11BC2">
        <w:rPr>
          <w:rFonts w:ascii="Times New Roman" w:hAnsi="Times New Roman" w:cs="Times New Roman"/>
          <w:color w:val="000000" w:themeColor="text1"/>
          <w:sz w:val="24"/>
          <w:szCs w:val="24"/>
        </w:rPr>
        <w:t xml:space="preserve"> untuk menjaga nama baik Perusahaan dan kenyamanan pemain golf tersebut.</w:t>
      </w:r>
    </w:p>
    <w:p w14:paraId="7593B6C5" w14:textId="77777777" w:rsidR="000B3056" w:rsidRDefault="000B3056" w:rsidP="00D11BC2">
      <w:pPr>
        <w:spacing w:after="0" w:line="240" w:lineRule="auto"/>
        <w:jc w:val="both"/>
        <w:rPr>
          <w:rFonts w:ascii="Times New Roman" w:hAnsi="Times New Roman" w:cs="Times New Roman"/>
          <w:b/>
          <w:bCs/>
          <w:color w:val="000000" w:themeColor="text1"/>
          <w:sz w:val="24"/>
          <w:szCs w:val="24"/>
        </w:rPr>
      </w:pPr>
    </w:p>
    <w:p w14:paraId="11BF1E07" w14:textId="10BB1EA7" w:rsidR="00C013F4" w:rsidRPr="00D11BC2" w:rsidRDefault="00F133A9" w:rsidP="00D11BC2">
      <w:pPr>
        <w:spacing w:after="0" w:line="240" w:lineRule="auto"/>
        <w:jc w:val="both"/>
        <w:rPr>
          <w:rFonts w:ascii="Times New Roman" w:hAnsi="Times New Roman" w:cs="Times New Roman"/>
          <w:b/>
          <w:bCs/>
          <w:color w:val="000000" w:themeColor="text1"/>
          <w:sz w:val="24"/>
          <w:szCs w:val="24"/>
        </w:rPr>
      </w:pPr>
      <w:r w:rsidRPr="00D11BC2">
        <w:rPr>
          <w:rFonts w:ascii="Times New Roman" w:hAnsi="Times New Roman" w:cs="Times New Roman"/>
          <w:b/>
          <w:bCs/>
          <w:color w:val="000000" w:themeColor="text1"/>
          <w:sz w:val="24"/>
          <w:szCs w:val="24"/>
        </w:rPr>
        <w:t xml:space="preserve">Pengalaman Caddy </w:t>
      </w:r>
    </w:p>
    <w:p w14:paraId="3745345E" w14:textId="77777777" w:rsidR="00A6772C" w:rsidRPr="00D11BC2" w:rsidRDefault="00241A46" w:rsidP="00D11BC2">
      <w:pPr>
        <w:spacing w:after="0" w:line="240" w:lineRule="auto"/>
        <w:ind w:firstLine="720"/>
        <w:jc w:val="both"/>
        <w:rPr>
          <w:rFonts w:ascii="Times New Roman" w:hAnsi="Times New Roman" w:cs="Times New Roman"/>
          <w:color w:val="000000" w:themeColor="text1"/>
          <w:sz w:val="24"/>
          <w:szCs w:val="24"/>
          <w:lang w:val="en-GB"/>
        </w:rPr>
      </w:pPr>
      <w:r w:rsidRPr="00D11BC2">
        <w:rPr>
          <w:rFonts w:ascii="Times New Roman" w:hAnsi="Times New Roman" w:cs="Times New Roman"/>
          <w:color w:val="000000" w:themeColor="text1"/>
          <w:sz w:val="24"/>
          <w:szCs w:val="24"/>
        </w:rPr>
        <w:t>Pengalaman sebagai caddy dapat dilihat dari pengetahuan mengenai pemain golf dan resiko bekerja sebagai caddy.</w:t>
      </w:r>
      <w:r w:rsidR="00AC2E8B" w:rsidRPr="00D11BC2">
        <w:rPr>
          <w:rFonts w:ascii="Times New Roman" w:hAnsi="Times New Roman" w:cs="Times New Roman"/>
          <w:color w:val="000000" w:themeColor="text1"/>
          <w:sz w:val="24"/>
          <w:szCs w:val="24"/>
        </w:rPr>
        <w:t xml:space="preserve"> Pengalaman sebagai caddy dapat dilihat dari pengetahuan mengenai perbedaan pemain golf amatir dan pemain golf professional pengetahuan mengenai resiko kerja</w:t>
      </w:r>
      <w:r w:rsidR="00AF108E" w:rsidRPr="00D11BC2">
        <w:rPr>
          <w:rFonts w:ascii="Times New Roman" w:hAnsi="Times New Roman" w:cs="Times New Roman"/>
          <w:color w:val="000000" w:themeColor="text1"/>
          <w:sz w:val="24"/>
          <w:szCs w:val="24"/>
        </w:rPr>
        <w:t xml:space="preserve">, dan pengalaman bertemu dengan golfer. </w:t>
      </w:r>
      <w:r w:rsidR="00AC2E8B" w:rsidRPr="00D11BC2">
        <w:rPr>
          <w:rFonts w:ascii="Times New Roman" w:hAnsi="Times New Roman" w:cs="Times New Roman"/>
          <w:color w:val="000000" w:themeColor="text1"/>
          <w:sz w:val="24"/>
          <w:szCs w:val="24"/>
          <w:lang w:val="en-GB"/>
        </w:rPr>
        <w:t xml:space="preserve">Hal tersebut sesuai dengan hasil wawancara berikut. </w:t>
      </w:r>
    </w:p>
    <w:p w14:paraId="4C165CA9" w14:textId="5B4B18D1" w:rsidR="00A6772C" w:rsidRPr="00D11BC2" w:rsidRDefault="00AC2E8B" w:rsidP="00D11BC2">
      <w:pPr>
        <w:spacing w:after="0" w:line="240" w:lineRule="auto"/>
        <w:ind w:left="720"/>
        <w:jc w:val="both"/>
        <w:rPr>
          <w:rFonts w:ascii="Times New Roman" w:hAnsi="Times New Roman" w:cs="Times New Roman"/>
          <w:i/>
          <w:color w:val="000000" w:themeColor="text1"/>
          <w:sz w:val="24"/>
          <w:szCs w:val="24"/>
        </w:rPr>
      </w:pPr>
      <w:r w:rsidRPr="00D11BC2">
        <w:rPr>
          <w:rFonts w:ascii="Times New Roman" w:hAnsi="Times New Roman" w:cs="Times New Roman"/>
          <w:color w:val="000000" w:themeColor="text1"/>
          <w:sz w:val="24"/>
          <w:szCs w:val="24"/>
          <w:lang w:val="en-GB"/>
        </w:rPr>
        <w:t xml:space="preserve"> </w:t>
      </w:r>
      <w:r w:rsidRPr="00D11BC2">
        <w:rPr>
          <w:rFonts w:ascii="Times New Roman" w:hAnsi="Times New Roman" w:cs="Times New Roman"/>
          <w:i/>
          <w:color w:val="000000" w:themeColor="text1"/>
          <w:sz w:val="24"/>
          <w:szCs w:val="24"/>
          <w:lang w:val="en-GB"/>
        </w:rPr>
        <w:t>“</w:t>
      </w:r>
      <w:r w:rsidRPr="00D11BC2">
        <w:rPr>
          <w:rFonts w:ascii="Times New Roman" w:hAnsi="Times New Roman" w:cs="Times New Roman"/>
          <w:i/>
          <w:color w:val="000000" w:themeColor="text1"/>
          <w:sz w:val="24"/>
          <w:szCs w:val="24"/>
        </w:rPr>
        <w:t xml:space="preserve">Terdapat perbedaan antara pemain amatir dengan yang profesional pemain amatir itu masih penasaran terhadap golf dan pasti lebih lama dalam bermain tidak begitu tahu aturan bermain golf sedangkan pemain profesional dia tahu aturan bermain golf karena sudah berpengalaman dan pasti lebih cepat dalam bermain golf. Resiko menjadi </w:t>
      </w:r>
      <w:r w:rsidR="00455C59" w:rsidRPr="00D11BC2">
        <w:rPr>
          <w:rFonts w:ascii="Times New Roman" w:hAnsi="Times New Roman" w:cs="Times New Roman"/>
          <w:i/>
          <w:color w:val="000000" w:themeColor="text1"/>
          <w:sz w:val="24"/>
          <w:szCs w:val="24"/>
        </w:rPr>
        <w:t>caddy</w:t>
      </w:r>
      <w:r w:rsidRPr="00D11BC2">
        <w:rPr>
          <w:rFonts w:ascii="Times New Roman" w:hAnsi="Times New Roman" w:cs="Times New Roman"/>
          <w:i/>
          <w:color w:val="000000" w:themeColor="text1"/>
          <w:sz w:val="24"/>
          <w:szCs w:val="24"/>
        </w:rPr>
        <w:t xml:space="preserve"> adalah dari lapangan tersebut, seperti resiko terkena bola, jatuh dari kart, tergelincir karena kondisi lapangan, ataupun terjadi kecelakaan yang tidak disengaja</w:t>
      </w:r>
      <w:r w:rsidR="00AF108E" w:rsidRPr="00D11BC2">
        <w:rPr>
          <w:rFonts w:ascii="Times New Roman" w:hAnsi="Times New Roman" w:cs="Times New Roman"/>
          <w:i/>
          <w:color w:val="000000" w:themeColor="text1"/>
          <w:sz w:val="24"/>
          <w:szCs w:val="24"/>
        </w:rPr>
        <w:t>. Pernah bertemu dengan pemain yang genit.  Seperti pick up line selama</w:t>
      </w:r>
      <w:r w:rsidR="00AF108E" w:rsidRPr="00D11BC2">
        <w:rPr>
          <w:rFonts w:ascii="Times New Roman" w:hAnsi="Times New Roman" w:cs="Times New Roman"/>
          <w:i/>
          <w:color w:val="000000" w:themeColor="text1"/>
          <w:sz w:val="24"/>
          <w:szCs w:val="24"/>
          <w:lang w:val="en-GB"/>
        </w:rPr>
        <w:t xml:space="preserve"> di</w:t>
      </w:r>
      <w:r w:rsidR="00AF108E" w:rsidRPr="00D11BC2">
        <w:rPr>
          <w:rFonts w:ascii="Times New Roman" w:hAnsi="Times New Roman" w:cs="Times New Roman"/>
          <w:i/>
          <w:color w:val="000000" w:themeColor="text1"/>
          <w:sz w:val="24"/>
          <w:szCs w:val="24"/>
        </w:rPr>
        <w:t xml:space="preserve"> lapangan, kayak lebih ke gombal gitu sih.”</w:t>
      </w:r>
    </w:p>
    <w:p w14:paraId="76687498" w14:textId="6B03F4D9" w:rsidR="00A6772C" w:rsidRPr="00D11BC2" w:rsidRDefault="00AC2E8B" w:rsidP="00D11BC2">
      <w:pPr>
        <w:spacing w:after="0" w:line="240" w:lineRule="auto"/>
        <w:ind w:left="720"/>
        <w:jc w:val="both"/>
        <w:rPr>
          <w:rFonts w:ascii="Times New Roman" w:hAnsi="Times New Roman" w:cs="Times New Roman"/>
          <w:i/>
          <w:color w:val="000000" w:themeColor="text1"/>
          <w:sz w:val="24"/>
          <w:szCs w:val="24"/>
        </w:rPr>
      </w:pPr>
      <w:r w:rsidRPr="00D11BC2">
        <w:rPr>
          <w:rFonts w:ascii="Times New Roman" w:hAnsi="Times New Roman" w:cs="Times New Roman"/>
          <w:i/>
          <w:color w:val="000000" w:themeColor="text1"/>
          <w:sz w:val="24"/>
          <w:szCs w:val="24"/>
        </w:rPr>
        <w:t xml:space="preserve"> “Ada perbedaannya kalau jadi pemain amatir itu kebanyakan kita ngajarin dia yang gak bisa main golf kalau untuk yang pemain pro, itu kita cuma memperhatikan dia main. Karena semuanya mereka sudah hafal rules lapangan. Resikonya kalau misalkan dapat pemain yang galak suka dikatain</w:t>
      </w:r>
      <w:r w:rsidRPr="00D11BC2">
        <w:rPr>
          <w:rFonts w:ascii="Times New Roman" w:hAnsi="Times New Roman" w:cs="Times New Roman"/>
          <w:i/>
          <w:color w:val="000000" w:themeColor="text1"/>
          <w:sz w:val="24"/>
          <w:szCs w:val="24"/>
          <w:lang w:val="en-GB"/>
        </w:rPr>
        <w:t xml:space="preserve">, </w:t>
      </w:r>
      <w:r w:rsidRPr="00D11BC2">
        <w:rPr>
          <w:rFonts w:ascii="Times New Roman" w:hAnsi="Times New Roman" w:cs="Times New Roman"/>
          <w:i/>
          <w:color w:val="000000" w:themeColor="text1"/>
          <w:sz w:val="24"/>
          <w:szCs w:val="24"/>
        </w:rPr>
        <w:t>iya kalau di lapangan resikonya takut kena bola</w:t>
      </w:r>
      <w:r w:rsidR="00417AB0" w:rsidRPr="00D11BC2">
        <w:rPr>
          <w:rFonts w:ascii="Times New Roman" w:hAnsi="Times New Roman" w:cs="Times New Roman"/>
          <w:i/>
          <w:color w:val="000000" w:themeColor="text1"/>
          <w:sz w:val="24"/>
          <w:szCs w:val="24"/>
        </w:rPr>
        <w:t>.</w:t>
      </w:r>
      <w:r w:rsidR="00045919" w:rsidRPr="00D11BC2">
        <w:rPr>
          <w:rFonts w:ascii="Times New Roman" w:hAnsi="Times New Roman" w:cs="Times New Roman"/>
          <w:i/>
          <w:color w:val="000000" w:themeColor="text1"/>
          <w:sz w:val="24"/>
          <w:szCs w:val="24"/>
        </w:rPr>
        <w:t xml:space="preserve"> Sering hampir</w:t>
      </w:r>
      <w:r w:rsidR="00045919" w:rsidRPr="00D11BC2">
        <w:rPr>
          <w:rFonts w:ascii="Times New Roman" w:hAnsi="Times New Roman" w:cs="Times New Roman"/>
          <w:i/>
          <w:color w:val="000000" w:themeColor="text1"/>
          <w:sz w:val="24"/>
          <w:szCs w:val="24"/>
          <w:lang w:val="en-GB"/>
        </w:rPr>
        <w:t xml:space="preserve"> </w:t>
      </w:r>
      <w:r w:rsidR="00045919" w:rsidRPr="00D11BC2">
        <w:rPr>
          <w:rFonts w:ascii="Times New Roman" w:hAnsi="Times New Roman" w:cs="Times New Roman"/>
          <w:i/>
          <w:color w:val="000000" w:themeColor="text1"/>
          <w:sz w:val="24"/>
          <w:szCs w:val="24"/>
        </w:rPr>
        <w:t>80% 70-80%</w:t>
      </w:r>
      <w:r w:rsidR="00045919" w:rsidRPr="00D11BC2">
        <w:rPr>
          <w:rFonts w:ascii="Times New Roman" w:hAnsi="Times New Roman" w:cs="Times New Roman"/>
          <w:i/>
          <w:color w:val="000000" w:themeColor="text1"/>
          <w:sz w:val="24"/>
          <w:szCs w:val="24"/>
          <w:lang w:val="en-GB"/>
        </w:rPr>
        <w:t xml:space="preserve"> </w:t>
      </w:r>
      <w:r w:rsidR="00045919" w:rsidRPr="00D11BC2">
        <w:rPr>
          <w:rFonts w:ascii="Times New Roman" w:hAnsi="Times New Roman" w:cs="Times New Roman"/>
          <w:i/>
          <w:color w:val="000000" w:themeColor="text1"/>
          <w:sz w:val="24"/>
          <w:szCs w:val="24"/>
        </w:rPr>
        <w:t xml:space="preserve">itu pemain genit. Kayak sering ngegodain </w:t>
      </w:r>
      <w:r w:rsidR="00045919" w:rsidRPr="00D11BC2">
        <w:rPr>
          <w:rFonts w:ascii="Times New Roman" w:hAnsi="Times New Roman" w:cs="Times New Roman"/>
          <w:i/>
          <w:color w:val="000000" w:themeColor="text1"/>
          <w:sz w:val="24"/>
          <w:szCs w:val="24"/>
          <w:lang w:val="en-GB"/>
        </w:rPr>
        <w:t>caddy</w:t>
      </w:r>
      <w:r w:rsidR="00045919" w:rsidRPr="00D11BC2">
        <w:rPr>
          <w:rFonts w:ascii="Times New Roman" w:hAnsi="Times New Roman" w:cs="Times New Roman"/>
          <w:i/>
          <w:color w:val="000000" w:themeColor="text1"/>
          <w:sz w:val="24"/>
          <w:szCs w:val="24"/>
        </w:rPr>
        <w:t xml:space="preserve"> ada juga yang colek-colek orang golf </w:t>
      </w:r>
      <w:r w:rsidR="00045919" w:rsidRPr="00D11BC2">
        <w:rPr>
          <w:rFonts w:ascii="Times New Roman" w:hAnsi="Times New Roman" w:cs="Times New Roman"/>
          <w:i/>
          <w:color w:val="000000" w:themeColor="text1"/>
          <w:sz w:val="24"/>
          <w:szCs w:val="24"/>
          <w:lang w:val="en-GB"/>
        </w:rPr>
        <w:t>k</w:t>
      </w:r>
      <w:r w:rsidR="00045919" w:rsidRPr="00D11BC2">
        <w:rPr>
          <w:rFonts w:ascii="Times New Roman" w:hAnsi="Times New Roman" w:cs="Times New Roman"/>
          <w:i/>
          <w:color w:val="000000" w:themeColor="text1"/>
          <w:sz w:val="24"/>
          <w:szCs w:val="24"/>
        </w:rPr>
        <w:t>alau dalam istilah golf itu ada yang namanya h</w:t>
      </w:r>
      <w:r w:rsidR="00045919" w:rsidRPr="00D11BC2">
        <w:rPr>
          <w:rFonts w:ascii="Times New Roman" w:hAnsi="Times New Roman" w:cs="Times New Roman"/>
          <w:i/>
          <w:color w:val="000000" w:themeColor="text1"/>
          <w:sz w:val="24"/>
          <w:szCs w:val="24"/>
          <w:lang w:val="en-GB"/>
        </w:rPr>
        <w:t xml:space="preserve">ole 19. </w:t>
      </w:r>
      <w:r w:rsidR="00045919" w:rsidRPr="00D11BC2">
        <w:rPr>
          <w:rFonts w:ascii="Times New Roman" w:hAnsi="Times New Roman" w:cs="Times New Roman"/>
          <w:i/>
          <w:color w:val="000000" w:themeColor="text1"/>
          <w:sz w:val="24"/>
          <w:szCs w:val="24"/>
        </w:rPr>
        <w:t>Jadi h</w:t>
      </w:r>
      <w:r w:rsidR="00045919" w:rsidRPr="00D11BC2">
        <w:rPr>
          <w:rFonts w:ascii="Times New Roman" w:hAnsi="Times New Roman" w:cs="Times New Roman"/>
          <w:i/>
          <w:color w:val="000000" w:themeColor="text1"/>
          <w:sz w:val="24"/>
          <w:szCs w:val="24"/>
          <w:lang w:val="en-GB"/>
        </w:rPr>
        <w:t>ole</w:t>
      </w:r>
      <w:r w:rsidR="00045919" w:rsidRPr="00D11BC2">
        <w:rPr>
          <w:rFonts w:ascii="Times New Roman" w:hAnsi="Times New Roman" w:cs="Times New Roman"/>
          <w:i/>
          <w:color w:val="000000" w:themeColor="text1"/>
          <w:sz w:val="24"/>
          <w:szCs w:val="24"/>
        </w:rPr>
        <w:t xml:space="preserve"> 19 itu kayak ada yang ngajakin keluar untuk ditemenin seperti itulah ya terus jadinya. </w:t>
      </w:r>
    </w:p>
    <w:p w14:paraId="46989589" w14:textId="11D50A64" w:rsidR="00A6772C" w:rsidRPr="00D11BC2" w:rsidRDefault="00417AB0" w:rsidP="00D11BC2">
      <w:pPr>
        <w:spacing w:after="0" w:line="240" w:lineRule="auto"/>
        <w:ind w:left="720"/>
        <w:jc w:val="both"/>
        <w:rPr>
          <w:rFonts w:ascii="Times New Roman" w:hAnsi="Times New Roman" w:cs="Times New Roman"/>
          <w:i/>
          <w:color w:val="000000" w:themeColor="text1"/>
          <w:sz w:val="24"/>
          <w:szCs w:val="24"/>
        </w:rPr>
      </w:pPr>
      <w:r w:rsidRPr="00D11BC2">
        <w:rPr>
          <w:rFonts w:ascii="Times New Roman" w:hAnsi="Times New Roman" w:cs="Times New Roman"/>
          <w:color w:val="000000" w:themeColor="text1"/>
          <w:sz w:val="24"/>
          <w:szCs w:val="24"/>
        </w:rPr>
        <w:t xml:space="preserve"> </w:t>
      </w:r>
      <w:r w:rsidRPr="00D11BC2">
        <w:rPr>
          <w:rFonts w:ascii="Times New Roman" w:hAnsi="Times New Roman" w:cs="Times New Roman"/>
          <w:i/>
          <w:color w:val="000000" w:themeColor="text1"/>
          <w:sz w:val="24"/>
          <w:szCs w:val="24"/>
        </w:rPr>
        <w:t>“ada lebih capek bahwa yang ga bisa main daripada yang pro, waktu nya juga lebih lama. Tahu resikonya, seperti kena bola kerja panas-panasan hujan-hujanan Terus mendapat Player yang galak Yang cabul</w:t>
      </w:r>
      <w:r w:rsidR="005033E0" w:rsidRPr="00D11BC2">
        <w:rPr>
          <w:rFonts w:ascii="Times New Roman" w:hAnsi="Times New Roman" w:cs="Times New Roman"/>
          <w:i/>
          <w:color w:val="000000" w:themeColor="text1"/>
          <w:sz w:val="24"/>
          <w:szCs w:val="24"/>
        </w:rPr>
        <w:t>.</w:t>
      </w:r>
      <w:r w:rsidR="002677FE" w:rsidRPr="00D11BC2">
        <w:rPr>
          <w:rFonts w:ascii="Times New Roman" w:hAnsi="Times New Roman" w:cs="Times New Roman"/>
          <w:i/>
          <w:color w:val="000000" w:themeColor="text1"/>
          <w:sz w:val="24"/>
          <w:szCs w:val="24"/>
        </w:rPr>
        <w:t xml:space="preserve"> Pernah bertemu pemain yang genit.</w:t>
      </w:r>
      <w:r w:rsidR="000B195F" w:rsidRPr="00D11BC2">
        <w:rPr>
          <w:rFonts w:ascii="Times New Roman" w:hAnsi="Times New Roman" w:cs="Times New Roman"/>
          <w:i/>
          <w:color w:val="000000" w:themeColor="text1"/>
          <w:sz w:val="24"/>
          <w:szCs w:val="24"/>
        </w:rPr>
        <w:t xml:space="preserve"> </w:t>
      </w:r>
      <w:r w:rsidR="002677FE" w:rsidRPr="00D11BC2">
        <w:rPr>
          <w:rFonts w:ascii="Times New Roman" w:hAnsi="Times New Roman" w:cs="Times New Roman"/>
          <w:i/>
          <w:color w:val="000000" w:themeColor="text1"/>
          <w:sz w:val="24"/>
          <w:szCs w:val="24"/>
        </w:rPr>
        <w:t>Ya gimana ya dipegang ya kan dipegang diajak main gitu. kalo genit omongan juga ada</w:t>
      </w:r>
      <w:r w:rsidR="000B195F" w:rsidRPr="00D11BC2">
        <w:rPr>
          <w:rFonts w:ascii="Times New Roman" w:hAnsi="Times New Roman" w:cs="Times New Roman"/>
          <w:i/>
          <w:color w:val="000000" w:themeColor="text1"/>
          <w:sz w:val="24"/>
          <w:szCs w:val="24"/>
        </w:rPr>
        <w:t>.</w:t>
      </w:r>
      <w:r w:rsidR="005033E0" w:rsidRPr="00D11BC2">
        <w:rPr>
          <w:rFonts w:ascii="Times New Roman" w:hAnsi="Times New Roman" w:cs="Times New Roman"/>
          <w:i/>
          <w:color w:val="000000" w:themeColor="text1"/>
          <w:sz w:val="24"/>
          <w:szCs w:val="24"/>
        </w:rPr>
        <w:t>”</w:t>
      </w:r>
    </w:p>
    <w:p w14:paraId="27B8E153" w14:textId="34FC64FD" w:rsidR="005033E0" w:rsidRPr="00D11BC2" w:rsidRDefault="005033E0" w:rsidP="00D11BC2">
      <w:pPr>
        <w:spacing w:after="0" w:line="240" w:lineRule="auto"/>
        <w:ind w:left="720"/>
        <w:jc w:val="both"/>
        <w:rPr>
          <w:rFonts w:ascii="Times New Roman" w:hAnsi="Times New Roman" w:cs="Times New Roman"/>
          <w:i/>
          <w:color w:val="000000" w:themeColor="text1"/>
          <w:sz w:val="24"/>
          <w:szCs w:val="24"/>
        </w:rPr>
      </w:pPr>
      <w:r w:rsidRPr="00D11BC2">
        <w:rPr>
          <w:rFonts w:ascii="Times New Roman" w:hAnsi="Times New Roman" w:cs="Times New Roman"/>
          <w:color w:val="000000" w:themeColor="text1"/>
          <w:sz w:val="24"/>
          <w:szCs w:val="24"/>
        </w:rPr>
        <w:t xml:space="preserve"> </w:t>
      </w:r>
      <w:r w:rsidRPr="00D11BC2">
        <w:rPr>
          <w:rFonts w:ascii="Times New Roman" w:hAnsi="Times New Roman" w:cs="Times New Roman"/>
          <w:i/>
          <w:color w:val="000000" w:themeColor="text1"/>
          <w:sz w:val="24"/>
          <w:szCs w:val="24"/>
        </w:rPr>
        <w:t>“</w:t>
      </w:r>
      <w:r w:rsidRPr="00D11BC2">
        <w:rPr>
          <w:rFonts w:ascii="Times New Roman" w:hAnsi="Times New Roman" w:cs="Times New Roman"/>
          <w:i/>
          <w:color w:val="000000" w:themeColor="text1"/>
          <w:sz w:val="24"/>
          <w:szCs w:val="24"/>
          <w:lang w:val="en-GB"/>
        </w:rPr>
        <w:t xml:space="preserve">Kalau </w:t>
      </w:r>
      <w:r w:rsidRPr="00D11BC2">
        <w:rPr>
          <w:rFonts w:ascii="Times New Roman" w:hAnsi="Times New Roman" w:cs="Times New Roman"/>
          <w:i/>
          <w:color w:val="000000" w:themeColor="text1"/>
          <w:sz w:val="24"/>
          <w:szCs w:val="24"/>
        </w:rPr>
        <w:t>yang amatir dia masih belajar kalau yang profesional dia sudah mengerti aturan go</w:t>
      </w:r>
      <w:r w:rsidRPr="00D11BC2">
        <w:rPr>
          <w:rFonts w:ascii="Times New Roman" w:hAnsi="Times New Roman" w:cs="Times New Roman"/>
          <w:i/>
          <w:color w:val="000000" w:themeColor="text1"/>
          <w:sz w:val="24"/>
          <w:szCs w:val="24"/>
          <w:lang w:val="en-GB"/>
        </w:rPr>
        <w:t>lf</w:t>
      </w:r>
      <w:r w:rsidRPr="00D11BC2">
        <w:rPr>
          <w:rFonts w:ascii="Times New Roman" w:hAnsi="Times New Roman" w:cs="Times New Roman"/>
          <w:i/>
          <w:color w:val="000000" w:themeColor="text1"/>
          <w:sz w:val="24"/>
          <w:szCs w:val="24"/>
        </w:rPr>
        <w:t xml:space="preserve"> dan sebagainya. Dan sudah jago bermain </w:t>
      </w:r>
      <w:r w:rsidRPr="00D11BC2">
        <w:rPr>
          <w:rFonts w:ascii="Times New Roman" w:hAnsi="Times New Roman" w:cs="Times New Roman"/>
          <w:i/>
          <w:color w:val="000000" w:themeColor="text1"/>
          <w:sz w:val="24"/>
          <w:szCs w:val="24"/>
          <w:lang w:val="en-GB"/>
        </w:rPr>
        <w:t>golf</w:t>
      </w:r>
      <w:r w:rsidRPr="00D11BC2">
        <w:rPr>
          <w:rFonts w:ascii="Times New Roman" w:hAnsi="Times New Roman" w:cs="Times New Roman"/>
          <w:i/>
          <w:color w:val="000000" w:themeColor="text1"/>
          <w:sz w:val="24"/>
          <w:szCs w:val="24"/>
        </w:rPr>
        <w:t>. Iya, saya mengetahui. Contohnya seperti terkena bola, terkena lemparan stick, atau jatuh dari kendaraan yang ada di lapangan.</w:t>
      </w:r>
      <w:r w:rsidR="002677FE" w:rsidRPr="00D11BC2">
        <w:rPr>
          <w:rFonts w:ascii="Times New Roman" w:hAnsi="Times New Roman" w:cs="Times New Roman"/>
          <w:i/>
          <w:color w:val="000000" w:themeColor="text1"/>
          <w:sz w:val="24"/>
          <w:szCs w:val="24"/>
        </w:rPr>
        <w:t xml:space="preserve"> Sangat sering bertemu dengan pemain golf yang genit. Genit cara ngomongnya dia dan cara perlakuannya dia</w:t>
      </w:r>
      <w:r w:rsidR="000B195F" w:rsidRPr="00D11BC2">
        <w:rPr>
          <w:rFonts w:ascii="Times New Roman" w:hAnsi="Times New Roman" w:cs="Times New Roman"/>
          <w:i/>
          <w:color w:val="000000" w:themeColor="text1"/>
          <w:sz w:val="24"/>
          <w:szCs w:val="24"/>
        </w:rPr>
        <w:t>.</w:t>
      </w:r>
      <w:r w:rsidRPr="00D11BC2">
        <w:rPr>
          <w:rFonts w:ascii="Times New Roman" w:hAnsi="Times New Roman" w:cs="Times New Roman"/>
          <w:i/>
          <w:color w:val="000000" w:themeColor="text1"/>
          <w:sz w:val="24"/>
          <w:szCs w:val="24"/>
        </w:rPr>
        <w:t xml:space="preserve">” </w:t>
      </w:r>
    </w:p>
    <w:p w14:paraId="0312E420" w14:textId="27D4BF3A" w:rsidR="00455C59" w:rsidRPr="00D11BC2" w:rsidRDefault="00311B71" w:rsidP="00D11BC2">
      <w:pPr>
        <w:spacing w:after="0" w:line="240" w:lineRule="auto"/>
        <w:ind w:firstLine="720"/>
        <w:jc w:val="both"/>
        <w:rPr>
          <w:rFonts w:ascii="Times New Roman" w:hAnsi="Times New Roman" w:cs="Times New Roman"/>
          <w:color w:val="000000" w:themeColor="text1"/>
          <w:sz w:val="24"/>
          <w:szCs w:val="24"/>
          <w:lang w:val="en-GB"/>
        </w:rPr>
      </w:pPr>
      <w:r w:rsidRPr="00D11BC2">
        <w:rPr>
          <w:rFonts w:ascii="Times New Roman" w:hAnsi="Times New Roman" w:cs="Times New Roman"/>
          <w:color w:val="000000" w:themeColor="text1"/>
          <w:sz w:val="24"/>
          <w:szCs w:val="24"/>
          <w:lang w:val="en-GB"/>
        </w:rPr>
        <w:t>Berdasarkan deskripsi</w:t>
      </w:r>
      <w:r w:rsidR="00012F26" w:rsidRPr="00D11BC2">
        <w:rPr>
          <w:rFonts w:ascii="Times New Roman" w:hAnsi="Times New Roman" w:cs="Times New Roman"/>
          <w:color w:val="000000" w:themeColor="text1"/>
          <w:sz w:val="24"/>
          <w:szCs w:val="24"/>
          <w:lang w:val="en-GB"/>
        </w:rPr>
        <w:t xml:space="preserve"> dari hasil wawancara diatas yaitu caddy mempunyai pengalaman-pengalaman yang berbeda, yaitu ada yang terkena bola, terkena lemparan stik golf, jatuh dari cart, terkena cacian dari pemain golf dan juga mendapatkan pelecehan dari beberapa pemain golf. </w:t>
      </w:r>
      <w:r w:rsidR="008531A6" w:rsidRPr="00D11BC2">
        <w:rPr>
          <w:rFonts w:ascii="Times New Roman" w:hAnsi="Times New Roman" w:cs="Times New Roman"/>
          <w:color w:val="000000" w:themeColor="text1"/>
          <w:sz w:val="24"/>
          <w:szCs w:val="24"/>
          <w:lang w:val="en-GB"/>
        </w:rPr>
        <w:t xml:space="preserve">Pemain genit juga merupakan resiko yang di terima oleh caddy sehingga caddy banyak yang melakukan evasi komunikasi dengan melakuakan penolakan penolakan untuk menghindari hal yang tidak diinginkan. </w:t>
      </w:r>
    </w:p>
    <w:p w14:paraId="073D781A" w14:textId="77777777" w:rsidR="000B3056" w:rsidRDefault="000B3056" w:rsidP="00D11BC2">
      <w:pPr>
        <w:spacing w:after="0" w:line="240" w:lineRule="auto"/>
        <w:jc w:val="both"/>
        <w:rPr>
          <w:rFonts w:ascii="Times New Roman" w:hAnsi="Times New Roman" w:cs="Times New Roman"/>
          <w:b/>
          <w:bCs/>
          <w:color w:val="000000" w:themeColor="text1"/>
          <w:sz w:val="24"/>
          <w:szCs w:val="24"/>
        </w:rPr>
      </w:pPr>
    </w:p>
    <w:p w14:paraId="700A4EC8" w14:textId="3EE58C20" w:rsidR="00A6772C" w:rsidRPr="00D11BC2" w:rsidRDefault="00AE4C42" w:rsidP="00D11BC2">
      <w:pPr>
        <w:spacing w:after="0" w:line="240" w:lineRule="auto"/>
        <w:jc w:val="both"/>
        <w:rPr>
          <w:rFonts w:ascii="Times New Roman" w:hAnsi="Times New Roman" w:cs="Times New Roman"/>
          <w:b/>
          <w:bCs/>
          <w:color w:val="000000" w:themeColor="text1"/>
          <w:sz w:val="24"/>
          <w:szCs w:val="24"/>
        </w:rPr>
      </w:pPr>
      <w:r w:rsidRPr="00D11BC2">
        <w:rPr>
          <w:rFonts w:ascii="Times New Roman" w:hAnsi="Times New Roman" w:cs="Times New Roman"/>
          <w:b/>
          <w:bCs/>
          <w:color w:val="000000" w:themeColor="text1"/>
          <w:sz w:val="24"/>
          <w:szCs w:val="24"/>
        </w:rPr>
        <w:t xml:space="preserve">Evasi Komunikasi Caddy </w:t>
      </w:r>
    </w:p>
    <w:p w14:paraId="6FD707BD" w14:textId="77777777" w:rsidR="00A6772C" w:rsidRPr="00D11BC2" w:rsidRDefault="002F702F" w:rsidP="00D11BC2">
      <w:pPr>
        <w:spacing w:after="0" w:line="240" w:lineRule="auto"/>
        <w:ind w:firstLine="720"/>
        <w:jc w:val="both"/>
        <w:rPr>
          <w:rFonts w:ascii="Times New Roman" w:hAnsi="Times New Roman" w:cs="Times New Roman"/>
          <w:color w:val="000000" w:themeColor="text1"/>
          <w:sz w:val="24"/>
          <w:szCs w:val="24"/>
        </w:rPr>
      </w:pPr>
      <w:r w:rsidRPr="00D11BC2">
        <w:rPr>
          <w:rFonts w:ascii="Times New Roman" w:hAnsi="Times New Roman" w:cs="Times New Roman"/>
          <w:color w:val="000000" w:themeColor="text1"/>
          <w:sz w:val="24"/>
          <w:szCs w:val="24"/>
        </w:rPr>
        <w:lastRenderedPageBreak/>
        <w:t>Dalam melakukan pekerjaannya, caddy seringkali melakukan evasi komunikasi</w:t>
      </w:r>
      <w:r w:rsidR="00AF108E" w:rsidRPr="00D11BC2">
        <w:rPr>
          <w:rFonts w:ascii="Times New Roman" w:hAnsi="Times New Roman" w:cs="Times New Roman"/>
          <w:color w:val="000000" w:themeColor="text1"/>
          <w:sz w:val="24"/>
          <w:szCs w:val="24"/>
        </w:rPr>
        <w:t>.</w:t>
      </w:r>
      <w:r w:rsidR="00A6772C" w:rsidRPr="00D11BC2">
        <w:rPr>
          <w:rFonts w:ascii="Times New Roman" w:hAnsi="Times New Roman" w:cs="Times New Roman"/>
          <w:color w:val="000000" w:themeColor="text1"/>
          <w:sz w:val="24"/>
          <w:szCs w:val="24"/>
        </w:rPr>
        <w:t xml:space="preserve"> </w:t>
      </w:r>
      <w:r w:rsidR="00AF108E" w:rsidRPr="00D11BC2">
        <w:rPr>
          <w:rFonts w:ascii="Times New Roman" w:hAnsi="Times New Roman" w:cs="Times New Roman"/>
          <w:color w:val="000000" w:themeColor="text1"/>
          <w:sz w:val="24"/>
          <w:szCs w:val="24"/>
        </w:rPr>
        <w:t>Evasi komunikasi yang dilakukan oleh caddy dapat berupa melakukan kebohongan</w:t>
      </w:r>
      <w:r w:rsidR="00A6772C" w:rsidRPr="00D11BC2">
        <w:rPr>
          <w:rFonts w:ascii="Times New Roman" w:hAnsi="Times New Roman" w:cs="Times New Roman"/>
          <w:color w:val="000000" w:themeColor="text1"/>
          <w:sz w:val="24"/>
          <w:szCs w:val="24"/>
        </w:rPr>
        <w:t xml:space="preserve"> </w:t>
      </w:r>
      <w:r w:rsidR="00AF108E" w:rsidRPr="00D11BC2">
        <w:rPr>
          <w:rFonts w:ascii="Times New Roman" w:hAnsi="Times New Roman" w:cs="Times New Roman"/>
          <w:color w:val="000000" w:themeColor="text1"/>
          <w:sz w:val="24"/>
          <w:szCs w:val="24"/>
        </w:rPr>
        <w:t xml:space="preserve">pada pemain golf. Hal ini sesuai dengan hasil wawancara berikut. </w:t>
      </w:r>
    </w:p>
    <w:p w14:paraId="695305C5" w14:textId="51BAFC66" w:rsidR="00AF108E" w:rsidRPr="00D11BC2" w:rsidRDefault="00AF108E" w:rsidP="00D11BC2">
      <w:pPr>
        <w:spacing w:after="0" w:line="240" w:lineRule="auto"/>
        <w:ind w:left="720"/>
        <w:jc w:val="both"/>
        <w:rPr>
          <w:rFonts w:ascii="Times New Roman" w:hAnsi="Times New Roman" w:cs="Times New Roman"/>
          <w:i/>
          <w:color w:val="000000" w:themeColor="text1"/>
          <w:sz w:val="24"/>
          <w:szCs w:val="24"/>
        </w:rPr>
      </w:pPr>
      <w:r w:rsidRPr="00D11BC2">
        <w:rPr>
          <w:rFonts w:ascii="Times New Roman" w:hAnsi="Times New Roman" w:cs="Times New Roman"/>
          <w:color w:val="000000" w:themeColor="text1"/>
          <w:sz w:val="24"/>
          <w:szCs w:val="24"/>
        </w:rPr>
        <w:t xml:space="preserve"> </w:t>
      </w:r>
      <w:r w:rsidRPr="00D11BC2">
        <w:rPr>
          <w:rFonts w:ascii="Times New Roman" w:hAnsi="Times New Roman" w:cs="Times New Roman"/>
          <w:i/>
          <w:color w:val="000000" w:themeColor="text1"/>
          <w:sz w:val="24"/>
          <w:szCs w:val="24"/>
        </w:rPr>
        <w:t xml:space="preserve">“Saya berbohong tentang misal diajak keluar saya ngomongnya bisa padahal nyatanya tidak mau tidak bisa gitu, tidak mau ya dengan alasan-alasan tertentu lah ya. Ya, pernah pastinya kalau pernah. Ya, itu seperti diajak keluar, gak mau, tapi ngomongnya bisa padahal mah, ujung-ujungnya nanti gak jadi, gak mau, gak bisa. </w:t>
      </w:r>
      <w:bookmarkStart w:id="8" w:name="_Hlk141110370"/>
      <w:r w:rsidRPr="00D11BC2">
        <w:rPr>
          <w:rFonts w:ascii="Times New Roman" w:hAnsi="Times New Roman" w:cs="Times New Roman"/>
          <w:i/>
          <w:color w:val="000000" w:themeColor="text1"/>
          <w:sz w:val="24"/>
          <w:szCs w:val="24"/>
        </w:rPr>
        <w:t xml:space="preserve">Sering sih udah menjadi hal biasa di </w:t>
      </w:r>
      <w:r w:rsidRPr="00D11BC2">
        <w:rPr>
          <w:rFonts w:ascii="Times New Roman" w:hAnsi="Times New Roman" w:cs="Times New Roman"/>
          <w:i/>
          <w:color w:val="000000" w:themeColor="text1"/>
          <w:sz w:val="24"/>
          <w:szCs w:val="24"/>
          <w:lang w:val="en-GB"/>
        </w:rPr>
        <w:t>caddy</w:t>
      </w:r>
      <w:r w:rsidRPr="00D11BC2">
        <w:rPr>
          <w:rFonts w:ascii="Times New Roman" w:hAnsi="Times New Roman" w:cs="Times New Roman"/>
          <w:i/>
          <w:color w:val="000000" w:themeColor="text1"/>
          <w:sz w:val="24"/>
          <w:szCs w:val="24"/>
        </w:rPr>
        <w:t xml:space="preserve"> ya. </w:t>
      </w:r>
      <w:bookmarkStart w:id="9" w:name="_Hlk141110971"/>
      <w:r w:rsidRPr="00D11BC2">
        <w:rPr>
          <w:rFonts w:ascii="Times New Roman" w:hAnsi="Times New Roman" w:cs="Times New Roman"/>
          <w:i/>
          <w:color w:val="000000" w:themeColor="text1"/>
          <w:sz w:val="24"/>
          <w:szCs w:val="24"/>
        </w:rPr>
        <w:t>Untuk menjaga nama baik dan menghindari hal-hal yang buruk</w:t>
      </w:r>
      <w:bookmarkEnd w:id="9"/>
      <w:r w:rsidRPr="00D11BC2">
        <w:rPr>
          <w:rFonts w:ascii="Times New Roman" w:hAnsi="Times New Roman" w:cs="Times New Roman"/>
          <w:i/>
          <w:color w:val="000000" w:themeColor="text1"/>
          <w:sz w:val="24"/>
          <w:szCs w:val="24"/>
        </w:rPr>
        <w:t xml:space="preserve">. ya kadang sih langsung ketahuan pas janjian misal jam 4 jam 4 tak mau datang ya langsung ketahuan ya kan bener. Biasanya saya lebih banyak alasan sih seperti maaf ya saya gak bisa karena ada kuliah hari ini ataupun saya kerja hari ini padahal nyatanya bisa cuma saya alasan aja untuk menolak ya. </w:t>
      </w:r>
      <w:bookmarkEnd w:id="8"/>
      <w:r w:rsidRPr="00D11BC2">
        <w:rPr>
          <w:rFonts w:ascii="Times New Roman" w:hAnsi="Times New Roman" w:cs="Times New Roman"/>
          <w:i/>
          <w:color w:val="000000" w:themeColor="text1"/>
          <w:sz w:val="24"/>
          <w:szCs w:val="24"/>
        </w:rPr>
        <w:t xml:space="preserve">Biasanya saya memalsukan nomor telpon saya. Ya, saya dari 08, terus saya ngarang aja habis itu. Biar dia tidak bisa menghubungi saya terus. Saya melakukan pemalsuan tersebut karena saya risi mungkin pemain golf itu kayak sering gombal dan kayak mengarah ke hal yang gak baik. Iya, jadi saya memalsukan identitas saya. </w:t>
      </w:r>
    </w:p>
    <w:p w14:paraId="51306036" w14:textId="0D71C1A1" w:rsidR="00045919" w:rsidRPr="00D11BC2" w:rsidRDefault="00045919" w:rsidP="00D11BC2">
      <w:pPr>
        <w:spacing w:after="0" w:line="240" w:lineRule="auto"/>
        <w:ind w:left="720"/>
        <w:jc w:val="both"/>
        <w:rPr>
          <w:rFonts w:ascii="Times New Roman" w:hAnsi="Times New Roman" w:cs="Times New Roman"/>
          <w:i/>
          <w:color w:val="000000" w:themeColor="text1"/>
          <w:sz w:val="24"/>
          <w:szCs w:val="24"/>
        </w:rPr>
      </w:pPr>
      <w:r w:rsidRPr="00D11BC2">
        <w:rPr>
          <w:rFonts w:ascii="Times New Roman" w:hAnsi="Times New Roman" w:cs="Times New Roman"/>
          <w:color w:val="000000" w:themeColor="text1"/>
          <w:sz w:val="24"/>
          <w:szCs w:val="24"/>
        </w:rPr>
        <w:t xml:space="preserve"> </w:t>
      </w:r>
      <w:r w:rsidRPr="00D11BC2">
        <w:rPr>
          <w:rFonts w:ascii="Times New Roman" w:hAnsi="Times New Roman" w:cs="Times New Roman"/>
          <w:i/>
          <w:color w:val="000000" w:themeColor="text1"/>
          <w:sz w:val="24"/>
          <w:szCs w:val="24"/>
        </w:rPr>
        <w:t xml:space="preserve">“Pernah pernah berbohong. Keseringannya berbohongnya kalau ada pemain yang ngajak keluar, terus disitu Aku nolak buat ajakan dia jadinya aku berbohong. ya tentang berbohongnya kebanyakan sih kayak ada pemain yang ajakin keluar terus jadinya bohong jadi alasannya kayak entah jam kerjanya belum selesai terus kalau misalkan untuk hari-hari diajakin hari selanjutnya kita berbohong soal liburnya belum </w:t>
      </w:r>
      <w:r w:rsidRPr="00D11BC2">
        <w:rPr>
          <w:rFonts w:ascii="Times New Roman" w:hAnsi="Times New Roman" w:cs="Times New Roman"/>
          <w:i/>
          <w:color w:val="000000" w:themeColor="text1"/>
          <w:sz w:val="24"/>
          <w:szCs w:val="24"/>
          <w:lang w:val="en-GB"/>
        </w:rPr>
        <w:t xml:space="preserve">nentu. </w:t>
      </w:r>
      <w:bookmarkStart w:id="10" w:name="_Hlk141111047"/>
      <w:r w:rsidRPr="00D11BC2">
        <w:rPr>
          <w:rFonts w:ascii="Times New Roman" w:hAnsi="Times New Roman" w:cs="Times New Roman"/>
          <w:i/>
          <w:color w:val="000000" w:themeColor="text1"/>
          <w:sz w:val="24"/>
          <w:szCs w:val="24"/>
        </w:rPr>
        <w:t>Ya karena sebagai penolakan aja kalau nggak mau diajak keluar kayak gitu. Ya pura-pura kerjanya lembur, pura-pura belum dapat libur, kayak gitu aja. Iya. P</w:t>
      </w:r>
      <w:r w:rsidRPr="00D11BC2">
        <w:rPr>
          <w:rFonts w:ascii="Times New Roman" w:hAnsi="Times New Roman" w:cs="Times New Roman"/>
          <w:i/>
          <w:color w:val="000000" w:themeColor="text1"/>
          <w:sz w:val="24"/>
          <w:szCs w:val="24"/>
          <w:lang w:val="en-GB"/>
        </w:rPr>
        <w:t>ura-pura</w:t>
      </w:r>
      <w:r w:rsidRPr="00D11BC2">
        <w:rPr>
          <w:rFonts w:ascii="Times New Roman" w:hAnsi="Times New Roman" w:cs="Times New Roman"/>
          <w:i/>
          <w:color w:val="000000" w:themeColor="text1"/>
          <w:sz w:val="24"/>
          <w:szCs w:val="24"/>
        </w:rPr>
        <w:t xml:space="preserve"> sibuk kayaknya. Kita pura-pura bilang udah punya suami udah punya anak padahal masih single. Supaya pemainnya nggak ngajak-ngajak keluar dan juga untuk menghindari hal-hal yang diinginkan pada saat di lapangan atau nantinya. </w:t>
      </w:r>
    </w:p>
    <w:p w14:paraId="1221E11A" w14:textId="601DF888" w:rsidR="002677FE" w:rsidRPr="00D11BC2" w:rsidRDefault="002677FE" w:rsidP="00D11BC2">
      <w:pPr>
        <w:spacing w:after="0" w:line="240" w:lineRule="auto"/>
        <w:ind w:left="720"/>
        <w:jc w:val="both"/>
        <w:rPr>
          <w:rFonts w:ascii="Times New Roman" w:hAnsi="Times New Roman" w:cs="Times New Roman"/>
          <w:i/>
          <w:color w:val="000000" w:themeColor="text1"/>
          <w:sz w:val="24"/>
          <w:szCs w:val="24"/>
        </w:rPr>
      </w:pPr>
      <w:r w:rsidRPr="00D11BC2">
        <w:rPr>
          <w:rFonts w:ascii="Times New Roman" w:hAnsi="Times New Roman" w:cs="Times New Roman"/>
          <w:color w:val="000000" w:themeColor="text1"/>
          <w:sz w:val="24"/>
          <w:szCs w:val="24"/>
        </w:rPr>
        <w:t xml:space="preserve"> </w:t>
      </w:r>
      <w:r w:rsidRPr="00D11BC2">
        <w:rPr>
          <w:rFonts w:ascii="Times New Roman" w:hAnsi="Times New Roman" w:cs="Times New Roman"/>
          <w:i/>
          <w:color w:val="000000" w:themeColor="text1"/>
          <w:sz w:val="24"/>
          <w:szCs w:val="24"/>
        </w:rPr>
        <w:t xml:space="preserve">“Pernah, kayak Selesai kerja diajak Jalan, tapi bilangnya masih lanjut kerja. </w:t>
      </w:r>
      <w:bookmarkStart w:id="11" w:name="_Hlk141110231"/>
      <w:r w:rsidRPr="00D11BC2">
        <w:rPr>
          <w:rFonts w:ascii="Times New Roman" w:hAnsi="Times New Roman" w:cs="Times New Roman"/>
          <w:i/>
          <w:color w:val="000000" w:themeColor="text1"/>
          <w:sz w:val="24"/>
          <w:szCs w:val="24"/>
        </w:rPr>
        <w:t xml:space="preserve">Bisa dibilang sering. Karena tidak mau diajak keluar. </w:t>
      </w:r>
      <w:bookmarkStart w:id="12" w:name="_Hlk141111176"/>
      <w:r w:rsidRPr="00D11BC2">
        <w:rPr>
          <w:rFonts w:ascii="Times New Roman" w:hAnsi="Times New Roman" w:cs="Times New Roman"/>
          <w:i/>
          <w:color w:val="000000" w:themeColor="text1"/>
          <w:sz w:val="24"/>
          <w:szCs w:val="24"/>
        </w:rPr>
        <w:t>Ya takut dicabulin, takut terjadi hal-hal yang gak diinginkan. Enggak pernah</w:t>
      </w:r>
      <w:r w:rsidRPr="00D11BC2">
        <w:rPr>
          <w:rFonts w:ascii="Times New Roman" w:hAnsi="Times New Roman" w:cs="Times New Roman"/>
          <w:i/>
          <w:color w:val="000000" w:themeColor="text1"/>
          <w:sz w:val="24"/>
          <w:szCs w:val="24"/>
          <w:lang w:val="en-GB"/>
        </w:rPr>
        <w:t xml:space="preserve"> menyembunyikan identitas. </w:t>
      </w:r>
      <w:r w:rsidRPr="00D11BC2">
        <w:rPr>
          <w:rFonts w:ascii="Times New Roman" w:hAnsi="Times New Roman" w:cs="Times New Roman"/>
          <w:i/>
          <w:color w:val="000000" w:themeColor="text1"/>
          <w:sz w:val="24"/>
          <w:szCs w:val="24"/>
        </w:rPr>
        <w:t xml:space="preserve">Nah, kendalanya itu kayak misalkan bapaknya ngajak keluar nah, tapi kita nolak, cara nolaknya itu kayak kita bohong gitu kalau kita lagi lembur, nah terus bapaknya kayak nggak percaya gitu, kalau kita bohong cara nolaknya.” </w:t>
      </w:r>
    </w:p>
    <w:p w14:paraId="6275FD8E" w14:textId="78D45856" w:rsidR="00A53808" w:rsidRPr="00D11BC2" w:rsidRDefault="002677FE" w:rsidP="00D11BC2">
      <w:pPr>
        <w:spacing w:after="0" w:line="240" w:lineRule="auto"/>
        <w:ind w:left="720"/>
        <w:jc w:val="both"/>
        <w:rPr>
          <w:rFonts w:ascii="Times New Roman" w:hAnsi="Times New Roman" w:cs="Times New Roman"/>
          <w:i/>
          <w:color w:val="000000" w:themeColor="text1"/>
          <w:sz w:val="24"/>
          <w:szCs w:val="24"/>
        </w:rPr>
      </w:pPr>
      <w:r w:rsidRPr="00D11BC2">
        <w:rPr>
          <w:rFonts w:ascii="Times New Roman" w:hAnsi="Times New Roman" w:cs="Times New Roman"/>
          <w:i/>
          <w:color w:val="000000" w:themeColor="text1"/>
          <w:sz w:val="24"/>
          <w:szCs w:val="24"/>
        </w:rPr>
        <w:t xml:space="preserve"> “Ya, pernah. Saya sering berbohong tentang bola. Saya ditanya tentang bola tersebut melihat atau tidak saya jawabnya melihat ternyata tidak tentang bola aja</w:t>
      </w:r>
      <w:r w:rsidRPr="00D11BC2">
        <w:rPr>
          <w:rFonts w:ascii="Times New Roman" w:hAnsi="Times New Roman" w:cs="Times New Roman"/>
          <w:i/>
          <w:color w:val="000000" w:themeColor="text1"/>
          <w:sz w:val="24"/>
          <w:szCs w:val="24"/>
          <w:lang w:val="en-GB"/>
        </w:rPr>
        <w:t xml:space="preserve">. </w:t>
      </w:r>
      <w:r w:rsidRPr="00D11BC2">
        <w:rPr>
          <w:rFonts w:ascii="Times New Roman" w:hAnsi="Times New Roman" w:cs="Times New Roman"/>
          <w:i/>
          <w:color w:val="000000" w:themeColor="text1"/>
          <w:sz w:val="24"/>
          <w:szCs w:val="24"/>
        </w:rPr>
        <w:t xml:space="preserve">Saya pernah berbohong, pernah diajak keluar dan mengiakan ternyata saya tidak datang ke tempat tersebut. </w:t>
      </w:r>
      <w:bookmarkStart w:id="13" w:name="_Hlk141111214"/>
      <w:r w:rsidRPr="00D11BC2">
        <w:rPr>
          <w:rFonts w:ascii="Times New Roman" w:hAnsi="Times New Roman" w:cs="Times New Roman"/>
          <w:i/>
          <w:color w:val="000000" w:themeColor="text1"/>
          <w:sz w:val="24"/>
          <w:szCs w:val="24"/>
        </w:rPr>
        <w:t>Untuk menyelamatkan diri sendiri</w:t>
      </w:r>
      <w:r w:rsidRPr="00D11BC2">
        <w:rPr>
          <w:rFonts w:ascii="Times New Roman" w:hAnsi="Times New Roman" w:cs="Times New Roman"/>
          <w:i/>
          <w:color w:val="000000" w:themeColor="text1"/>
          <w:sz w:val="24"/>
          <w:szCs w:val="24"/>
          <w:lang w:val="en-GB"/>
        </w:rPr>
        <w:t xml:space="preserve">, </w:t>
      </w:r>
      <w:r w:rsidRPr="00D11BC2">
        <w:rPr>
          <w:rFonts w:ascii="Times New Roman" w:hAnsi="Times New Roman" w:cs="Times New Roman"/>
          <w:i/>
          <w:color w:val="000000" w:themeColor="text1"/>
          <w:sz w:val="24"/>
          <w:szCs w:val="24"/>
        </w:rPr>
        <w:t xml:space="preserve">takut terjadi hal-hal yang tidak diinginkan. </w:t>
      </w:r>
      <w:r w:rsidR="000B195F" w:rsidRPr="00D11BC2">
        <w:rPr>
          <w:rFonts w:ascii="Times New Roman" w:hAnsi="Times New Roman" w:cs="Times New Roman"/>
          <w:i/>
          <w:color w:val="000000" w:themeColor="text1"/>
          <w:sz w:val="24"/>
          <w:szCs w:val="24"/>
        </w:rPr>
        <w:t>Ya, pernah memalsukan nomor HP. Biasanya dia langsung minta nomor hp dan saya langsung memberikan nomor hp tersebut tapi nomor hp palsu. Untuk kebaikan diri sendiri, karena ada aja pemain yang genit dan suka bermain tangan, jadi saya tidak suka.”</w:t>
      </w:r>
      <w:bookmarkEnd w:id="10"/>
      <w:bookmarkEnd w:id="11"/>
      <w:bookmarkEnd w:id="12"/>
      <w:bookmarkEnd w:id="13"/>
    </w:p>
    <w:p w14:paraId="579C3E49" w14:textId="77777777" w:rsidR="000B3056" w:rsidRDefault="000B3056" w:rsidP="00D11BC2">
      <w:pPr>
        <w:spacing w:after="0" w:line="240" w:lineRule="auto"/>
        <w:ind w:firstLine="720"/>
        <w:jc w:val="both"/>
        <w:rPr>
          <w:rFonts w:ascii="Times New Roman" w:hAnsi="Times New Roman" w:cs="Times New Roman"/>
          <w:color w:val="000000" w:themeColor="text1"/>
          <w:sz w:val="24"/>
          <w:szCs w:val="24"/>
        </w:rPr>
      </w:pPr>
    </w:p>
    <w:p w14:paraId="57D261FF" w14:textId="477110BF" w:rsidR="008531A6" w:rsidRPr="00D11BC2" w:rsidRDefault="00311B71" w:rsidP="00D11BC2">
      <w:pPr>
        <w:spacing w:after="0" w:line="240" w:lineRule="auto"/>
        <w:ind w:firstLine="720"/>
        <w:jc w:val="both"/>
        <w:rPr>
          <w:rFonts w:ascii="Times New Roman" w:eastAsia="Calibri" w:hAnsi="Times New Roman" w:cs="Times New Roman"/>
          <w:color w:val="000000" w:themeColor="text1"/>
          <w:sz w:val="24"/>
          <w:szCs w:val="24"/>
        </w:rPr>
      </w:pPr>
      <w:r w:rsidRPr="00D11BC2">
        <w:rPr>
          <w:rFonts w:ascii="Times New Roman" w:hAnsi="Times New Roman" w:cs="Times New Roman"/>
          <w:color w:val="000000" w:themeColor="text1"/>
          <w:sz w:val="24"/>
          <w:szCs w:val="24"/>
        </w:rPr>
        <w:t xml:space="preserve">Berdasarkan deskripsi </w:t>
      </w:r>
      <w:r w:rsidR="008531A6" w:rsidRPr="00D11BC2">
        <w:rPr>
          <w:rFonts w:ascii="Times New Roman" w:hAnsi="Times New Roman" w:cs="Times New Roman"/>
          <w:color w:val="000000" w:themeColor="text1"/>
          <w:sz w:val="24"/>
          <w:szCs w:val="24"/>
        </w:rPr>
        <w:t xml:space="preserve">dari wawancara diatas yaitu </w:t>
      </w:r>
      <w:r w:rsidR="008531A6" w:rsidRPr="00D11BC2">
        <w:rPr>
          <w:rFonts w:ascii="Times New Roman" w:eastAsia="Calibri" w:hAnsi="Times New Roman" w:cs="Times New Roman"/>
          <w:color w:val="000000" w:themeColor="text1"/>
          <w:sz w:val="24"/>
          <w:szCs w:val="24"/>
        </w:rPr>
        <w:t xml:space="preserve">evasi komunikasi merupakan strategi yang umum dilakukan oleh mereka dalam berinteraksi dengan </w:t>
      </w:r>
      <w:r w:rsidR="008531A6" w:rsidRPr="00D11BC2">
        <w:rPr>
          <w:rFonts w:ascii="Times New Roman" w:eastAsia="Calibri" w:hAnsi="Times New Roman" w:cs="Times New Roman"/>
          <w:color w:val="000000" w:themeColor="text1"/>
          <w:sz w:val="24"/>
          <w:szCs w:val="24"/>
        </w:rPr>
        <w:lastRenderedPageBreak/>
        <w:t xml:space="preserve">pemain golf. Para caddy menggunakan evasi komunikasi, seperti berbohong atau menghindar, untuk melindungi diri dari situasi yang tidak diinginkan, menjaga privasi, dan menghindari konfrontasi. </w:t>
      </w:r>
    </w:p>
    <w:p w14:paraId="61B77960" w14:textId="77777777" w:rsidR="000B3056" w:rsidRDefault="000B3056" w:rsidP="00D11BC2">
      <w:pPr>
        <w:pStyle w:val="Heading2"/>
        <w:spacing w:before="0" w:line="240" w:lineRule="auto"/>
        <w:ind w:left="720" w:hanging="720"/>
        <w:jc w:val="both"/>
        <w:rPr>
          <w:rFonts w:ascii="Times New Roman" w:hAnsi="Times New Roman" w:cs="Times New Roman"/>
          <w:szCs w:val="24"/>
          <w:lang w:val="en-GB"/>
        </w:rPr>
      </w:pPr>
      <w:bookmarkStart w:id="14" w:name="_Toc141362080"/>
      <w:bookmarkEnd w:id="6"/>
    </w:p>
    <w:p w14:paraId="7348394E" w14:textId="200E5AA0" w:rsidR="00FB3D2F" w:rsidRPr="00D11BC2" w:rsidRDefault="00FB3D2F" w:rsidP="00D11BC2">
      <w:pPr>
        <w:pStyle w:val="Heading2"/>
        <w:spacing w:before="0" w:line="240" w:lineRule="auto"/>
        <w:ind w:left="720" w:hanging="720"/>
        <w:jc w:val="both"/>
        <w:rPr>
          <w:rFonts w:ascii="Times New Roman" w:eastAsia="Calibri" w:hAnsi="Times New Roman" w:cs="Times New Roman"/>
          <w:b w:val="0"/>
          <w:szCs w:val="24"/>
        </w:rPr>
      </w:pPr>
      <w:r w:rsidRPr="00D11BC2">
        <w:rPr>
          <w:rFonts w:ascii="Times New Roman" w:hAnsi="Times New Roman" w:cs="Times New Roman"/>
          <w:szCs w:val="24"/>
          <w:lang w:val="en-GB"/>
        </w:rPr>
        <w:t xml:space="preserve">Pembahasan </w:t>
      </w:r>
      <w:bookmarkEnd w:id="14"/>
    </w:p>
    <w:p w14:paraId="34CB4BFD" w14:textId="29E6A4C3" w:rsidR="00FB3D2F" w:rsidRPr="00D11BC2" w:rsidRDefault="00FB3D2F" w:rsidP="00D11BC2">
      <w:pPr>
        <w:pStyle w:val="Heading3"/>
        <w:spacing w:before="0" w:line="240" w:lineRule="auto"/>
        <w:ind w:left="720" w:hanging="720"/>
        <w:jc w:val="both"/>
        <w:rPr>
          <w:rFonts w:ascii="Times New Roman" w:eastAsia="Calibri" w:hAnsi="Times New Roman" w:cs="Times New Roman"/>
          <w:b w:val="0"/>
        </w:rPr>
      </w:pPr>
      <w:bookmarkStart w:id="15" w:name="_Toc141362081"/>
      <w:r w:rsidRPr="00D11BC2">
        <w:rPr>
          <w:rFonts w:ascii="Times New Roman" w:eastAsia="Calibri" w:hAnsi="Times New Roman" w:cs="Times New Roman"/>
        </w:rPr>
        <w:t xml:space="preserve">Analisis Evasi komunikasi  </w:t>
      </w:r>
      <w:bookmarkEnd w:id="15"/>
    </w:p>
    <w:p w14:paraId="461C26A4" w14:textId="55BFEE76" w:rsidR="00FB3D2F" w:rsidRPr="00D11BC2" w:rsidRDefault="00FB3D2F" w:rsidP="00D11BC2">
      <w:pPr>
        <w:spacing w:after="0" w:line="240" w:lineRule="auto"/>
        <w:ind w:firstLine="72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 xml:space="preserve">Dalam wawancara dengan </w:t>
      </w:r>
      <w:r w:rsidR="00176BF5" w:rsidRPr="00D11BC2">
        <w:rPr>
          <w:rFonts w:ascii="Times New Roman" w:eastAsia="Calibri" w:hAnsi="Times New Roman" w:cs="Times New Roman"/>
          <w:color w:val="000000" w:themeColor="text1"/>
          <w:sz w:val="24"/>
          <w:szCs w:val="24"/>
        </w:rPr>
        <w:t>informan</w:t>
      </w:r>
      <w:r w:rsidRPr="00D11BC2">
        <w:rPr>
          <w:rFonts w:ascii="Times New Roman" w:eastAsia="Calibri" w:hAnsi="Times New Roman" w:cs="Times New Roman"/>
          <w:color w:val="000000" w:themeColor="text1"/>
          <w:sz w:val="24"/>
          <w:szCs w:val="24"/>
        </w:rPr>
        <w:t xml:space="preserve"> </w:t>
      </w:r>
      <w:r w:rsidR="002F456F" w:rsidRPr="00D11BC2">
        <w:rPr>
          <w:rFonts w:ascii="Times New Roman" w:eastAsia="Calibri" w:hAnsi="Times New Roman" w:cs="Times New Roman"/>
          <w:color w:val="000000" w:themeColor="text1"/>
          <w:sz w:val="24"/>
          <w:szCs w:val="24"/>
        </w:rPr>
        <w:t>3</w:t>
      </w:r>
      <w:r w:rsidRPr="00D11BC2">
        <w:rPr>
          <w:rFonts w:ascii="Times New Roman" w:eastAsia="Calibri" w:hAnsi="Times New Roman" w:cs="Times New Roman"/>
          <w:color w:val="000000" w:themeColor="text1"/>
          <w:sz w:val="24"/>
          <w:szCs w:val="24"/>
        </w:rPr>
        <w:t xml:space="preserve">, terdapat beberapa bentuk evasi komunikasi yang dilakukan. Salah satu bentuk evasi yang terlihat adalah berbohong dengan memberikan informasi yang tidak akurat atau bertentangan dengan kenyataan. Hal ini terlihat ketika </w:t>
      </w:r>
      <w:r w:rsidR="002F456F" w:rsidRPr="00D11BC2">
        <w:rPr>
          <w:rFonts w:ascii="Times New Roman" w:eastAsia="Calibri" w:hAnsi="Times New Roman" w:cs="Times New Roman"/>
          <w:color w:val="000000" w:themeColor="text1"/>
          <w:sz w:val="24"/>
          <w:szCs w:val="24"/>
        </w:rPr>
        <w:t>informan 3</w:t>
      </w:r>
      <w:r w:rsidRPr="00D11BC2">
        <w:rPr>
          <w:rFonts w:ascii="Times New Roman" w:eastAsia="Calibri" w:hAnsi="Times New Roman" w:cs="Times New Roman"/>
          <w:color w:val="000000" w:themeColor="text1"/>
          <w:sz w:val="24"/>
          <w:szCs w:val="24"/>
        </w:rPr>
        <w:t xml:space="preserve"> seringkali memberikan jawaban palsu terkait dengan pertanyaan tentang observasi bola. Meskipun dia menyadari keberadaan bola, dia secara sengaja mengatakan bahwa dia tidak me</w:t>
      </w:r>
      <w:r w:rsidR="009D3D53" w:rsidRPr="00D11BC2">
        <w:rPr>
          <w:rFonts w:ascii="Times New Roman" w:eastAsia="Calibri" w:hAnsi="Times New Roman" w:cs="Times New Roman"/>
          <w:color w:val="000000" w:themeColor="text1"/>
          <w:sz w:val="24"/>
          <w:szCs w:val="24"/>
        </w:rPr>
        <w:t xml:space="preserve"> </w:t>
      </w:r>
      <w:r w:rsidRPr="00D11BC2">
        <w:rPr>
          <w:rFonts w:ascii="Times New Roman" w:eastAsia="Calibri" w:hAnsi="Times New Roman" w:cs="Times New Roman"/>
          <w:color w:val="000000" w:themeColor="text1"/>
          <w:sz w:val="24"/>
          <w:szCs w:val="24"/>
        </w:rPr>
        <w:t>lihatnya.</w:t>
      </w:r>
    </w:p>
    <w:p w14:paraId="41032F47" w14:textId="77777777" w:rsidR="00FB3D2F" w:rsidRPr="00D11BC2" w:rsidRDefault="00FB3D2F" w:rsidP="00D11BC2">
      <w:pPr>
        <w:spacing w:after="0" w:line="240" w:lineRule="auto"/>
        <w:ind w:firstLine="72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 xml:space="preserve">Evasi komunikasi yang dilakukan oleh </w:t>
      </w:r>
      <w:r w:rsidR="002F456F" w:rsidRPr="00D11BC2">
        <w:rPr>
          <w:rFonts w:ascii="Times New Roman" w:eastAsia="Calibri" w:hAnsi="Times New Roman" w:cs="Times New Roman"/>
          <w:color w:val="000000" w:themeColor="text1"/>
          <w:sz w:val="24"/>
          <w:szCs w:val="24"/>
        </w:rPr>
        <w:t>informan 3</w:t>
      </w:r>
      <w:r w:rsidRPr="00D11BC2">
        <w:rPr>
          <w:rFonts w:ascii="Times New Roman" w:eastAsia="Calibri" w:hAnsi="Times New Roman" w:cs="Times New Roman"/>
          <w:color w:val="000000" w:themeColor="text1"/>
          <w:sz w:val="24"/>
          <w:szCs w:val="24"/>
        </w:rPr>
        <w:t xml:space="preserve"> dapat dijelaskan menggunakan konsep "avoidance communication" dalam literatur komunikasi. Dalam konteks ini, evasi komunikasi muncul sebagai strategi untuk menghindari atau menutupi informasi yang mungkin menimbulkan konsekuensi negatif atau memicu konflik. </w:t>
      </w:r>
      <w:r w:rsidR="002F456F" w:rsidRPr="00D11BC2">
        <w:rPr>
          <w:rFonts w:ascii="Times New Roman" w:eastAsia="Calibri" w:hAnsi="Times New Roman" w:cs="Times New Roman"/>
          <w:color w:val="000000" w:themeColor="text1"/>
          <w:sz w:val="24"/>
          <w:szCs w:val="24"/>
        </w:rPr>
        <w:t>Informan 3</w:t>
      </w:r>
      <w:r w:rsidRPr="00D11BC2">
        <w:rPr>
          <w:rFonts w:ascii="Times New Roman" w:eastAsia="Calibri" w:hAnsi="Times New Roman" w:cs="Times New Roman"/>
          <w:color w:val="000000" w:themeColor="text1"/>
          <w:sz w:val="24"/>
          <w:szCs w:val="24"/>
        </w:rPr>
        <w:t xml:space="preserve"> mungkin menganggap bahwa memberikan jawaban yang bertentangan dengan kenyataan akan melindungi privasinya, mencegah konflik dengan pemain, atau menghindari situasi yang tidak diinginkan. </w:t>
      </w:r>
    </w:p>
    <w:p w14:paraId="67823099" w14:textId="5C353411" w:rsidR="00FB3D2F" w:rsidRPr="00D11BC2" w:rsidRDefault="00FB3D2F" w:rsidP="00D11BC2">
      <w:pPr>
        <w:spacing w:after="0" w:line="240" w:lineRule="auto"/>
        <w:ind w:firstLine="72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 xml:space="preserve">Evasi komunikasi yang dilakukan oleh </w:t>
      </w:r>
      <w:r w:rsidR="002F456F" w:rsidRPr="00D11BC2">
        <w:rPr>
          <w:rFonts w:ascii="Times New Roman" w:eastAsia="Calibri" w:hAnsi="Times New Roman" w:cs="Times New Roman"/>
          <w:color w:val="000000" w:themeColor="text1"/>
          <w:sz w:val="24"/>
          <w:szCs w:val="24"/>
        </w:rPr>
        <w:t>informan 4</w:t>
      </w:r>
      <w:r w:rsidRPr="00D11BC2">
        <w:rPr>
          <w:rFonts w:ascii="Times New Roman" w:eastAsia="Calibri" w:hAnsi="Times New Roman" w:cs="Times New Roman"/>
          <w:color w:val="000000" w:themeColor="text1"/>
          <w:sz w:val="24"/>
          <w:szCs w:val="24"/>
        </w:rPr>
        <w:t xml:space="preserve"> dapat dikaitkan dengan konsep "indirect refusal" dalam studi tentang komunikasi penolakan. </w:t>
      </w:r>
      <w:r w:rsidR="0091023F" w:rsidRPr="00D11BC2">
        <w:rPr>
          <w:rFonts w:ascii="Times New Roman" w:eastAsia="Calibri" w:hAnsi="Times New Roman" w:cs="Times New Roman"/>
          <w:color w:val="000000" w:themeColor="text1"/>
          <w:sz w:val="24"/>
          <w:szCs w:val="24"/>
        </w:rPr>
        <w:t xml:space="preserve">Indirect refusal merupakan tindak tutur kompleks yang tidak hanya membutuhkan urutan negosiasi yang panjang dan pencapaian kerja sama, tetapi juga menghadapi penyelamatan untuk mengakomodasi sifat tindakan yang tidak patuh. </w:t>
      </w:r>
      <w:r w:rsidRPr="00D11BC2">
        <w:rPr>
          <w:rFonts w:ascii="Times New Roman" w:eastAsia="Calibri" w:hAnsi="Times New Roman" w:cs="Times New Roman"/>
          <w:color w:val="000000" w:themeColor="text1"/>
          <w:sz w:val="24"/>
          <w:szCs w:val="24"/>
        </w:rPr>
        <w:t xml:space="preserve">Dalam konteks ini, </w:t>
      </w:r>
      <w:r w:rsidR="002F456F" w:rsidRPr="00D11BC2">
        <w:rPr>
          <w:rFonts w:ascii="Times New Roman" w:eastAsia="Calibri" w:hAnsi="Times New Roman" w:cs="Times New Roman"/>
          <w:color w:val="000000" w:themeColor="text1"/>
          <w:sz w:val="24"/>
          <w:szCs w:val="24"/>
        </w:rPr>
        <w:t>informan 4</w:t>
      </w:r>
      <w:r w:rsidRPr="00D11BC2">
        <w:rPr>
          <w:rFonts w:ascii="Times New Roman" w:eastAsia="Calibri" w:hAnsi="Times New Roman" w:cs="Times New Roman"/>
          <w:color w:val="000000" w:themeColor="text1"/>
          <w:sz w:val="24"/>
          <w:szCs w:val="24"/>
        </w:rPr>
        <w:t xml:space="preserve"> menggunakan strategi komunikasi yang tidak langsung untuk menolak ajakan pemain tanpa secara langsung mengungkapkan ketidaknyamanan atau penolakan. Dia menciptakan alasan-alasan yang masuk akal untuk menutupi keinginan sebenarnya dan menghindari konfrontasi langsung. Evasi semacam ini mungkin membantu </w:t>
      </w:r>
      <w:r w:rsidR="002F456F" w:rsidRPr="00D11BC2">
        <w:rPr>
          <w:rFonts w:ascii="Times New Roman" w:eastAsia="Calibri" w:hAnsi="Times New Roman" w:cs="Times New Roman"/>
          <w:color w:val="000000" w:themeColor="text1"/>
          <w:sz w:val="24"/>
          <w:szCs w:val="24"/>
        </w:rPr>
        <w:t>informan 4</w:t>
      </w:r>
      <w:r w:rsidRPr="00D11BC2">
        <w:rPr>
          <w:rFonts w:ascii="Times New Roman" w:eastAsia="Calibri" w:hAnsi="Times New Roman" w:cs="Times New Roman"/>
          <w:color w:val="000000" w:themeColor="text1"/>
          <w:sz w:val="24"/>
          <w:szCs w:val="24"/>
        </w:rPr>
        <w:t xml:space="preserve"> menjaga relasi yang baik dengan pemain tanpa harus menghadapi dampak negatif atau konflik yang dapat timbul dari penolakan tersebut.</w:t>
      </w:r>
      <w:r w:rsidRPr="00D11BC2">
        <w:rPr>
          <w:rFonts w:ascii="Times New Roman" w:eastAsia="Calibri" w:hAnsi="Times New Roman" w:cs="Times New Roman"/>
          <w:color w:val="000000" w:themeColor="text1"/>
          <w:sz w:val="24"/>
          <w:szCs w:val="24"/>
        </w:rPr>
        <w:tab/>
      </w:r>
    </w:p>
    <w:p w14:paraId="088F3BD8" w14:textId="13C3EF9A" w:rsidR="00FB3D2F" w:rsidRPr="00D11BC2" w:rsidRDefault="00FB3D2F" w:rsidP="00D11BC2">
      <w:pPr>
        <w:spacing w:after="0" w:line="240" w:lineRule="auto"/>
        <w:ind w:firstLine="72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Bentuk evasi komunikasi yang dilakukan oleh</w:t>
      </w:r>
      <w:r w:rsidR="00B15876" w:rsidRPr="00D11BC2">
        <w:rPr>
          <w:rFonts w:ascii="Times New Roman" w:eastAsia="Calibri" w:hAnsi="Times New Roman" w:cs="Times New Roman"/>
          <w:color w:val="000000" w:themeColor="text1"/>
          <w:sz w:val="24"/>
          <w:szCs w:val="24"/>
        </w:rPr>
        <w:t xml:space="preserve"> </w:t>
      </w:r>
      <w:r w:rsidR="002F456F" w:rsidRPr="00D11BC2">
        <w:rPr>
          <w:rFonts w:ascii="Times New Roman" w:eastAsia="Calibri" w:hAnsi="Times New Roman" w:cs="Times New Roman"/>
          <w:color w:val="000000" w:themeColor="text1"/>
          <w:sz w:val="24"/>
          <w:szCs w:val="24"/>
        </w:rPr>
        <w:t>informan</w:t>
      </w:r>
      <w:r w:rsidR="0091023F" w:rsidRPr="00D11BC2">
        <w:rPr>
          <w:rFonts w:ascii="Times New Roman" w:eastAsia="Calibri" w:hAnsi="Times New Roman" w:cs="Times New Roman"/>
          <w:color w:val="000000" w:themeColor="text1"/>
          <w:sz w:val="24"/>
          <w:szCs w:val="24"/>
        </w:rPr>
        <w:t xml:space="preserve"> </w:t>
      </w:r>
      <w:r w:rsidR="002F456F" w:rsidRPr="00D11BC2">
        <w:rPr>
          <w:rFonts w:ascii="Times New Roman" w:eastAsia="Calibri" w:hAnsi="Times New Roman" w:cs="Times New Roman"/>
          <w:color w:val="000000" w:themeColor="text1"/>
          <w:sz w:val="24"/>
          <w:szCs w:val="24"/>
        </w:rPr>
        <w:t>3</w:t>
      </w:r>
      <w:r w:rsidRPr="00D11BC2">
        <w:rPr>
          <w:rFonts w:ascii="Times New Roman" w:eastAsia="Calibri" w:hAnsi="Times New Roman" w:cs="Times New Roman"/>
          <w:color w:val="000000" w:themeColor="text1"/>
          <w:sz w:val="24"/>
          <w:szCs w:val="24"/>
        </w:rPr>
        <w:t xml:space="preserve"> dan </w:t>
      </w:r>
      <w:r w:rsidR="002F456F" w:rsidRPr="00D11BC2">
        <w:rPr>
          <w:rFonts w:ascii="Times New Roman" w:eastAsia="Calibri" w:hAnsi="Times New Roman" w:cs="Times New Roman"/>
          <w:color w:val="000000" w:themeColor="text1"/>
          <w:sz w:val="24"/>
          <w:szCs w:val="24"/>
        </w:rPr>
        <w:t>informan 4</w:t>
      </w:r>
      <w:r w:rsidRPr="00D11BC2">
        <w:rPr>
          <w:rFonts w:ascii="Times New Roman" w:eastAsia="Calibri" w:hAnsi="Times New Roman" w:cs="Times New Roman"/>
          <w:color w:val="000000" w:themeColor="text1"/>
          <w:sz w:val="24"/>
          <w:szCs w:val="24"/>
        </w:rPr>
        <w:t xml:space="preserve">, memiliki tujuan yang sama, yaitu melindungi diri </w:t>
      </w:r>
      <w:r w:rsidR="00B15876" w:rsidRPr="00D11BC2">
        <w:rPr>
          <w:rFonts w:ascii="Times New Roman" w:eastAsia="Calibri" w:hAnsi="Times New Roman" w:cs="Times New Roman"/>
          <w:color w:val="000000" w:themeColor="text1"/>
          <w:sz w:val="24"/>
          <w:szCs w:val="24"/>
        </w:rPr>
        <w:t>informan</w:t>
      </w:r>
      <w:r w:rsidR="0091023F" w:rsidRPr="00D11BC2">
        <w:rPr>
          <w:rFonts w:ascii="Times New Roman" w:eastAsia="Calibri" w:hAnsi="Times New Roman" w:cs="Times New Roman"/>
          <w:color w:val="000000" w:themeColor="text1"/>
          <w:sz w:val="24"/>
          <w:szCs w:val="24"/>
        </w:rPr>
        <w:t xml:space="preserve"> </w:t>
      </w:r>
      <w:r w:rsidRPr="00D11BC2">
        <w:rPr>
          <w:rFonts w:ascii="Times New Roman" w:eastAsia="Calibri" w:hAnsi="Times New Roman" w:cs="Times New Roman"/>
          <w:color w:val="000000" w:themeColor="text1"/>
          <w:sz w:val="24"/>
          <w:szCs w:val="24"/>
        </w:rPr>
        <w:t>sendiri dan menghindari konsekuensi negatif. Meskipun evasi komunikasi</w:t>
      </w:r>
      <w:r w:rsidR="0091023F" w:rsidRPr="00D11BC2">
        <w:rPr>
          <w:rFonts w:ascii="Times New Roman" w:eastAsia="Calibri" w:hAnsi="Times New Roman" w:cs="Times New Roman"/>
          <w:color w:val="000000" w:themeColor="text1"/>
          <w:sz w:val="24"/>
          <w:szCs w:val="24"/>
        </w:rPr>
        <w:t xml:space="preserve"> </w:t>
      </w:r>
      <w:r w:rsidRPr="00D11BC2">
        <w:rPr>
          <w:rFonts w:ascii="Times New Roman" w:eastAsia="Calibri" w:hAnsi="Times New Roman" w:cs="Times New Roman"/>
          <w:color w:val="000000" w:themeColor="text1"/>
          <w:sz w:val="24"/>
          <w:szCs w:val="24"/>
        </w:rPr>
        <w:t>dapat dianggap sebagai bentuk ketidakjujuran atau</w:t>
      </w:r>
      <w:r w:rsidR="0091023F" w:rsidRPr="00D11BC2">
        <w:rPr>
          <w:rFonts w:ascii="Times New Roman" w:eastAsia="Calibri" w:hAnsi="Times New Roman" w:cs="Times New Roman"/>
          <w:color w:val="000000" w:themeColor="text1"/>
          <w:sz w:val="24"/>
          <w:szCs w:val="24"/>
        </w:rPr>
        <w:t xml:space="preserve"> </w:t>
      </w:r>
      <w:r w:rsidRPr="00D11BC2">
        <w:rPr>
          <w:rFonts w:ascii="Times New Roman" w:eastAsia="Calibri" w:hAnsi="Times New Roman" w:cs="Times New Roman"/>
          <w:color w:val="000000" w:themeColor="text1"/>
          <w:sz w:val="24"/>
          <w:szCs w:val="24"/>
        </w:rPr>
        <w:t>ketidaktransparanan, dalam konteks pekerjaan responden</w:t>
      </w:r>
      <w:r w:rsidR="0091023F" w:rsidRPr="00D11BC2">
        <w:rPr>
          <w:rFonts w:ascii="Times New Roman" w:eastAsia="Calibri" w:hAnsi="Times New Roman" w:cs="Times New Roman"/>
          <w:color w:val="000000" w:themeColor="text1"/>
          <w:sz w:val="24"/>
          <w:szCs w:val="24"/>
        </w:rPr>
        <w:t xml:space="preserve"> </w:t>
      </w:r>
      <w:r w:rsidRPr="00D11BC2">
        <w:rPr>
          <w:rFonts w:ascii="Times New Roman" w:eastAsia="Calibri" w:hAnsi="Times New Roman" w:cs="Times New Roman"/>
          <w:color w:val="000000" w:themeColor="text1"/>
          <w:sz w:val="24"/>
          <w:szCs w:val="24"/>
        </w:rPr>
        <w:t>sebagai kedi, hal ini dapat dipahami sebagai strategi untuk menjaga kesejahteraan dan keselamatan diri responden</w:t>
      </w:r>
      <w:r w:rsidR="0091023F" w:rsidRPr="00D11BC2">
        <w:rPr>
          <w:rFonts w:ascii="Times New Roman" w:eastAsia="Calibri" w:hAnsi="Times New Roman" w:cs="Times New Roman"/>
          <w:color w:val="000000" w:themeColor="text1"/>
          <w:sz w:val="24"/>
          <w:szCs w:val="24"/>
        </w:rPr>
        <w:t xml:space="preserve"> </w:t>
      </w:r>
      <w:r w:rsidRPr="00D11BC2">
        <w:rPr>
          <w:rFonts w:ascii="Times New Roman" w:eastAsia="Calibri" w:hAnsi="Times New Roman" w:cs="Times New Roman"/>
          <w:color w:val="000000" w:themeColor="text1"/>
          <w:sz w:val="24"/>
          <w:szCs w:val="24"/>
        </w:rPr>
        <w:t>dalam interaksi dengan pemain golf.</w:t>
      </w:r>
    </w:p>
    <w:p w14:paraId="79F79446" w14:textId="6D47ED3B" w:rsidR="00FB3D2F" w:rsidRPr="00D11BC2" w:rsidRDefault="00FB3D2F" w:rsidP="00D11BC2">
      <w:pPr>
        <w:spacing w:after="0" w:line="240" w:lineRule="auto"/>
        <w:ind w:firstLine="72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Evasi komunikasi dapat ditemui dalam berbagai situasi komunikasi sehari-hari. Studi tentang evasi komunikasi memberikan wawasan yang lebih mendalam tentang bagaimana individu menggunakan strategi komunikasi tertentu untuk melindungi diri responden</w:t>
      </w:r>
      <w:r w:rsidR="0091023F" w:rsidRPr="00D11BC2">
        <w:rPr>
          <w:rFonts w:ascii="Times New Roman" w:eastAsia="Calibri" w:hAnsi="Times New Roman" w:cs="Times New Roman"/>
          <w:color w:val="000000" w:themeColor="text1"/>
          <w:sz w:val="24"/>
          <w:szCs w:val="24"/>
        </w:rPr>
        <w:t xml:space="preserve"> </w:t>
      </w:r>
      <w:r w:rsidRPr="00D11BC2">
        <w:rPr>
          <w:rFonts w:ascii="Times New Roman" w:eastAsia="Calibri" w:hAnsi="Times New Roman" w:cs="Times New Roman"/>
          <w:color w:val="000000" w:themeColor="text1"/>
          <w:sz w:val="24"/>
          <w:szCs w:val="24"/>
        </w:rPr>
        <w:t>sendiri, menjaga hubungan interpersonal, atau menghindari konflik. Memahami bentuk evasi komunikasi ini dapat memberikan perspektif yang lebih kaya tentang dinamika komunikasi manusia dalam berbagai konteks sosial.</w:t>
      </w:r>
    </w:p>
    <w:p w14:paraId="2A003439" w14:textId="419F4748" w:rsidR="00FB3D2F" w:rsidRPr="00D11BC2" w:rsidRDefault="00FB3D2F" w:rsidP="00D11BC2">
      <w:pPr>
        <w:spacing w:after="0" w:line="240" w:lineRule="auto"/>
        <w:ind w:firstLine="72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 xml:space="preserve">Berdasarkan data wawancara yang telah disediakan, terdapat beberapa alasan mengapa evasi komunikasi terjadi dalam konteks yang dibahas. Evasi komunikasi adalah strategi yang digunakan oleh responden untuk menghindari memberikan informasi yang jujur atau untuk menyembunyikan kebenaran dari </w:t>
      </w:r>
      <w:r w:rsidRPr="00D11BC2">
        <w:rPr>
          <w:rFonts w:ascii="Times New Roman" w:eastAsia="Calibri" w:hAnsi="Times New Roman" w:cs="Times New Roman"/>
          <w:color w:val="000000" w:themeColor="text1"/>
          <w:sz w:val="24"/>
          <w:szCs w:val="24"/>
        </w:rPr>
        <w:lastRenderedPageBreak/>
        <w:t>lawan bicara. Dalam kasus ini, beberapa alasan yang dapat diidentifikasi sebagai pemicu evasi komunikasi adalah:</w:t>
      </w:r>
    </w:p>
    <w:p w14:paraId="64E02CAC" w14:textId="167E6FF9" w:rsidR="00893C38" w:rsidRPr="00D11BC2" w:rsidRDefault="00FB3D2F" w:rsidP="00D11BC2">
      <w:pPr>
        <w:pStyle w:val="ListParagraph"/>
        <w:spacing w:after="0" w:line="240" w:lineRule="auto"/>
        <w:ind w:left="36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 xml:space="preserve">Ketakutan terhadap konsekuensi negatif: Salah satu alasan utama di balik evasi komunikasi adalah ketakutan </w:t>
      </w:r>
      <w:r w:rsidR="006C5875" w:rsidRPr="00D11BC2">
        <w:rPr>
          <w:rFonts w:ascii="Times New Roman" w:eastAsia="Calibri" w:hAnsi="Times New Roman" w:cs="Times New Roman"/>
          <w:color w:val="000000" w:themeColor="text1"/>
          <w:sz w:val="24"/>
          <w:szCs w:val="24"/>
        </w:rPr>
        <w:t>informan</w:t>
      </w:r>
      <w:r w:rsidRPr="00D11BC2">
        <w:rPr>
          <w:rFonts w:ascii="Times New Roman" w:eastAsia="Calibri" w:hAnsi="Times New Roman" w:cs="Times New Roman"/>
          <w:color w:val="000000" w:themeColor="text1"/>
          <w:sz w:val="24"/>
          <w:szCs w:val="24"/>
        </w:rPr>
        <w:t xml:space="preserve"> terhadap konsekuensi negatif yang mungkin terjadi jika </w:t>
      </w:r>
      <w:r w:rsidR="006C5875" w:rsidRPr="00D11BC2">
        <w:rPr>
          <w:rFonts w:ascii="Times New Roman" w:eastAsia="Calibri" w:hAnsi="Times New Roman" w:cs="Times New Roman"/>
          <w:color w:val="000000" w:themeColor="text1"/>
          <w:sz w:val="24"/>
          <w:szCs w:val="24"/>
        </w:rPr>
        <w:t xml:space="preserve">informan </w:t>
      </w:r>
      <w:r w:rsidRPr="00D11BC2">
        <w:rPr>
          <w:rFonts w:ascii="Times New Roman" w:eastAsia="Calibri" w:hAnsi="Times New Roman" w:cs="Times New Roman"/>
          <w:color w:val="000000" w:themeColor="text1"/>
          <w:sz w:val="24"/>
          <w:szCs w:val="24"/>
        </w:rPr>
        <w:t xml:space="preserve">memberikan informasi yang jujur. Misalnya, </w:t>
      </w:r>
      <w:r w:rsidR="006C5875" w:rsidRPr="00D11BC2">
        <w:rPr>
          <w:rFonts w:ascii="Times New Roman" w:eastAsia="Calibri" w:hAnsi="Times New Roman" w:cs="Times New Roman"/>
          <w:color w:val="000000" w:themeColor="text1"/>
          <w:sz w:val="24"/>
          <w:szCs w:val="24"/>
        </w:rPr>
        <w:t>informan</w:t>
      </w:r>
      <w:r w:rsidRPr="00D11BC2">
        <w:rPr>
          <w:rFonts w:ascii="Times New Roman" w:eastAsia="Calibri" w:hAnsi="Times New Roman" w:cs="Times New Roman"/>
          <w:color w:val="000000" w:themeColor="text1"/>
          <w:sz w:val="24"/>
          <w:szCs w:val="24"/>
        </w:rPr>
        <w:t xml:space="preserve"> dapat khawatir tentang pengaruh negatif terhadap pekerjaannya, reputasinya, atau hubungannya dengan</w:t>
      </w:r>
      <w:r w:rsidR="00272CAC" w:rsidRPr="00D11BC2">
        <w:rPr>
          <w:rFonts w:ascii="Times New Roman" w:eastAsia="Calibri" w:hAnsi="Times New Roman" w:cs="Times New Roman"/>
          <w:color w:val="000000" w:themeColor="text1"/>
          <w:sz w:val="24"/>
          <w:szCs w:val="24"/>
        </w:rPr>
        <w:t xml:space="preserve"> pemain golf. Dalam hal ini </w:t>
      </w:r>
      <w:r w:rsidR="006C5875" w:rsidRPr="00D11BC2">
        <w:rPr>
          <w:rFonts w:ascii="Times New Roman" w:eastAsia="Calibri" w:hAnsi="Times New Roman" w:cs="Times New Roman"/>
          <w:color w:val="000000" w:themeColor="text1"/>
          <w:sz w:val="24"/>
          <w:szCs w:val="24"/>
        </w:rPr>
        <w:t xml:space="preserve">para caddy melakukan evasi komunikasi karena takut </w:t>
      </w:r>
      <w:r w:rsidR="004537D5" w:rsidRPr="00D11BC2">
        <w:rPr>
          <w:rFonts w:ascii="Times New Roman" w:eastAsia="Calibri" w:hAnsi="Times New Roman" w:cs="Times New Roman"/>
          <w:color w:val="000000" w:themeColor="text1"/>
          <w:sz w:val="24"/>
          <w:szCs w:val="24"/>
        </w:rPr>
        <w:t>terjadi hal hal yang tidak diinginkan seperti pelecehan seksual</w:t>
      </w:r>
      <w:r w:rsidR="00272CAC" w:rsidRPr="00D11BC2">
        <w:rPr>
          <w:rFonts w:ascii="Times New Roman" w:eastAsia="Calibri" w:hAnsi="Times New Roman" w:cs="Times New Roman"/>
          <w:color w:val="000000" w:themeColor="text1"/>
          <w:sz w:val="24"/>
          <w:szCs w:val="24"/>
        </w:rPr>
        <w:t xml:space="preserve"> atau kesalah pahaman.</w:t>
      </w:r>
    </w:p>
    <w:p w14:paraId="071EA4A5" w14:textId="3BE056AB" w:rsidR="00893C38" w:rsidRPr="00D11BC2" w:rsidRDefault="00FB3D2F" w:rsidP="00D11BC2">
      <w:pPr>
        <w:pStyle w:val="ListParagraph"/>
        <w:spacing w:after="0" w:line="240" w:lineRule="auto"/>
        <w:ind w:left="36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 xml:space="preserve">Perlindungan diri dan privasi: </w:t>
      </w:r>
      <w:r w:rsidR="006C5875" w:rsidRPr="00D11BC2">
        <w:rPr>
          <w:rFonts w:ascii="Times New Roman" w:eastAsia="Calibri" w:hAnsi="Times New Roman" w:cs="Times New Roman"/>
          <w:color w:val="000000" w:themeColor="text1"/>
          <w:sz w:val="24"/>
          <w:szCs w:val="24"/>
        </w:rPr>
        <w:t>informan</w:t>
      </w:r>
      <w:r w:rsidRPr="00D11BC2">
        <w:rPr>
          <w:rFonts w:ascii="Times New Roman" w:eastAsia="Calibri" w:hAnsi="Times New Roman" w:cs="Times New Roman"/>
          <w:color w:val="000000" w:themeColor="text1"/>
          <w:sz w:val="24"/>
          <w:szCs w:val="24"/>
        </w:rPr>
        <w:t xml:space="preserve"> mungkin menggunakan evasi komunikasi untuk melindungi privasi atau menjaga batasan antara kehidupan pribadi dan pekerjaan mereka. </w:t>
      </w:r>
      <w:r w:rsidR="004537D5" w:rsidRPr="00D11BC2">
        <w:rPr>
          <w:rFonts w:ascii="Times New Roman" w:eastAsia="Calibri" w:hAnsi="Times New Roman" w:cs="Times New Roman"/>
          <w:color w:val="000000" w:themeColor="text1"/>
          <w:sz w:val="24"/>
          <w:szCs w:val="24"/>
        </w:rPr>
        <w:t xml:space="preserve">Informan </w:t>
      </w:r>
      <w:r w:rsidRPr="00D11BC2">
        <w:rPr>
          <w:rFonts w:ascii="Times New Roman" w:eastAsia="Calibri" w:hAnsi="Times New Roman" w:cs="Times New Roman"/>
          <w:color w:val="000000" w:themeColor="text1"/>
          <w:sz w:val="24"/>
          <w:szCs w:val="24"/>
        </w:rPr>
        <w:t xml:space="preserve">mungkin tidak ingin terbuka tentang aktivitas pribadi </w:t>
      </w:r>
      <w:r w:rsidR="004537D5" w:rsidRPr="00D11BC2">
        <w:rPr>
          <w:rFonts w:ascii="Times New Roman" w:eastAsia="Calibri" w:hAnsi="Times New Roman" w:cs="Times New Roman"/>
          <w:color w:val="000000" w:themeColor="text1"/>
          <w:sz w:val="24"/>
          <w:szCs w:val="24"/>
        </w:rPr>
        <w:t xml:space="preserve">informan </w:t>
      </w:r>
      <w:r w:rsidRPr="00D11BC2">
        <w:rPr>
          <w:rFonts w:ascii="Times New Roman" w:eastAsia="Calibri" w:hAnsi="Times New Roman" w:cs="Times New Roman"/>
          <w:color w:val="000000" w:themeColor="text1"/>
          <w:sz w:val="24"/>
          <w:szCs w:val="24"/>
        </w:rPr>
        <w:t>atau detail-detail yang bisa memberikan informasi pribadi kepada orang lain.</w:t>
      </w:r>
      <w:r w:rsidR="00272CAC" w:rsidRPr="00D11BC2">
        <w:rPr>
          <w:rFonts w:ascii="Times New Roman" w:eastAsia="Calibri" w:hAnsi="Times New Roman" w:cs="Times New Roman"/>
          <w:color w:val="000000" w:themeColor="text1"/>
          <w:sz w:val="24"/>
          <w:szCs w:val="24"/>
        </w:rPr>
        <w:t xml:space="preserve"> Dalam hal ini caddy </w:t>
      </w:r>
      <w:r w:rsidR="005E1103" w:rsidRPr="00D11BC2">
        <w:rPr>
          <w:rFonts w:ascii="Times New Roman" w:eastAsia="Calibri" w:hAnsi="Times New Roman" w:cs="Times New Roman"/>
          <w:color w:val="000000" w:themeColor="text1"/>
          <w:sz w:val="24"/>
          <w:szCs w:val="24"/>
        </w:rPr>
        <w:t>tersebut melakuakn evasi komunikasi untuk menjaga privasi para caddy dan untuk menghindari hal-hal yang tidak diinginkan.</w:t>
      </w:r>
    </w:p>
    <w:p w14:paraId="3D9EFF78" w14:textId="79C075AD" w:rsidR="00893C38" w:rsidRPr="00D11BC2" w:rsidRDefault="00FB3D2F" w:rsidP="00D11BC2">
      <w:pPr>
        <w:pStyle w:val="ListParagraph"/>
        <w:spacing w:after="0" w:line="240" w:lineRule="auto"/>
        <w:ind w:left="36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 xml:space="preserve">Keinginan untuk menghindari konfrontasi atau pertentangan: Evasi komunikasi juga bisa menjadi strategi untuk menghindari konfrontasi atau pertentangan dengan lawan bicara. </w:t>
      </w:r>
      <w:r w:rsidR="004537D5" w:rsidRPr="00D11BC2">
        <w:rPr>
          <w:rFonts w:ascii="Times New Roman" w:eastAsia="Calibri" w:hAnsi="Times New Roman" w:cs="Times New Roman"/>
          <w:color w:val="000000" w:themeColor="text1"/>
          <w:sz w:val="24"/>
          <w:szCs w:val="24"/>
        </w:rPr>
        <w:t xml:space="preserve">Informan </w:t>
      </w:r>
      <w:r w:rsidRPr="00D11BC2">
        <w:rPr>
          <w:rFonts w:ascii="Times New Roman" w:eastAsia="Calibri" w:hAnsi="Times New Roman" w:cs="Times New Roman"/>
          <w:color w:val="000000" w:themeColor="text1"/>
          <w:sz w:val="24"/>
          <w:szCs w:val="24"/>
        </w:rPr>
        <w:t>mungkin merasa tidak nyaman atau takut bahwa memberikan jawaban yang jujur dapat menyebabkan perdebatan, pertikaian, atau interaksi yang tidak diinginkan dengan pemain golf atau orang lain yang terlibat dalam wawancara.</w:t>
      </w:r>
      <w:r w:rsidR="005E1103" w:rsidRPr="00D11BC2">
        <w:rPr>
          <w:rFonts w:ascii="Times New Roman" w:eastAsia="Calibri" w:hAnsi="Times New Roman" w:cs="Times New Roman"/>
          <w:color w:val="000000" w:themeColor="text1"/>
          <w:sz w:val="24"/>
          <w:szCs w:val="24"/>
        </w:rPr>
        <w:t xml:space="preserve"> Dalam hal ini caddy melakukan evasi komunikasi untuk mengindari hal -hal yang tidak diinginkan seperti kesalahpahaman atau perdebatan.</w:t>
      </w:r>
    </w:p>
    <w:p w14:paraId="17BB7AE8" w14:textId="36E3D13B" w:rsidR="00893C38" w:rsidRPr="00D11BC2" w:rsidRDefault="00FB3D2F" w:rsidP="00D11BC2">
      <w:pPr>
        <w:pStyle w:val="ListParagraph"/>
        <w:spacing w:after="0" w:line="240" w:lineRule="auto"/>
        <w:ind w:left="36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 xml:space="preserve">Perlindungan terhadap risiko atau ancaman: Beberapa </w:t>
      </w:r>
      <w:r w:rsidR="004537D5" w:rsidRPr="00D11BC2">
        <w:rPr>
          <w:rFonts w:ascii="Times New Roman" w:eastAsia="Calibri" w:hAnsi="Times New Roman" w:cs="Times New Roman"/>
          <w:color w:val="000000" w:themeColor="text1"/>
          <w:sz w:val="24"/>
          <w:szCs w:val="24"/>
        </w:rPr>
        <w:t>informan</w:t>
      </w:r>
      <w:r w:rsidRPr="00D11BC2">
        <w:rPr>
          <w:rFonts w:ascii="Times New Roman" w:eastAsia="Calibri" w:hAnsi="Times New Roman" w:cs="Times New Roman"/>
          <w:color w:val="000000" w:themeColor="text1"/>
          <w:sz w:val="24"/>
          <w:szCs w:val="24"/>
        </w:rPr>
        <w:t xml:space="preserve"> mungkin menggunakan evasi komunikasi sebagai bentuk perlindungan terhadap risiko atau ancaman yang dapat timbul dalam konteks pekerjaan mereka. </w:t>
      </w:r>
      <w:r w:rsidR="004537D5" w:rsidRPr="00D11BC2">
        <w:rPr>
          <w:rFonts w:ascii="Times New Roman" w:eastAsia="Calibri" w:hAnsi="Times New Roman" w:cs="Times New Roman"/>
          <w:color w:val="000000" w:themeColor="text1"/>
          <w:sz w:val="24"/>
          <w:szCs w:val="24"/>
        </w:rPr>
        <w:t xml:space="preserve">Informan </w:t>
      </w:r>
      <w:r w:rsidRPr="00D11BC2">
        <w:rPr>
          <w:rFonts w:ascii="Times New Roman" w:eastAsia="Calibri" w:hAnsi="Times New Roman" w:cs="Times New Roman"/>
          <w:color w:val="000000" w:themeColor="text1"/>
          <w:sz w:val="24"/>
          <w:szCs w:val="24"/>
        </w:rPr>
        <w:t xml:space="preserve">mungkin khawatir tentang cedera fisik atau terkena bola saat bekerja sebagai caddy, sehingga </w:t>
      </w:r>
      <w:r w:rsidR="004537D5" w:rsidRPr="00D11BC2">
        <w:rPr>
          <w:rFonts w:ascii="Times New Roman" w:eastAsia="Calibri" w:hAnsi="Times New Roman" w:cs="Times New Roman"/>
          <w:color w:val="000000" w:themeColor="text1"/>
          <w:sz w:val="24"/>
          <w:szCs w:val="24"/>
        </w:rPr>
        <w:t>informan</w:t>
      </w:r>
      <w:r w:rsidR="00185082" w:rsidRPr="00D11BC2">
        <w:rPr>
          <w:rFonts w:ascii="Times New Roman" w:eastAsia="Calibri" w:hAnsi="Times New Roman" w:cs="Times New Roman"/>
          <w:color w:val="000000" w:themeColor="text1"/>
          <w:sz w:val="24"/>
          <w:szCs w:val="24"/>
        </w:rPr>
        <w:t xml:space="preserve"> </w:t>
      </w:r>
      <w:r w:rsidRPr="00D11BC2">
        <w:rPr>
          <w:rFonts w:ascii="Times New Roman" w:eastAsia="Calibri" w:hAnsi="Times New Roman" w:cs="Times New Roman"/>
          <w:color w:val="000000" w:themeColor="text1"/>
          <w:sz w:val="24"/>
          <w:szCs w:val="24"/>
        </w:rPr>
        <w:t>cenderung menghindari memberikan informasi yang dapat memperlihatkan ketidakberhasilan atau kelemahan dalam menjalankan tugas mereka.</w:t>
      </w:r>
      <w:r w:rsidR="005E1103" w:rsidRPr="00D11BC2">
        <w:rPr>
          <w:rFonts w:ascii="Times New Roman" w:eastAsia="Calibri" w:hAnsi="Times New Roman" w:cs="Times New Roman"/>
          <w:color w:val="000000" w:themeColor="text1"/>
          <w:sz w:val="24"/>
          <w:szCs w:val="24"/>
        </w:rPr>
        <w:t xml:space="preserve"> Dalam hal ini untuk melindungi diri dari resiko yang di alami caddy seperti resiko pelecehan seksual caddy akan melakukan penolakan terhadap pemain golf.</w:t>
      </w:r>
    </w:p>
    <w:p w14:paraId="0E66E7BB" w14:textId="1E78B8BB" w:rsidR="00893C38" w:rsidRPr="00D11BC2" w:rsidRDefault="00FB3D2F" w:rsidP="00D11BC2">
      <w:pPr>
        <w:pStyle w:val="ListParagraph"/>
        <w:spacing w:after="0" w:line="240" w:lineRule="auto"/>
        <w:ind w:left="36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 xml:space="preserve">Kepentingan pribadi atau keuntungan finansial: Salah satu alasan yang mungkin memotivasi evasi komunikasi adalah kepentingan pribadi atau keuntungan finansial yang dimiliki oleh </w:t>
      </w:r>
      <w:r w:rsidR="004537D5" w:rsidRPr="00D11BC2">
        <w:rPr>
          <w:rFonts w:ascii="Times New Roman" w:eastAsia="Calibri" w:hAnsi="Times New Roman" w:cs="Times New Roman"/>
          <w:color w:val="000000" w:themeColor="text1"/>
          <w:sz w:val="24"/>
          <w:szCs w:val="24"/>
        </w:rPr>
        <w:t>informan</w:t>
      </w:r>
      <w:r w:rsidRPr="00D11BC2">
        <w:rPr>
          <w:rFonts w:ascii="Times New Roman" w:eastAsia="Calibri" w:hAnsi="Times New Roman" w:cs="Times New Roman"/>
          <w:color w:val="000000" w:themeColor="text1"/>
          <w:sz w:val="24"/>
          <w:szCs w:val="24"/>
        </w:rPr>
        <w:t xml:space="preserve">. Misalnya, </w:t>
      </w:r>
      <w:r w:rsidR="004537D5" w:rsidRPr="00D11BC2">
        <w:rPr>
          <w:rFonts w:ascii="Times New Roman" w:eastAsia="Calibri" w:hAnsi="Times New Roman" w:cs="Times New Roman"/>
          <w:color w:val="000000" w:themeColor="text1"/>
          <w:sz w:val="24"/>
          <w:szCs w:val="24"/>
        </w:rPr>
        <w:t xml:space="preserve">informan </w:t>
      </w:r>
      <w:r w:rsidRPr="00D11BC2">
        <w:rPr>
          <w:rFonts w:ascii="Times New Roman" w:eastAsia="Calibri" w:hAnsi="Times New Roman" w:cs="Times New Roman"/>
          <w:color w:val="000000" w:themeColor="text1"/>
          <w:sz w:val="24"/>
          <w:szCs w:val="24"/>
        </w:rPr>
        <w:t xml:space="preserve">mungkin memiliki kepentingan dalam menjaga hubungan dengan pemain golf tertentu untuk mendapatkan tips atau hadiah, sehingga </w:t>
      </w:r>
      <w:r w:rsidR="004537D5" w:rsidRPr="00D11BC2">
        <w:rPr>
          <w:rFonts w:ascii="Times New Roman" w:eastAsia="Calibri" w:hAnsi="Times New Roman" w:cs="Times New Roman"/>
          <w:color w:val="000000" w:themeColor="text1"/>
          <w:sz w:val="24"/>
          <w:szCs w:val="24"/>
        </w:rPr>
        <w:t xml:space="preserve">informan </w:t>
      </w:r>
      <w:r w:rsidRPr="00D11BC2">
        <w:rPr>
          <w:rFonts w:ascii="Times New Roman" w:eastAsia="Calibri" w:hAnsi="Times New Roman" w:cs="Times New Roman"/>
          <w:color w:val="000000" w:themeColor="text1"/>
          <w:sz w:val="24"/>
          <w:szCs w:val="24"/>
        </w:rPr>
        <w:t>cenderung menggunakan evasi komunikasi untuk menjaga hubungan tersebut.</w:t>
      </w:r>
      <w:r w:rsidR="005E1103" w:rsidRPr="00D11BC2">
        <w:rPr>
          <w:rFonts w:ascii="Times New Roman" w:eastAsia="Calibri" w:hAnsi="Times New Roman" w:cs="Times New Roman"/>
          <w:color w:val="000000" w:themeColor="text1"/>
          <w:sz w:val="24"/>
          <w:szCs w:val="24"/>
        </w:rPr>
        <w:t xml:space="preserve"> Dalam hal ini para caddy biasanya akan memberikan pelayanan yang baik yang membuat pemain golf nyaman sehingga para caddy mendapatkan tip lebih. </w:t>
      </w:r>
    </w:p>
    <w:p w14:paraId="1CD4B56C" w14:textId="5C6CA192" w:rsidR="00FB3D2F" w:rsidRPr="00D11BC2" w:rsidRDefault="00FB3D2F" w:rsidP="00D11BC2">
      <w:pPr>
        <w:pStyle w:val="ListParagraph"/>
        <w:spacing w:after="0" w:line="240" w:lineRule="auto"/>
        <w:ind w:left="36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 xml:space="preserve">Norma sosial atau budaya: Evasi komunikasi juga dapat dipengaruhi oleh norma sosial atau budaya yang berlaku dalam lingkungan kerja </w:t>
      </w:r>
      <w:r w:rsidR="004537D5" w:rsidRPr="00D11BC2">
        <w:rPr>
          <w:rFonts w:ascii="Times New Roman" w:eastAsia="Calibri" w:hAnsi="Times New Roman" w:cs="Times New Roman"/>
          <w:color w:val="000000" w:themeColor="text1"/>
          <w:sz w:val="24"/>
          <w:szCs w:val="24"/>
        </w:rPr>
        <w:t>informan</w:t>
      </w:r>
      <w:r w:rsidRPr="00D11BC2">
        <w:rPr>
          <w:rFonts w:ascii="Times New Roman" w:eastAsia="Calibri" w:hAnsi="Times New Roman" w:cs="Times New Roman"/>
          <w:color w:val="000000" w:themeColor="text1"/>
          <w:sz w:val="24"/>
          <w:szCs w:val="24"/>
        </w:rPr>
        <w:t xml:space="preserve">. </w:t>
      </w:r>
      <w:r w:rsidR="004537D5" w:rsidRPr="00D11BC2">
        <w:rPr>
          <w:rFonts w:ascii="Times New Roman" w:eastAsia="Calibri" w:hAnsi="Times New Roman" w:cs="Times New Roman"/>
          <w:color w:val="000000" w:themeColor="text1"/>
          <w:sz w:val="24"/>
          <w:szCs w:val="24"/>
        </w:rPr>
        <w:t>Informan</w:t>
      </w:r>
      <w:r w:rsidR="00185082" w:rsidRPr="00D11BC2">
        <w:rPr>
          <w:rFonts w:ascii="Times New Roman" w:eastAsia="Calibri" w:hAnsi="Times New Roman" w:cs="Times New Roman"/>
          <w:color w:val="000000" w:themeColor="text1"/>
          <w:sz w:val="24"/>
          <w:szCs w:val="24"/>
        </w:rPr>
        <w:t xml:space="preserve"> </w:t>
      </w:r>
      <w:r w:rsidRPr="00D11BC2">
        <w:rPr>
          <w:rFonts w:ascii="Times New Roman" w:eastAsia="Calibri" w:hAnsi="Times New Roman" w:cs="Times New Roman"/>
          <w:color w:val="000000" w:themeColor="text1"/>
          <w:sz w:val="24"/>
          <w:szCs w:val="24"/>
        </w:rPr>
        <w:t>mungkin mengikuti aturan atau kebiasaan tertentu yang mempromosikan penghindaran dalam memberikan informasi yang jujur, terutama jika hal tersebut dianggap kurang sopan atau tidak pantas dalam konteks pekerjaan mereka.</w:t>
      </w:r>
      <w:r w:rsidR="00CE2464" w:rsidRPr="00D11BC2">
        <w:rPr>
          <w:rFonts w:ascii="Times New Roman" w:eastAsia="Calibri" w:hAnsi="Times New Roman" w:cs="Times New Roman"/>
          <w:color w:val="000000" w:themeColor="text1"/>
          <w:sz w:val="24"/>
          <w:szCs w:val="24"/>
        </w:rPr>
        <w:t xml:space="preserve"> Dalam hal ini caddy biasanya melakukan kebohongan demi kebaikan mereka meskipun sebenarnya dianggap kurang </w:t>
      </w:r>
      <w:r w:rsidR="00CE2464" w:rsidRPr="00D11BC2">
        <w:rPr>
          <w:rFonts w:ascii="Times New Roman" w:eastAsia="Calibri" w:hAnsi="Times New Roman" w:cs="Times New Roman"/>
          <w:color w:val="000000" w:themeColor="text1"/>
          <w:sz w:val="24"/>
          <w:szCs w:val="24"/>
        </w:rPr>
        <w:lastRenderedPageBreak/>
        <w:t xml:space="preserve">sopan, demi kebaikan caddy tersebut maka caddy akan melakuakan kebohongan. </w:t>
      </w:r>
    </w:p>
    <w:p w14:paraId="2E8E766D" w14:textId="34D81529" w:rsidR="00FB3D2F" w:rsidRPr="00D11BC2" w:rsidRDefault="00FB3D2F" w:rsidP="00D11BC2">
      <w:pPr>
        <w:spacing w:after="0" w:line="240" w:lineRule="auto"/>
        <w:ind w:firstLine="72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 xml:space="preserve">Evasi komunikasi tidak selalu memiliki konotasi negatif atau bermaksud buruk. Beberapa </w:t>
      </w:r>
      <w:r w:rsidR="004537D5" w:rsidRPr="00D11BC2">
        <w:rPr>
          <w:rFonts w:ascii="Times New Roman" w:eastAsia="Calibri" w:hAnsi="Times New Roman" w:cs="Times New Roman"/>
          <w:color w:val="000000" w:themeColor="text1"/>
          <w:sz w:val="24"/>
          <w:szCs w:val="24"/>
        </w:rPr>
        <w:t>informan</w:t>
      </w:r>
      <w:r w:rsidRPr="00D11BC2">
        <w:rPr>
          <w:rFonts w:ascii="Times New Roman" w:eastAsia="Calibri" w:hAnsi="Times New Roman" w:cs="Times New Roman"/>
          <w:color w:val="000000" w:themeColor="text1"/>
          <w:sz w:val="24"/>
          <w:szCs w:val="24"/>
        </w:rPr>
        <w:t xml:space="preserve"> mungkin menggunakan strategi evasi komunikasi untuk melindungi diri responden</w:t>
      </w:r>
      <w:r w:rsidR="00185082" w:rsidRPr="00D11BC2">
        <w:rPr>
          <w:rFonts w:ascii="Times New Roman" w:eastAsia="Calibri" w:hAnsi="Times New Roman" w:cs="Times New Roman"/>
          <w:color w:val="000000" w:themeColor="text1"/>
          <w:sz w:val="24"/>
          <w:szCs w:val="24"/>
        </w:rPr>
        <w:t xml:space="preserve"> </w:t>
      </w:r>
      <w:r w:rsidRPr="00D11BC2">
        <w:rPr>
          <w:rFonts w:ascii="Times New Roman" w:eastAsia="Calibri" w:hAnsi="Times New Roman" w:cs="Times New Roman"/>
          <w:color w:val="000000" w:themeColor="text1"/>
          <w:sz w:val="24"/>
          <w:szCs w:val="24"/>
        </w:rPr>
        <w:t>sendiri, menjaga privasi, atau menghindari situasi yang dapat menimbulkan masalah. Namun, penting untuk diakui bahwa evasi komunikasi juga dapat menghambat pemahaman, transparansi, dan pembangunan hubungan yang baik antara individu yang terlibat dalam interaksi komunikatif.</w:t>
      </w:r>
    </w:p>
    <w:p w14:paraId="2A62013A" w14:textId="34D81529" w:rsidR="00FB3D2F" w:rsidRPr="00D11BC2" w:rsidRDefault="00FB3D2F" w:rsidP="00D11BC2">
      <w:pPr>
        <w:pStyle w:val="Heading3"/>
        <w:spacing w:before="0" w:line="240" w:lineRule="auto"/>
        <w:ind w:left="720" w:hanging="720"/>
        <w:rPr>
          <w:rFonts w:ascii="Times New Roman" w:eastAsia="Calibri" w:hAnsi="Times New Roman" w:cs="Times New Roman"/>
          <w:b w:val="0"/>
        </w:rPr>
      </w:pPr>
      <w:bookmarkStart w:id="16" w:name="_Toc141362082"/>
      <w:r w:rsidRPr="00D11BC2">
        <w:rPr>
          <w:rFonts w:ascii="Times New Roman" w:eastAsia="Calibri" w:hAnsi="Times New Roman" w:cs="Times New Roman"/>
        </w:rPr>
        <w:t>Analisis Evasi komunikasi menggunakan Objek Formal</w:t>
      </w:r>
      <w:bookmarkEnd w:id="16"/>
    </w:p>
    <w:p w14:paraId="029A07CE" w14:textId="77777777" w:rsidR="004537D5" w:rsidRPr="00D11BC2" w:rsidRDefault="00FB3D2F" w:rsidP="00D11BC2">
      <w:pPr>
        <w:spacing w:after="0" w:line="240" w:lineRule="auto"/>
        <w:ind w:firstLine="72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lang w:val="en-GB"/>
        </w:rPr>
        <w:t xml:space="preserve">Analisis repetisi dalam evasi komunikasi data di atas dapat dilakukan untuk melihat adanya pola atau pengulangan dalam strategi yang digunakan oleh </w:t>
      </w:r>
      <w:r w:rsidR="004537D5" w:rsidRPr="00D11BC2">
        <w:rPr>
          <w:rFonts w:ascii="Times New Roman" w:eastAsia="Calibri" w:hAnsi="Times New Roman" w:cs="Times New Roman"/>
          <w:color w:val="000000" w:themeColor="text1"/>
          <w:sz w:val="24"/>
          <w:szCs w:val="24"/>
          <w:lang w:val="en-GB"/>
        </w:rPr>
        <w:t>informan</w:t>
      </w:r>
      <w:r w:rsidRPr="00D11BC2">
        <w:rPr>
          <w:rFonts w:ascii="Times New Roman" w:eastAsia="Calibri" w:hAnsi="Times New Roman" w:cs="Times New Roman"/>
          <w:color w:val="000000" w:themeColor="text1"/>
          <w:sz w:val="24"/>
          <w:szCs w:val="24"/>
          <w:lang w:val="en-GB"/>
        </w:rPr>
        <w:t xml:space="preserve"> untuk menghindari memberikan informasi yang jujur. Dalam konteks ini, terdapat beberapa bentuk repetisi yang dapat diamati:</w:t>
      </w:r>
    </w:p>
    <w:p w14:paraId="767E78BE" w14:textId="77777777" w:rsidR="002F62DE" w:rsidRPr="00D11BC2" w:rsidRDefault="002F62DE" w:rsidP="00D11BC2">
      <w:pPr>
        <w:pStyle w:val="ListParagraph"/>
        <w:spacing w:after="0" w:line="240" w:lineRule="auto"/>
        <w:ind w:left="36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lang w:val="en-GB"/>
        </w:rPr>
        <w:t>Pengulangan alasan atau justifikasi: informan secara berulang-ulang menggunakan alasan yang sama untuk menghindari memberikan informasi yang sebenarnya. Informan mengulangi alasan seperti "lembur" atau "sibuk dengan tugas lain" ketika menolak ajakan atau pertanyaan yang mengungkapkan kebenaran. Dalam hal ini caddy memberi alasan yang sama pada pemain golf untuk mengindari ajakan dari pemain golf tersebut seperti hasil wawancara di atas informan mengatakan bahwa banyak pemain golf yang mengajak caddy untuk sekedar main atau makan keluar.</w:t>
      </w:r>
    </w:p>
    <w:p w14:paraId="69D511D4" w14:textId="18539742" w:rsidR="002F62DE" w:rsidRPr="00D11BC2" w:rsidRDefault="002F62DE" w:rsidP="00D11BC2">
      <w:pPr>
        <w:pStyle w:val="ListParagraph"/>
        <w:spacing w:after="0" w:line="240" w:lineRule="auto"/>
        <w:ind w:left="36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lang w:val="en-GB"/>
        </w:rPr>
        <w:t>Pengulangan penghindaran: informan menggunakan strategi penghindaran yang sama berulang kali ketika dihadapkan pada situasi yang sama. Informan mengulangi pola menolak ajakan dengan alasan yang tidak spesifik atau mengalihkan topik pembicaraan. Dalam hal ini caddy biasanya menghindari pemain golf dengan melakukan penolakan-penolakan yang sama untuk menegaskan bahwa si caddy tidak mau atau menolak pemain golf tersebut.</w:t>
      </w:r>
    </w:p>
    <w:p w14:paraId="0F7C4EEB" w14:textId="6CEB96F0" w:rsidR="002F62DE" w:rsidRPr="00D11BC2" w:rsidRDefault="002F62DE" w:rsidP="00D11BC2">
      <w:pPr>
        <w:pStyle w:val="ListParagraph"/>
        <w:spacing w:after="0" w:line="240" w:lineRule="auto"/>
        <w:ind w:left="36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lang w:val="en-GB"/>
        </w:rPr>
        <w:t>Pengulangan penolakan: Ketika ditanya tentang hal-hal tertentu, informan secara konsisten menolak memberikan informasi dengan alasan yang serupa. Informan mengulangi penolakan dengan menjaga jarak atau menghindar dari pertanyaan yang memerlukan jawaban jujur. Dalam hal ini caddy biasanya menghindari pertanyaan yang berulang dari pemain golf dengan cara memberikan alasan yang sama dan caddy biasanya mengalihkan pembicaraan dan menghindar dari pemain golf membuat kesibukan sendiri seperti mencarai bola dan sebagainya.</w:t>
      </w:r>
    </w:p>
    <w:p w14:paraId="72CA516B" w14:textId="77777777" w:rsidR="00FB3D2F" w:rsidRPr="00D11BC2" w:rsidRDefault="00FB3D2F" w:rsidP="00D11BC2">
      <w:pPr>
        <w:spacing w:after="0" w:line="240" w:lineRule="auto"/>
        <w:ind w:firstLine="72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lang w:val="en-GB"/>
        </w:rPr>
        <w:t xml:space="preserve">Repetisi dalam evasi komunikasi ini dapat mengindikasikan bahwa </w:t>
      </w:r>
      <w:r w:rsidR="004537D5" w:rsidRPr="00D11BC2">
        <w:rPr>
          <w:rFonts w:ascii="Times New Roman" w:eastAsia="Calibri" w:hAnsi="Times New Roman" w:cs="Times New Roman"/>
          <w:color w:val="000000" w:themeColor="text1"/>
          <w:sz w:val="24"/>
          <w:szCs w:val="24"/>
          <w:lang w:val="en-GB"/>
        </w:rPr>
        <w:t>informan</w:t>
      </w:r>
      <w:r w:rsidRPr="00D11BC2">
        <w:rPr>
          <w:rFonts w:ascii="Times New Roman" w:eastAsia="Calibri" w:hAnsi="Times New Roman" w:cs="Times New Roman"/>
          <w:color w:val="000000" w:themeColor="text1"/>
          <w:sz w:val="24"/>
          <w:szCs w:val="24"/>
          <w:lang w:val="en-GB"/>
        </w:rPr>
        <w:t xml:space="preserve"> memiliki pola yang tetap dalam menghindari memberikan informasi yang jujur atau menghadapi situasi yang tidak nyaman. Hal ini menunjukkan adanya kecenderungan untuk menggunakan strategi yang sama berulang kali dalam upaya </w:t>
      </w:r>
      <w:r w:rsidR="004537D5" w:rsidRPr="00D11BC2">
        <w:rPr>
          <w:rFonts w:ascii="Times New Roman" w:eastAsia="Calibri" w:hAnsi="Times New Roman" w:cs="Times New Roman"/>
          <w:color w:val="000000" w:themeColor="text1"/>
          <w:sz w:val="24"/>
          <w:szCs w:val="24"/>
          <w:lang w:val="en-GB"/>
        </w:rPr>
        <w:t xml:space="preserve">informan </w:t>
      </w:r>
      <w:r w:rsidRPr="00D11BC2">
        <w:rPr>
          <w:rFonts w:ascii="Times New Roman" w:eastAsia="Calibri" w:hAnsi="Times New Roman" w:cs="Times New Roman"/>
          <w:color w:val="000000" w:themeColor="text1"/>
          <w:sz w:val="24"/>
          <w:szCs w:val="24"/>
          <w:lang w:val="en-GB"/>
        </w:rPr>
        <w:t>untuk melindungi diri atau mempertahankan posisi yang aman.</w:t>
      </w:r>
    </w:p>
    <w:p w14:paraId="71CAB954" w14:textId="77777777" w:rsidR="00FB3D2F" w:rsidRPr="00D11BC2" w:rsidRDefault="00FB3D2F" w:rsidP="00D11BC2">
      <w:pPr>
        <w:spacing w:after="0" w:line="240" w:lineRule="auto"/>
        <w:ind w:firstLine="72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Repetisi ini</w:t>
      </w:r>
      <w:r w:rsidRPr="00D11BC2">
        <w:rPr>
          <w:rFonts w:ascii="Times New Roman" w:eastAsia="Calibri" w:hAnsi="Times New Roman" w:cs="Times New Roman"/>
          <w:color w:val="000000" w:themeColor="text1"/>
          <w:sz w:val="24"/>
          <w:szCs w:val="24"/>
          <w:lang w:val="en-GB"/>
        </w:rPr>
        <w:t xml:space="preserve"> tidak hanya berkaitan dengan pengulangan kata-kata atau frasa yang digunakan, tetapi juga melibatkan pola dan tindakan yang diulang dalam situasi yang berbeda. Repetisi dalam evasi komunikasi dapat dianggap sebagai bentuk perlindungan diri yang konsisten yang digunakan oleh </w:t>
      </w:r>
      <w:r w:rsidR="004537D5" w:rsidRPr="00D11BC2">
        <w:rPr>
          <w:rFonts w:ascii="Times New Roman" w:eastAsia="Calibri" w:hAnsi="Times New Roman" w:cs="Times New Roman"/>
          <w:color w:val="000000" w:themeColor="text1"/>
          <w:sz w:val="24"/>
          <w:szCs w:val="24"/>
          <w:lang w:val="en-GB"/>
        </w:rPr>
        <w:t>informan</w:t>
      </w:r>
      <w:r w:rsidRPr="00D11BC2">
        <w:rPr>
          <w:rFonts w:ascii="Times New Roman" w:eastAsia="Calibri" w:hAnsi="Times New Roman" w:cs="Times New Roman"/>
          <w:color w:val="000000" w:themeColor="text1"/>
          <w:sz w:val="24"/>
          <w:szCs w:val="24"/>
          <w:lang w:val="en-GB"/>
        </w:rPr>
        <w:t xml:space="preserve"> untuk menjaga privasi, menghindari konfrontasi, atau menjaga reputasi mereka.</w:t>
      </w:r>
    </w:p>
    <w:p w14:paraId="0913EDBB" w14:textId="77777777" w:rsidR="00FB3D2F" w:rsidRPr="00D11BC2" w:rsidRDefault="00FB3D2F" w:rsidP="00D11BC2">
      <w:pPr>
        <w:spacing w:after="0" w:line="240" w:lineRule="auto"/>
        <w:ind w:firstLine="72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A</w:t>
      </w:r>
      <w:r w:rsidRPr="00D11BC2">
        <w:rPr>
          <w:rFonts w:ascii="Times New Roman" w:eastAsia="Calibri" w:hAnsi="Times New Roman" w:cs="Times New Roman"/>
          <w:color w:val="000000" w:themeColor="text1"/>
          <w:sz w:val="24"/>
          <w:szCs w:val="24"/>
          <w:lang w:val="en-GB"/>
        </w:rPr>
        <w:t xml:space="preserve">nalisis repetisi dalam evasi komunikasi ini dapat memberikan pemahaman lebih dalam tentang strategi yang digunakan oleh </w:t>
      </w:r>
      <w:r w:rsidR="004537D5" w:rsidRPr="00D11BC2">
        <w:rPr>
          <w:rFonts w:ascii="Times New Roman" w:eastAsia="Calibri" w:hAnsi="Times New Roman" w:cs="Times New Roman"/>
          <w:color w:val="000000" w:themeColor="text1"/>
          <w:sz w:val="24"/>
          <w:szCs w:val="24"/>
          <w:lang w:val="en-GB"/>
        </w:rPr>
        <w:t>informan</w:t>
      </w:r>
      <w:r w:rsidRPr="00D11BC2">
        <w:rPr>
          <w:rFonts w:ascii="Times New Roman" w:eastAsia="Calibri" w:hAnsi="Times New Roman" w:cs="Times New Roman"/>
          <w:color w:val="000000" w:themeColor="text1"/>
          <w:sz w:val="24"/>
          <w:szCs w:val="24"/>
          <w:lang w:val="en-GB"/>
        </w:rPr>
        <w:t xml:space="preserve"> untuk menghindari memberikan informasi yang jujur. Mengidentifikasi repetisi ini memberikan pemahaman tentang kecenderungan atau pola dalam respons mereka, yang dapat </w:t>
      </w:r>
      <w:r w:rsidRPr="00D11BC2">
        <w:rPr>
          <w:rFonts w:ascii="Times New Roman" w:eastAsia="Calibri" w:hAnsi="Times New Roman" w:cs="Times New Roman"/>
          <w:color w:val="000000" w:themeColor="text1"/>
          <w:sz w:val="24"/>
          <w:szCs w:val="24"/>
          <w:lang w:val="en-GB"/>
        </w:rPr>
        <w:lastRenderedPageBreak/>
        <w:t>menjadi dasar untuk pengembangan strategi komunikasi yang lebih efektif dalam menghadapi situasi serupa di masa depan.</w:t>
      </w:r>
    </w:p>
    <w:p w14:paraId="1BF68760" w14:textId="250A564C" w:rsidR="00176BF5" w:rsidRPr="00D11BC2" w:rsidRDefault="00FB3D2F" w:rsidP="00D11BC2">
      <w:pPr>
        <w:spacing w:after="0" w:line="240" w:lineRule="auto"/>
        <w:ind w:firstLine="72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 xml:space="preserve">Selanjutnya hal yang akan dibahas adalah analisis canalizing dalam evasi komunikasi data di atas memungkinkan untuk memahami bagaimana </w:t>
      </w:r>
      <w:r w:rsidR="004537D5" w:rsidRPr="00D11BC2">
        <w:rPr>
          <w:rFonts w:ascii="Times New Roman" w:eastAsia="Calibri" w:hAnsi="Times New Roman" w:cs="Times New Roman"/>
          <w:color w:val="000000" w:themeColor="text1"/>
          <w:sz w:val="24"/>
          <w:szCs w:val="24"/>
        </w:rPr>
        <w:t>informan</w:t>
      </w:r>
      <w:r w:rsidRPr="00D11BC2">
        <w:rPr>
          <w:rFonts w:ascii="Times New Roman" w:eastAsia="Calibri" w:hAnsi="Times New Roman" w:cs="Times New Roman"/>
          <w:color w:val="000000" w:themeColor="text1"/>
          <w:sz w:val="24"/>
          <w:szCs w:val="24"/>
        </w:rPr>
        <w:t xml:space="preserve"> secara sadar atau tidak sadar mengarahkan perhatian atau fokus pembicaraan ke area yang aman atau tidak relevan, sebagai cara untuk menghindari memberikan informasi yang jujur atau menghadapi situasi yang tidak nyaman. Dalam konteks ini, terdapat beberapa bentuk canalizing yang dapat diamati:</w:t>
      </w:r>
    </w:p>
    <w:p w14:paraId="7547A179" w14:textId="189D64AC" w:rsidR="002F62DE" w:rsidRPr="00D11BC2" w:rsidRDefault="002F62DE" w:rsidP="00D11BC2">
      <w:pPr>
        <w:pStyle w:val="ListParagraph"/>
        <w:spacing w:after="0" w:line="240" w:lineRule="auto"/>
        <w:ind w:left="36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Canalizing pada topik umum: informan cenderung mengarahkan pembicaraan atau tanggapan informan ke topik yang umum atau terkait secara luas, sebagai cara untuk menghindari memberikan detail atau informasi spesifik yang diminta. Informan memilih untuk menjaga pembicaraan dalam wilayah yang tidak terlalu rinci atau pribadi. Dalam hal ini caddy biasanya mengalihkan pembicaraan ke hal-hal yang lain untuk menghindari pertanyaan yang membuat si caddy tidak nyaman.</w:t>
      </w:r>
    </w:p>
    <w:p w14:paraId="3723E15C" w14:textId="77777777" w:rsidR="002F62DE" w:rsidRPr="00D11BC2" w:rsidRDefault="002F62DE" w:rsidP="00D11BC2">
      <w:pPr>
        <w:pStyle w:val="ListParagraph"/>
        <w:spacing w:after="0" w:line="240" w:lineRule="auto"/>
        <w:ind w:left="36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Canalizing pada alasan umum: Ketika ditanya tentang alasan atau motivasi di balik tindakan mereka, informan cenderung menggunakan alasan yang umum atau tidak spesifik sebagai cara untuk mengelak dari memberikan informasi yang jujur. Informan mengarahkan perhatian ke faktor umum seperti kesibukan atau keinginan untuk menjaga privasi, sebagai bentuk canalizing. Dalam hal ini caddy biasanya menggunakan alasan yang sama untuk menjaga privasi para caddy.</w:t>
      </w:r>
    </w:p>
    <w:p w14:paraId="5EDF3D98" w14:textId="53CDA268" w:rsidR="00FB3D2F" w:rsidRPr="00D11BC2" w:rsidRDefault="00FB3D2F" w:rsidP="00D11BC2">
      <w:pPr>
        <w:pStyle w:val="ListParagraph"/>
        <w:spacing w:after="0" w:line="240" w:lineRule="auto"/>
        <w:ind w:left="36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 xml:space="preserve">Canalizing pada penegasan positif: Beberapa </w:t>
      </w:r>
      <w:r w:rsidR="004537D5" w:rsidRPr="00D11BC2">
        <w:rPr>
          <w:rFonts w:ascii="Times New Roman" w:eastAsia="Calibri" w:hAnsi="Times New Roman" w:cs="Times New Roman"/>
          <w:color w:val="000000" w:themeColor="text1"/>
          <w:sz w:val="24"/>
          <w:szCs w:val="24"/>
        </w:rPr>
        <w:t xml:space="preserve">informan </w:t>
      </w:r>
      <w:r w:rsidRPr="00D11BC2">
        <w:rPr>
          <w:rFonts w:ascii="Times New Roman" w:eastAsia="Calibri" w:hAnsi="Times New Roman" w:cs="Times New Roman"/>
          <w:color w:val="000000" w:themeColor="text1"/>
          <w:sz w:val="24"/>
          <w:szCs w:val="24"/>
        </w:rPr>
        <w:t xml:space="preserve">menggunakan strategi canalizing dengan menekankan hal-hal positif atau mengalihkan pembicaraan ke aspek-aspek yang tidak kontroversial atau tidak menimbulkan ketidaknyamanan. </w:t>
      </w:r>
      <w:r w:rsidR="00176BF5" w:rsidRPr="00D11BC2">
        <w:rPr>
          <w:rFonts w:ascii="Times New Roman" w:eastAsia="Calibri" w:hAnsi="Times New Roman" w:cs="Times New Roman"/>
          <w:color w:val="000000" w:themeColor="text1"/>
          <w:sz w:val="24"/>
          <w:szCs w:val="24"/>
        </w:rPr>
        <w:t xml:space="preserve">Informan </w:t>
      </w:r>
      <w:r w:rsidRPr="00D11BC2">
        <w:rPr>
          <w:rFonts w:ascii="Times New Roman" w:eastAsia="Calibri" w:hAnsi="Times New Roman" w:cs="Times New Roman"/>
          <w:color w:val="000000" w:themeColor="text1"/>
          <w:sz w:val="24"/>
          <w:szCs w:val="24"/>
        </w:rPr>
        <w:t>mengarahkan perhatian pada hal-hal yang lebih aman atau menyenangkan, dan menghindari area yang memicu ketidaknyamanan atau mengungkapkan kebenaran.</w:t>
      </w:r>
      <w:r w:rsidR="00384905" w:rsidRPr="00D11BC2">
        <w:rPr>
          <w:rFonts w:ascii="Times New Roman" w:eastAsia="Calibri" w:hAnsi="Times New Roman" w:cs="Times New Roman"/>
          <w:color w:val="000000" w:themeColor="text1"/>
          <w:sz w:val="24"/>
          <w:szCs w:val="24"/>
        </w:rPr>
        <w:t xml:space="preserve"> Dalam hal ini untuk menghindari kontroversial dan hal-hal yang tidak diinginkan para caddy biasnya mengalihkan pembicaraan ke hal-hal yang lain untuk menghindari hal-hal yang tidak diinginkan tersebut.</w:t>
      </w:r>
    </w:p>
    <w:p w14:paraId="737D3E53" w14:textId="77777777" w:rsidR="00FB3D2F" w:rsidRPr="00D11BC2" w:rsidRDefault="00FB3D2F" w:rsidP="00D11BC2">
      <w:pPr>
        <w:spacing w:after="0" w:line="240" w:lineRule="auto"/>
        <w:ind w:firstLine="72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 xml:space="preserve">Analisis canalizing dalam evasi komunikasi ini memberikan pemahaman tentang bagaimana </w:t>
      </w:r>
      <w:r w:rsidR="00176BF5" w:rsidRPr="00D11BC2">
        <w:rPr>
          <w:rFonts w:ascii="Times New Roman" w:eastAsia="Calibri" w:hAnsi="Times New Roman" w:cs="Times New Roman"/>
          <w:color w:val="000000" w:themeColor="text1"/>
          <w:sz w:val="24"/>
          <w:szCs w:val="24"/>
        </w:rPr>
        <w:t>informan</w:t>
      </w:r>
      <w:r w:rsidRPr="00D11BC2">
        <w:rPr>
          <w:rFonts w:ascii="Times New Roman" w:eastAsia="Calibri" w:hAnsi="Times New Roman" w:cs="Times New Roman"/>
          <w:color w:val="000000" w:themeColor="text1"/>
          <w:sz w:val="24"/>
          <w:szCs w:val="24"/>
        </w:rPr>
        <w:t xml:space="preserve"> secara sadar atau tidak sadar memanipulasi arah atau fokus pembicaraan untuk menghindari memberikan informasi yang jujur atau menghadapi situasi yang tidak nyaman. Canalizing ini dapat terjadi dalam berbagai bentuk, seperti pengalihan topik, pemilihan alasan umum, atau penekanan pada aspek-aspek positif.</w:t>
      </w:r>
    </w:p>
    <w:p w14:paraId="1EF84E0A" w14:textId="77777777" w:rsidR="00FB3D2F" w:rsidRPr="00D11BC2" w:rsidRDefault="00FB3D2F" w:rsidP="00D11BC2">
      <w:pPr>
        <w:spacing w:after="0" w:line="240" w:lineRule="auto"/>
        <w:ind w:firstLine="72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 xml:space="preserve">Dalam bahasa ilmiah, analisis canalizing dalam evasi komunikasi ini memberikan wawasan tentang strategi yang digunakan oleh </w:t>
      </w:r>
      <w:r w:rsidR="00176BF5" w:rsidRPr="00D11BC2">
        <w:rPr>
          <w:rFonts w:ascii="Times New Roman" w:eastAsia="Calibri" w:hAnsi="Times New Roman" w:cs="Times New Roman"/>
          <w:color w:val="000000" w:themeColor="text1"/>
          <w:sz w:val="24"/>
          <w:szCs w:val="24"/>
        </w:rPr>
        <w:t>informan</w:t>
      </w:r>
      <w:r w:rsidRPr="00D11BC2">
        <w:rPr>
          <w:rFonts w:ascii="Times New Roman" w:eastAsia="Calibri" w:hAnsi="Times New Roman" w:cs="Times New Roman"/>
          <w:color w:val="000000" w:themeColor="text1"/>
          <w:sz w:val="24"/>
          <w:szCs w:val="24"/>
        </w:rPr>
        <w:t xml:space="preserve"> untuk mengarahkan perhatian dan mengalihkan pembicaraan agar tetap pada area yang aman atau tidak relevan. Hal ini menggambarkan cara </w:t>
      </w:r>
      <w:r w:rsidR="00176BF5" w:rsidRPr="00D11BC2">
        <w:rPr>
          <w:rFonts w:ascii="Times New Roman" w:eastAsia="Calibri" w:hAnsi="Times New Roman" w:cs="Times New Roman"/>
          <w:color w:val="000000" w:themeColor="text1"/>
          <w:sz w:val="24"/>
          <w:szCs w:val="24"/>
        </w:rPr>
        <w:t>informan</w:t>
      </w:r>
      <w:r w:rsidR="00C45EE5" w:rsidRPr="00D11BC2">
        <w:rPr>
          <w:rFonts w:ascii="Times New Roman" w:eastAsia="Calibri" w:hAnsi="Times New Roman" w:cs="Times New Roman"/>
          <w:color w:val="000000" w:themeColor="text1"/>
          <w:sz w:val="24"/>
          <w:szCs w:val="24"/>
        </w:rPr>
        <w:t xml:space="preserve"> </w:t>
      </w:r>
      <w:r w:rsidRPr="00D11BC2">
        <w:rPr>
          <w:rFonts w:ascii="Times New Roman" w:eastAsia="Calibri" w:hAnsi="Times New Roman" w:cs="Times New Roman"/>
          <w:color w:val="000000" w:themeColor="text1"/>
          <w:sz w:val="24"/>
          <w:szCs w:val="24"/>
        </w:rPr>
        <w:t>mengontrol atau memanipulasi arus komunikasi untuk mencapai tujuan evasi mereka. Memahami canalizing ini dapat membantu dalam mengidentifikasi pola perilaku atau strategi komunikasi yang dapat digunakan dalam situasi serupa di masa depan.</w:t>
      </w:r>
      <w:r w:rsidR="00C45EE5" w:rsidRPr="00D11BC2">
        <w:rPr>
          <w:rFonts w:ascii="Times New Roman" w:eastAsia="Calibri" w:hAnsi="Times New Roman" w:cs="Times New Roman"/>
          <w:color w:val="000000" w:themeColor="text1"/>
          <w:sz w:val="24"/>
          <w:szCs w:val="24"/>
        </w:rPr>
        <w:t xml:space="preserve"> Hal ini sesuai dengan Fridayani (2021) yang menyatakan bahwa canalizing merupakan teknik mempengaruhi sebuah kelompok terhadap individu atau khalayak untuk mengikuti apa yang diinginkannya.</w:t>
      </w:r>
    </w:p>
    <w:p w14:paraId="19D4E3DA" w14:textId="0554D7FC" w:rsidR="00893C38" w:rsidRPr="00D11BC2" w:rsidRDefault="00FB3D2F" w:rsidP="00D11BC2">
      <w:pPr>
        <w:spacing w:after="0" w:line="240" w:lineRule="auto"/>
        <w:ind w:firstLine="72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 xml:space="preserve">Analisis informatif dalam evasi komunikasi memungkinkan pemahaman terhadap reaksi </w:t>
      </w:r>
      <w:r w:rsidR="00176BF5" w:rsidRPr="00D11BC2">
        <w:rPr>
          <w:rFonts w:ascii="Times New Roman" w:eastAsia="Calibri" w:hAnsi="Times New Roman" w:cs="Times New Roman"/>
          <w:color w:val="000000" w:themeColor="text1"/>
          <w:sz w:val="24"/>
          <w:szCs w:val="24"/>
        </w:rPr>
        <w:t>informan</w:t>
      </w:r>
      <w:r w:rsidRPr="00D11BC2">
        <w:rPr>
          <w:rFonts w:ascii="Times New Roman" w:eastAsia="Calibri" w:hAnsi="Times New Roman" w:cs="Times New Roman"/>
          <w:color w:val="000000" w:themeColor="text1"/>
          <w:sz w:val="24"/>
          <w:szCs w:val="24"/>
        </w:rPr>
        <w:t xml:space="preserve"> menggunakan taktik untuk memberikan informasi yang </w:t>
      </w:r>
      <w:r w:rsidRPr="00D11BC2">
        <w:rPr>
          <w:rFonts w:ascii="Times New Roman" w:eastAsia="Calibri" w:hAnsi="Times New Roman" w:cs="Times New Roman"/>
          <w:color w:val="000000" w:themeColor="text1"/>
          <w:sz w:val="24"/>
          <w:szCs w:val="24"/>
        </w:rPr>
        <w:lastRenderedPageBreak/>
        <w:t>terlihat informatif tetapi sebenarnya tidak memberikan jawaban yang konkret atau jujur terhadap pertanyaan yang diajukan. Beberapa bentuk evasi komunikasi yang dapat diamati dalam konteks ini adalah sebagai berikut:</w:t>
      </w:r>
    </w:p>
    <w:p w14:paraId="37251E99" w14:textId="459780C9" w:rsidR="002F62DE" w:rsidRPr="00D11BC2" w:rsidRDefault="002F62DE" w:rsidP="00D11BC2">
      <w:pPr>
        <w:pStyle w:val="ListParagraph"/>
        <w:shd w:val="clear" w:color="auto" w:fill="FFFFFF" w:themeFill="background1"/>
        <w:spacing w:after="0" w:line="240" w:lineRule="auto"/>
        <w:ind w:left="36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Perulangan informasi: Salah satu bentuk evasi komunikasi yang muncul adalah repetisi atau pengulangan informasi yang sudah diketahui atau yang telah disampaikan sebelumnya. Informan cenderung mengulang kembali informasi yang telah disebutkan sebelumnya sebagai respons terhadap pertanyaan, tanpa memberikan rincian baru atau jawaban yang sesuai dengan pertanyaan yang diajukan. Dalm hal ini caddy biasanya menggunakan informasi yang sama untuk pertanyaan dari si pemain golf tersebut tanpa meluas kemana-mana.</w:t>
      </w:r>
    </w:p>
    <w:p w14:paraId="5938F585" w14:textId="77777777" w:rsidR="002F62DE" w:rsidRPr="00D11BC2" w:rsidRDefault="002F62DE" w:rsidP="00D11BC2">
      <w:pPr>
        <w:pStyle w:val="ListParagraph"/>
        <w:shd w:val="clear" w:color="auto" w:fill="FFFFFF" w:themeFill="background1"/>
        <w:spacing w:after="0" w:line="240" w:lineRule="auto"/>
        <w:ind w:left="36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Generalisasi atau abstraksi: informan juga mungkin cenderung membuat pernyataan yang sangat umum atau abstrak, yang tidak memberikan rincian yang spesifik atau jawaban konkret terhadap pertanyaan. Informan dapat menghindari memberikan informasi yang jujur dengan berbicara secara luas tentang topik tanpa menyebutkan detail yang diminta. Dalam hal ini caddy biasanya melakukan pengalihan pembicaraan dan memberikan informasi yang palsu untuk melindungi privasi caddy.</w:t>
      </w:r>
    </w:p>
    <w:p w14:paraId="0373B6D1" w14:textId="60348A77" w:rsidR="002F62DE" w:rsidRPr="00D11BC2" w:rsidRDefault="002F62DE" w:rsidP="00D11BC2">
      <w:pPr>
        <w:pStyle w:val="ListParagraph"/>
        <w:shd w:val="clear" w:color="auto" w:fill="FFFFFF" w:themeFill="background1"/>
        <w:spacing w:after="0" w:line="240" w:lineRule="auto"/>
        <w:ind w:left="36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Pernyataan yang ambigu: Salah satu taktik evasi yang paling umum adalah menggunakan pernyataan yang ambigu atau samar. Informan mungkin menghindari memberikan jawaban yang jelas dengan menggunakan kata-kata atau frasa yang dapat ditafsirkan dengan berbagai cara. Hal ini dapat menciptakan kebingungan atau ketidakpastian dalam komunikasi. Dalam hal ini caddy biasanya memberikan jawaban-jawaban yang ambigu yang membuat pemain golf tersebut binggung dengan jawaban tersebut.</w:t>
      </w:r>
    </w:p>
    <w:p w14:paraId="6ED369DE" w14:textId="77777777" w:rsidR="00FB3D2F" w:rsidRPr="00D11BC2" w:rsidRDefault="002F62DE" w:rsidP="00D11BC2">
      <w:pPr>
        <w:shd w:val="clear" w:color="auto" w:fill="FFFFFF" w:themeFill="background1"/>
        <w:spacing w:after="0" w:line="240" w:lineRule="auto"/>
        <w:ind w:firstLine="72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Analisis informatif dalam evasi komunikasi</w:t>
      </w:r>
      <w:r w:rsidR="00FB3D2F" w:rsidRPr="00D11BC2">
        <w:rPr>
          <w:rFonts w:ascii="Times New Roman" w:eastAsia="Calibri" w:hAnsi="Times New Roman" w:cs="Times New Roman"/>
          <w:color w:val="000000" w:themeColor="text1"/>
          <w:sz w:val="24"/>
          <w:szCs w:val="24"/>
        </w:rPr>
        <w:t xml:space="preserve"> ini memberikan pemahaman tentang bagaimana responden menggunakan strategi untuk memberikan informasi yang terlihat informatif tetapi sebenarnya tidak memberikan jawaban yang jujur atau spesifik. Taktik-taktik seperti perulangan informasi, penggunaan jargon atau terminologi teknis, generalisasi, dan pernyataan yang ambigu digunakan untuk mengaburkan atau menghindari memberikan jawaban yang konkret.</w:t>
      </w:r>
    </w:p>
    <w:p w14:paraId="1DEE2924" w14:textId="1AD4BFEB" w:rsidR="00FB3D2F" w:rsidRPr="00D11BC2" w:rsidRDefault="00FB3D2F" w:rsidP="00D11BC2">
      <w:pPr>
        <w:spacing w:after="0" w:line="240" w:lineRule="auto"/>
        <w:ind w:firstLine="72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 xml:space="preserve">Analisis ini digunakan dalam membantu mengidentifikasi strategi komunikasi yang digunakan oleh </w:t>
      </w:r>
      <w:r w:rsidR="00176BF5" w:rsidRPr="00D11BC2">
        <w:rPr>
          <w:rFonts w:ascii="Times New Roman" w:eastAsia="Calibri" w:hAnsi="Times New Roman" w:cs="Times New Roman"/>
          <w:color w:val="000000" w:themeColor="text1"/>
          <w:sz w:val="24"/>
          <w:szCs w:val="24"/>
        </w:rPr>
        <w:t>informan</w:t>
      </w:r>
      <w:r w:rsidRPr="00D11BC2">
        <w:rPr>
          <w:rFonts w:ascii="Times New Roman" w:eastAsia="Calibri" w:hAnsi="Times New Roman" w:cs="Times New Roman"/>
          <w:color w:val="000000" w:themeColor="text1"/>
          <w:sz w:val="24"/>
          <w:szCs w:val="24"/>
        </w:rPr>
        <w:t xml:space="preserve"> untuk menghindari memberikan informasi yang jujur atau spesifik. Dengan memahami taktik informatif dalam evasi komunikasi, dapat melihat bagaimana </w:t>
      </w:r>
      <w:r w:rsidR="00176BF5" w:rsidRPr="00D11BC2">
        <w:rPr>
          <w:rFonts w:ascii="Times New Roman" w:eastAsia="Calibri" w:hAnsi="Times New Roman" w:cs="Times New Roman"/>
          <w:color w:val="000000" w:themeColor="text1"/>
          <w:sz w:val="24"/>
          <w:szCs w:val="24"/>
        </w:rPr>
        <w:t>informan</w:t>
      </w:r>
      <w:r w:rsidRPr="00D11BC2">
        <w:rPr>
          <w:rFonts w:ascii="Times New Roman" w:eastAsia="Calibri" w:hAnsi="Times New Roman" w:cs="Times New Roman"/>
          <w:color w:val="000000" w:themeColor="text1"/>
          <w:sz w:val="24"/>
          <w:szCs w:val="24"/>
        </w:rPr>
        <w:t xml:space="preserve"> menggunakan berbagai cara untuk mengaburkan atau mengalihkan perhatian dari pertanyaan yang diajukan. Memahami taktik ini dapat membantu dalam mengidentifikasi pola perilaku dalam komunikasi evasif dan meningkatkan pemahaman tentang dinamika komunikasi yang terlibat.</w:t>
      </w:r>
    </w:p>
    <w:p w14:paraId="6BB4665D" w14:textId="77777777" w:rsidR="001C0922" w:rsidRPr="00D11BC2" w:rsidRDefault="001C0922" w:rsidP="00D11BC2">
      <w:pPr>
        <w:spacing w:after="0" w:line="240" w:lineRule="auto"/>
        <w:ind w:firstLine="72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Evasi komunikasi yang terjadi dalam data wawancara dapat dianalisis melalui perspektif interactive symbolic. Teori ini berfokus pada interaksi sosial dan pentingnya simbol dan makna dalam proses komunikasi antarindividu. Dalam konteks evasi komunikasi pada para caddy, asumsi dari teori ini dapat membantu memahami bagaimana para caddy menciptakan dan menginterpretasikan simbol dan makna dalam upaya mereka untuk menghindari situasi yang tidak diinginkan.</w:t>
      </w:r>
    </w:p>
    <w:p w14:paraId="76562E5F" w14:textId="77777777" w:rsidR="00964DDD" w:rsidRDefault="00964DDD" w:rsidP="00D11BC2">
      <w:pPr>
        <w:pStyle w:val="Heading3"/>
        <w:spacing w:before="0" w:line="240" w:lineRule="auto"/>
        <w:ind w:left="720" w:hanging="720"/>
        <w:jc w:val="both"/>
        <w:rPr>
          <w:rFonts w:ascii="Times New Roman" w:eastAsia="Calibri" w:hAnsi="Times New Roman" w:cs="Times New Roman"/>
        </w:rPr>
      </w:pPr>
      <w:bookmarkStart w:id="17" w:name="_Toc141362084"/>
    </w:p>
    <w:p w14:paraId="3F45AF80" w14:textId="5600C36E" w:rsidR="00FB3D2F" w:rsidRPr="00D11BC2" w:rsidRDefault="00FB3D2F" w:rsidP="00D11BC2">
      <w:pPr>
        <w:pStyle w:val="Heading3"/>
        <w:spacing w:before="0" w:line="240" w:lineRule="auto"/>
        <w:ind w:left="720" w:hanging="720"/>
        <w:jc w:val="both"/>
        <w:rPr>
          <w:rFonts w:ascii="Times New Roman" w:eastAsia="Calibri" w:hAnsi="Times New Roman" w:cs="Times New Roman"/>
          <w:b w:val="0"/>
        </w:rPr>
      </w:pPr>
      <w:r w:rsidRPr="00D11BC2">
        <w:rPr>
          <w:rFonts w:ascii="Times New Roman" w:eastAsia="Calibri" w:hAnsi="Times New Roman" w:cs="Times New Roman"/>
        </w:rPr>
        <w:t xml:space="preserve">Analisis Evasi komunikasi Berdasarkan </w:t>
      </w:r>
      <w:bookmarkEnd w:id="17"/>
      <w:r w:rsidR="00F95994" w:rsidRPr="00D11BC2">
        <w:rPr>
          <w:rFonts w:ascii="Times New Roman" w:hAnsi="Times New Roman" w:cs="Times New Roman"/>
        </w:rPr>
        <w:t>E. Cooper dan M. Johada</w:t>
      </w:r>
    </w:p>
    <w:p w14:paraId="2046E49A" w14:textId="66DE8853" w:rsidR="00B43914" w:rsidRPr="00D11BC2" w:rsidRDefault="00F95994" w:rsidP="00D11BC2">
      <w:pPr>
        <w:spacing w:after="0" w:line="240" w:lineRule="auto"/>
        <w:ind w:firstLine="36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 xml:space="preserve">Evasi komunikasi merupakan gejala mencemoohkan dan menggelakkan suatu komunikasi untuk kemudian mendiskreditkan atau menyesatkan pesan komunikasi. Terdapat beberapa jenis evasi menurut E. Cooper dan M. Johada dalam buku Ilmu, </w:t>
      </w:r>
      <w:r w:rsidRPr="00D11BC2">
        <w:rPr>
          <w:rFonts w:ascii="Times New Roman" w:eastAsia="Calibri" w:hAnsi="Times New Roman" w:cs="Times New Roman"/>
          <w:color w:val="000000" w:themeColor="text1"/>
          <w:sz w:val="24"/>
          <w:szCs w:val="24"/>
        </w:rPr>
        <w:lastRenderedPageBreak/>
        <w:t xml:space="preserve">Teori dan Filsafat Komunikasi, yaitu: </w:t>
      </w:r>
      <w:r w:rsidR="00D11BC2" w:rsidRPr="00D11BC2">
        <w:rPr>
          <w:rFonts w:ascii="Times New Roman" w:eastAsia="Calibri" w:hAnsi="Times New Roman" w:cs="Times New Roman"/>
          <w:color w:val="000000" w:themeColor="text1"/>
          <w:sz w:val="24"/>
          <w:szCs w:val="24"/>
        </w:rPr>
        <w:t xml:space="preserve">1) </w:t>
      </w:r>
      <w:r w:rsidR="00B43914" w:rsidRPr="00D11BC2">
        <w:rPr>
          <w:rFonts w:ascii="Times New Roman" w:eastAsia="Calibri" w:hAnsi="Times New Roman" w:cs="Times New Roman"/>
          <w:color w:val="000000" w:themeColor="text1"/>
          <w:sz w:val="24"/>
          <w:szCs w:val="24"/>
        </w:rPr>
        <w:t>Menyesatkan pengertian (</w:t>
      </w:r>
      <w:r w:rsidR="00B43914" w:rsidRPr="00D11BC2">
        <w:rPr>
          <w:rFonts w:ascii="Times New Roman" w:eastAsia="Calibri" w:hAnsi="Times New Roman" w:cs="Times New Roman"/>
          <w:i/>
          <w:iCs/>
          <w:color w:val="000000" w:themeColor="text1"/>
          <w:sz w:val="24"/>
          <w:szCs w:val="24"/>
        </w:rPr>
        <w:t>Understanding derailed</w:t>
      </w:r>
      <w:r w:rsidR="00B43914" w:rsidRPr="00D11BC2">
        <w:rPr>
          <w:rFonts w:ascii="Times New Roman" w:eastAsia="Calibri" w:hAnsi="Times New Roman" w:cs="Times New Roman"/>
          <w:color w:val="000000" w:themeColor="text1"/>
          <w:sz w:val="24"/>
          <w:szCs w:val="24"/>
        </w:rPr>
        <w:t>), yaitu suatu pesan</w:t>
      </w:r>
      <w:r w:rsidR="000745E5" w:rsidRPr="00D11BC2">
        <w:rPr>
          <w:rFonts w:ascii="Times New Roman" w:eastAsia="Calibri" w:hAnsi="Times New Roman" w:cs="Times New Roman"/>
          <w:color w:val="000000" w:themeColor="text1"/>
          <w:sz w:val="24"/>
          <w:szCs w:val="24"/>
        </w:rPr>
        <w:t xml:space="preserve"> yang </w:t>
      </w:r>
      <w:r w:rsidR="00B43914" w:rsidRPr="00D11BC2">
        <w:rPr>
          <w:rFonts w:ascii="Times New Roman" w:eastAsia="Calibri" w:hAnsi="Times New Roman" w:cs="Times New Roman"/>
          <w:color w:val="000000" w:themeColor="text1"/>
          <w:sz w:val="24"/>
          <w:szCs w:val="24"/>
        </w:rPr>
        <w:t>di</w:t>
      </w:r>
      <w:r w:rsidR="000745E5" w:rsidRPr="00D11BC2">
        <w:rPr>
          <w:rFonts w:ascii="Times New Roman" w:eastAsia="Calibri" w:hAnsi="Times New Roman" w:cs="Times New Roman"/>
          <w:color w:val="000000" w:themeColor="text1"/>
          <w:sz w:val="24"/>
          <w:szCs w:val="24"/>
        </w:rPr>
        <w:t>-</w:t>
      </w:r>
      <w:r w:rsidR="00B43914" w:rsidRPr="00D11BC2">
        <w:rPr>
          <w:rFonts w:ascii="Times New Roman" w:eastAsia="Calibri" w:hAnsi="Times New Roman" w:cs="Times New Roman"/>
          <w:color w:val="000000" w:themeColor="text1"/>
          <w:sz w:val="24"/>
          <w:szCs w:val="24"/>
        </w:rPr>
        <w:t>interpretasikan sesuai dengan kondisi emosi</w:t>
      </w:r>
      <w:r w:rsidR="000745E5" w:rsidRPr="00D11BC2">
        <w:rPr>
          <w:rFonts w:ascii="Times New Roman" w:eastAsia="Calibri" w:hAnsi="Times New Roman" w:cs="Times New Roman"/>
          <w:color w:val="000000" w:themeColor="text1"/>
          <w:sz w:val="24"/>
          <w:szCs w:val="24"/>
        </w:rPr>
        <w:t xml:space="preserve"> atau </w:t>
      </w:r>
      <w:r w:rsidR="00B43914" w:rsidRPr="00D11BC2">
        <w:rPr>
          <w:rFonts w:ascii="Times New Roman" w:eastAsia="Calibri" w:hAnsi="Times New Roman" w:cs="Times New Roman"/>
          <w:color w:val="000000" w:themeColor="text1"/>
          <w:sz w:val="24"/>
          <w:szCs w:val="24"/>
        </w:rPr>
        <w:t>perasaan</w:t>
      </w:r>
      <w:r w:rsidR="000745E5" w:rsidRPr="00D11BC2">
        <w:rPr>
          <w:rFonts w:ascii="Times New Roman" w:eastAsia="Calibri" w:hAnsi="Times New Roman" w:cs="Times New Roman"/>
          <w:color w:val="000000" w:themeColor="text1"/>
          <w:sz w:val="24"/>
          <w:szCs w:val="24"/>
        </w:rPr>
        <w:t xml:space="preserve"> penerima pesan</w:t>
      </w:r>
      <w:r w:rsidR="00B43914" w:rsidRPr="00D11BC2">
        <w:rPr>
          <w:rFonts w:ascii="Times New Roman" w:eastAsia="Calibri" w:hAnsi="Times New Roman" w:cs="Times New Roman"/>
          <w:color w:val="000000" w:themeColor="text1"/>
          <w:sz w:val="24"/>
          <w:szCs w:val="24"/>
        </w:rPr>
        <w:t xml:space="preserve">. </w:t>
      </w:r>
      <w:r w:rsidR="00D11BC2" w:rsidRPr="00D11BC2">
        <w:rPr>
          <w:rFonts w:ascii="Times New Roman" w:eastAsia="Calibri" w:hAnsi="Times New Roman" w:cs="Times New Roman"/>
          <w:color w:val="000000" w:themeColor="text1"/>
          <w:sz w:val="24"/>
          <w:szCs w:val="24"/>
        </w:rPr>
        <w:t xml:space="preserve">2) </w:t>
      </w:r>
      <w:r w:rsidR="00B43914" w:rsidRPr="00D11BC2">
        <w:rPr>
          <w:rFonts w:ascii="Times New Roman" w:eastAsia="Calibri" w:hAnsi="Times New Roman" w:cs="Times New Roman"/>
          <w:color w:val="000000" w:themeColor="text1"/>
          <w:sz w:val="24"/>
          <w:szCs w:val="24"/>
        </w:rPr>
        <w:t xml:space="preserve">Mencacatkan pesan komunikasi (message made invalid), yaitu pesan yang diterima di-interpretasikan dan dikembangkan tidak sebagaimana mestinya. </w:t>
      </w:r>
      <w:r w:rsidR="00D11BC2" w:rsidRPr="00D11BC2">
        <w:rPr>
          <w:rFonts w:ascii="Times New Roman" w:eastAsia="Calibri" w:hAnsi="Times New Roman" w:cs="Times New Roman"/>
          <w:color w:val="000000" w:themeColor="text1"/>
          <w:sz w:val="24"/>
          <w:szCs w:val="24"/>
        </w:rPr>
        <w:t xml:space="preserve">3) </w:t>
      </w:r>
      <w:r w:rsidR="00B43914" w:rsidRPr="00D11BC2">
        <w:rPr>
          <w:rFonts w:ascii="Times New Roman" w:eastAsia="Calibri" w:hAnsi="Times New Roman" w:cs="Times New Roman"/>
          <w:color w:val="000000" w:themeColor="text1"/>
          <w:sz w:val="24"/>
          <w:szCs w:val="24"/>
        </w:rPr>
        <w:t xml:space="preserve">Mengubah kerangka referensi (changing frame of reference), yakni seseorang dalam menerima pesan, sering dimaknai sesuai dengan kerangka referensinya sendiri, baik kerangka pikir maupun kerangka pengalamannya sendiri. </w:t>
      </w:r>
    </w:p>
    <w:p w14:paraId="60ED14C4" w14:textId="1C4908A7" w:rsidR="00F95994" w:rsidRPr="00D11BC2" w:rsidRDefault="003977D1" w:rsidP="00D11BC2">
      <w:pPr>
        <w:spacing w:after="0" w:line="240" w:lineRule="auto"/>
        <w:ind w:firstLine="36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Evasi menyesatkan pengertian yang dilakukan caddy</w:t>
      </w:r>
      <w:r w:rsidR="00AD641C" w:rsidRPr="00D11BC2">
        <w:rPr>
          <w:rFonts w:ascii="Times New Roman" w:eastAsia="Calibri" w:hAnsi="Times New Roman" w:cs="Times New Roman"/>
          <w:color w:val="000000" w:themeColor="text1"/>
          <w:sz w:val="24"/>
          <w:szCs w:val="24"/>
        </w:rPr>
        <w:t xml:space="preserve"> pada pemain golf adalah bahwa caddy sebagai penerima pesan berpikiran bahwa pemain golf yang mengajaknya keluar sudah pasti ada sesuatu hal lain yang diinginkan oleh pemain golf tersebut. </w:t>
      </w:r>
      <w:r w:rsidR="00014256" w:rsidRPr="00D11BC2">
        <w:rPr>
          <w:rFonts w:ascii="Times New Roman" w:eastAsia="Calibri" w:hAnsi="Times New Roman" w:cs="Times New Roman"/>
          <w:color w:val="000000" w:themeColor="text1"/>
          <w:sz w:val="24"/>
          <w:szCs w:val="24"/>
        </w:rPr>
        <w:t xml:space="preserve">Oleh karena itu, caddy </w:t>
      </w:r>
      <w:r w:rsidR="00F9088B" w:rsidRPr="00D11BC2">
        <w:rPr>
          <w:rFonts w:ascii="Times New Roman" w:eastAsia="Calibri" w:hAnsi="Times New Roman" w:cs="Times New Roman"/>
          <w:color w:val="000000" w:themeColor="text1"/>
          <w:sz w:val="24"/>
          <w:szCs w:val="24"/>
        </w:rPr>
        <w:t xml:space="preserve">melakukan evasi komunikasi untuk menolak ajakan pemain golf bertemu di luar lapangan. Hal ini menunjukkan bahwa pesan yang diterima oleh caddy dari pemain golf diinterprestasikan berdasarkan perasaan </w:t>
      </w:r>
      <w:r w:rsidR="00C151F1" w:rsidRPr="00D11BC2">
        <w:rPr>
          <w:rFonts w:ascii="Times New Roman" w:eastAsia="Calibri" w:hAnsi="Times New Roman" w:cs="Times New Roman"/>
          <w:color w:val="000000" w:themeColor="text1"/>
          <w:sz w:val="24"/>
          <w:szCs w:val="24"/>
        </w:rPr>
        <w:t xml:space="preserve">takut </w:t>
      </w:r>
      <w:r w:rsidR="00F9088B" w:rsidRPr="00D11BC2">
        <w:rPr>
          <w:rFonts w:ascii="Times New Roman" w:eastAsia="Calibri" w:hAnsi="Times New Roman" w:cs="Times New Roman"/>
          <w:color w:val="000000" w:themeColor="text1"/>
          <w:sz w:val="24"/>
          <w:szCs w:val="24"/>
        </w:rPr>
        <w:t xml:space="preserve">yang dialami oleh caddy. </w:t>
      </w:r>
    </w:p>
    <w:p w14:paraId="13FA58D6" w14:textId="72C2A2A9" w:rsidR="00136CA8" w:rsidRPr="00D11BC2" w:rsidRDefault="00136CA8" w:rsidP="00D11BC2">
      <w:pPr>
        <w:spacing w:after="0" w:line="240" w:lineRule="auto"/>
        <w:ind w:firstLine="36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 xml:space="preserve">Evasi mencacatkan pesan </w:t>
      </w:r>
      <w:r w:rsidR="009E3321" w:rsidRPr="00D11BC2">
        <w:rPr>
          <w:rFonts w:ascii="Times New Roman" w:eastAsia="Calibri" w:hAnsi="Times New Roman" w:cs="Times New Roman"/>
          <w:color w:val="000000" w:themeColor="text1"/>
          <w:sz w:val="24"/>
          <w:szCs w:val="24"/>
        </w:rPr>
        <w:t xml:space="preserve">komunikasi </w:t>
      </w:r>
      <w:r w:rsidRPr="00D11BC2">
        <w:rPr>
          <w:rFonts w:ascii="Times New Roman" w:eastAsia="Calibri" w:hAnsi="Times New Roman" w:cs="Times New Roman"/>
          <w:color w:val="000000" w:themeColor="text1"/>
          <w:sz w:val="24"/>
          <w:szCs w:val="24"/>
        </w:rPr>
        <w:t xml:space="preserve">yang dilakukan caddy pada pemain golf </w:t>
      </w:r>
      <w:r w:rsidR="009E3321" w:rsidRPr="00D11BC2">
        <w:rPr>
          <w:rFonts w:ascii="Times New Roman" w:eastAsia="Calibri" w:hAnsi="Times New Roman" w:cs="Times New Roman"/>
          <w:color w:val="000000" w:themeColor="text1"/>
          <w:sz w:val="24"/>
          <w:szCs w:val="24"/>
        </w:rPr>
        <w:t xml:space="preserve">adalah caddy berusaha menghindari pembicaraan dengan pemain golf. Hal tersebut </w:t>
      </w:r>
      <w:r w:rsidR="00FB5ED1" w:rsidRPr="00D11BC2">
        <w:rPr>
          <w:rFonts w:ascii="Times New Roman" w:eastAsia="Calibri" w:hAnsi="Times New Roman" w:cs="Times New Roman"/>
          <w:color w:val="000000" w:themeColor="text1"/>
          <w:sz w:val="24"/>
          <w:szCs w:val="24"/>
        </w:rPr>
        <w:t xml:space="preserve">diantaranya </w:t>
      </w:r>
      <w:r w:rsidR="009E3321" w:rsidRPr="00D11BC2">
        <w:rPr>
          <w:rFonts w:ascii="Times New Roman" w:eastAsia="Calibri" w:hAnsi="Times New Roman" w:cs="Times New Roman"/>
          <w:color w:val="000000" w:themeColor="text1"/>
          <w:sz w:val="24"/>
          <w:szCs w:val="24"/>
        </w:rPr>
        <w:t xml:space="preserve">dilakukan dengan </w:t>
      </w:r>
      <w:r w:rsidR="00FB5ED1" w:rsidRPr="00D11BC2">
        <w:rPr>
          <w:rFonts w:ascii="Times New Roman" w:eastAsia="Calibri" w:hAnsi="Times New Roman" w:cs="Times New Roman"/>
          <w:color w:val="000000" w:themeColor="text1"/>
          <w:sz w:val="24"/>
          <w:szCs w:val="24"/>
        </w:rPr>
        <w:t>mengalihkan pembicaraan dan berpura-pura mencari kesibukan. Caddy melakukan evasi ini dikarenakan tidak menyukai pemain golf yang genit padanya. Oleh karenanya, caddy berusaha menghindari kegenitan pemain golf tersebut dengan mencacatkan pesan komunikasi. Hal ini sesuai dengan Roudhonah (2019) yang menyatakan bahwa seseorang yang mencacatkan pesan komunikasi mungkin karena tidak senangnya pada orang yang diajak komunikasi, maka ketika bercerita ia akan mencacatkannya.</w:t>
      </w:r>
    </w:p>
    <w:p w14:paraId="1E10610A" w14:textId="38B42791" w:rsidR="002F62DE" w:rsidRPr="00D11BC2" w:rsidRDefault="00232191" w:rsidP="00D11BC2">
      <w:pPr>
        <w:spacing w:after="0" w:line="240" w:lineRule="auto"/>
        <w:ind w:firstLine="36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 xml:space="preserve">Evasi mengubah kerangka referensi yang dilakukan caddy pada pemain golf adalah dengan menolak ajakan pemain golf untuk mengadakan pertemuan di luar lapangan. Hal tersebut dilakukan berdasarkan pengalaman caddy bahwa pemain golf yang mengajak bertemu di luar lapangan akan bertindak macam-macam. Ajakan bertemu di luar oleh pemain golf tersebut membuat caddy tidak nyaman dan merasa terancam, sehingga caddy melakukan evasi berupa mengubah kerangka referensi. Selain itu evasi mengubah kerangka referensi juga dilakukan oleh pemain golf. Pemain golf tidak menunjukkan respon berupa kemarahan pada caddy yang melakukan kebohongan kepadanya, meskipun pemain golf tahu kebohongan caddy. Hal ini menunjukkan bahwa pemain golf melakukan evasi mengubah kerangka referensi berdasarkan pengalamannya dalam berinteraksi dengan caddy. </w:t>
      </w:r>
    </w:p>
    <w:p w14:paraId="05974C00" w14:textId="77777777" w:rsidR="006769A1" w:rsidRDefault="006769A1" w:rsidP="00D11BC2">
      <w:pPr>
        <w:pStyle w:val="Heading2"/>
        <w:spacing w:before="0" w:line="240" w:lineRule="auto"/>
        <w:ind w:left="567" w:hanging="567"/>
        <w:rPr>
          <w:rFonts w:ascii="Times New Roman" w:eastAsia="Calibri" w:hAnsi="Times New Roman" w:cs="Times New Roman"/>
          <w:szCs w:val="24"/>
        </w:rPr>
      </w:pPr>
      <w:bookmarkStart w:id="18" w:name="_Hlk141273352"/>
    </w:p>
    <w:p w14:paraId="4BBEC551" w14:textId="32DDE497" w:rsidR="00FB3D2F" w:rsidRPr="00D11BC2" w:rsidRDefault="00D11BC2" w:rsidP="00D11BC2">
      <w:pPr>
        <w:pStyle w:val="Heading2"/>
        <w:spacing w:before="0" w:line="240" w:lineRule="auto"/>
        <w:ind w:left="567" w:hanging="567"/>
        <w:rPr>
          <w:rFonts w:ascii="Times New Roman" w:eastAsia="Calibri" w:hAnsi="Times New Roman" w:cs="Times New Roman"/>
          <w:szCs w:val="24"/>
        </w:rPr>
      </w:pPr>
      <w:r w:rsidRPr="00D11BC2">
        <w:rPr>
          <w:rFonts w:ascii="Times New Roman" w:eastAsia="Calibri" w:hAnsi="Times New Roman" w:cs="Times New Roman"/>
          <w:szCs w:val="24"/>
        </w:rPr>
        <w:t>SIMPULAN</w:t>
      </w:r>
    </w:p>
    <w:p w14:paraId="6CB4C878" w14:textId="35A24676" w:rsidR="00E64CE9" w:rsidRPr="00D11BC2" w:rsidRDefault="00FB3D2F" w:rsidP="00D11BC2">
      <w:pPr>
        <w:spacing w:after="0" w:line="240" w:lineRule="auto"/>
        <w:ind w:firstLine="72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 xml:space="preserve">Berdasarkan data wawancara yang dilakukan dengan empat responden caddy, dapat ditarik beberapa kesimpulan terkait evasi komunikasi yang dilakukan oleh para caddy dalam konteks pekerjaan mereka sebagai pemandu pemain golf. Evasi komunikasi merupakan fenomena yang umum terjadi dalam interaksi interpersonal, dan hal ini terlihat dalam wawancara dengan para caddy. </w:t>
      </w:r>
      <w:r w:rsidR="00E64CE9" w:rsidRPr="00D11BC2">
        <w:rPr>
          <w:rFonts w:ascii="Times New Roman" w:eastAsia="Calibri" w:hAnsi="Times New Roman" w:cs="Times New Roman"/>
          <w:color w:val="000000" w:themeColor="text1"/>
          <w:sz w:val="24"/>
          <w:szCs w:val="24"/>
        </w:rPr>
        <w:t xml:space="preserve">Kesimpulan dari data wawancara dengan para caddy dalam industri golf menunjukkan bahwa evasi komunikasi merupakan strategi yang umum dilakukan oleh mereka dalam berinteraksi dengan pemain golf. </w:t>
      </w:r>
      <w:r w:rsidR="003B77D5" w:rsidRPr="00D11BC2">
        <w:rPr>
          <w:rFonts w:ascii="Times New Roman" w:eastAsia="Calibri" w:hAnsi="Times New Roman" w:cs="Times New Roman"/>
          <w:color w:val="000000" w:themeColor="text1"/>
          <w:sz w:val="24"/>
          <w:szCs w:val="24"/>
        </w:rPr>
        <w:t xml:space="preserve">Jenis evasi komunikasi yang dilakukan caddy adalah menyesatkan pengertian, mencacatkan pesan komunikasi, dan mengubah kerangka referensi. </w:t>
      </w:r>
      <w:r w:rsidR="00E64CE9" w:rsidRPr="00D11BC2">
        <w:rPr>
          <w:rFonts w:ascii="Times New Roman" w:eastAsia="Calibri" w:hAnsi="Times New Roman" w:cs="Times New Roman"/>
          <w:color w:val="000000" w:themeColor="text1"/>
          <w:sz w:val="24"/>
          <w:szCs w:val="24"/>
        </w:rPr>
        <w:t xml:space="preserve">Para caddy menggunakan evasi komunikasi, seperti berbohong atau menghindar, untuk melindungi diri dari situasi yang tidak diinginkan, menjaga privasi, </w:t>
      </w:r>
      <w:r w:rsidR="003B77D5" w:rsidRPr="00D11BC2">
        <w:rPr>
          <w:rFonts w:ascii="Times New Roman" w:eastAsia="Calibri" w:hAnsi="Times New Roman" w:cs="Times New Roman"/>
          <w:color w:val="000000" w:themeColor="text1"/>
          <w:sz w:val="24"/>
          <w:szCs w:val="24"/>
        </w:rPr>
        <w:t xml:space="preserve">dan </w:t>
      </w:r>
      <w:r w:rsidR="00E64CE9" w:rsidRPr="00D11BC2">
        <w:rPr>
          <w:rFonts w:ascii="Times New Roman" w:eastAsia="Calibri" w:hAnsi="Times New Roman" w:cs="Times New Roman"/>
          <w:color w:val="000000" w:themeColor="text1"/>
          <w:sz w:val="24"/>
          <w:szCs w:val="24"/>
        </w:rPr>
        <w:t xml:space="preserve">menghindari konfrontasi. </w:t>
      </w:r>
      <w:r w:rsidR="003B77D5" w:rsidRPr="00D11BC2">
        <w:rPr>
          <w:rFonts w:ascii="Times New Roman" w:eastAsia="Calibri" w:hAnsi="Times New Roman" w:cs="Times New Roman"/>
          <w:color w:val="000000" w:themeColor="text1"/>
          <w:sz w:val="24"/>
          <w:szCs w:val="24"/>
        </w:rPr>
        <w:t xml:space="preserve">Caddy juga menggunakan evasi komunikasi </w:t>
      </w:r>
      <w:r w:rsidR="003B77D5" w:rsidRPr="00D11BC2">
        <w:rPr>
          <w:rFonts w:ascii="Times New Roman" w:eastAsia="Calibri" w:hAnsi="Times New Roman" w:cs="Times New Roman"/>
          <w:color w:val="000000" w:themeColor="text1"/>
          <w:sz w:val="24"/>
          <w:szCs w:val="24"/>
        </w:rPr>
        <w:lastRenderedPageBreak/>
        <w:t xml:space="preserve">untuk menghindari pemain golf yang tidak disukainya. </w:t>
      </w:r>
      <w:r w:rsidR="00E64CE9" w:rsidRPr="00D11BC2">
        <w:rPr>
          <w:rFonts w:ascii="Times New Roman" w:eastAsia="Calibri" w:hAnsi="Times New Roman" w:cs="Times New Roman"/>
          <w:color w:val="000000" w:themeColor="text1"/>
          <w:sz w:val="24"/>
          <w:szCs w:val="24"/>
        </w:rPr>
        <w:t>Penggunaan evasi komunikasi dipengaruhi oleh norma-norma sosial dan ekspektasi dalam hubungan kerja, serta untuk menjaga hubungan yang baik dengan pemain golf. Meskipun evasi komunikasi memberikan perlindungan dalam beberapa situasi, penggunaannya juga dapat menyebabkan ketidakpercayaan dari pemain golf dan mempengaruhi hubungan kerja antara caddy dan pemain. Hambatan subjektif yang dialami oleh para caddy adalah perasaan tidak nyaman, takut terhadap konsekuensi dari kebohongan, dan kekhawatiran tentang bagaimana pemain golf akan merespons evasi komunikasi tersebut. Hambatan objektif yang dihadapi adalah kemungkinan ketahuan berbohong, yang dapat menyebabkan pemain golf kecewa atau kehilangan kepercayaan pada mereka. Oleh karena itu, para caddy perlu lebih bijaksana dan transparan dalam berkomunikasi dengan pemain golf, sehingga dapat meminimalkan hambatan dan menjaga hubungan kerja yang harmonis dan saling percaya.</w:t>
      </w:r>
      <w:bookmarkStart w:id="19" w:name="_Toc141362088"/>
    </w:p>
    <w:p w14:paraId="7BE2AB19" w14:textId="001CD219" w:rsidR="00FB3D2F" w:rsidRPr="00D11BC2" w:rsidRDefault="00FB3D2F" w:rsidP="00D11BC2">
      <w:pPr>
        <w:spacing w:after="0" w:line="240" w:lineRule="auto"/>
        <w:ind w:firstLine="720"/>
        <w:jc w:val="both"/>
        <w:rPr>
          <w:rFonts w:ascii="Times New Roman" w:eastAsia="Calibri" w:hAnsi="Times New Roman" w:cs="Times New Roman"/>
          <w:color w:val="000000" w:themeColor="text1"/>
          <w:sz w:val="24"/>
          <w:szCs w:val="24"/>
        </w:rPr>
      </w:pPr>
      <w:r w:rsidRPr="00D11BC2">
        <w:rPr>
          <w:rFonts w:ascii="Times New Roman" w:eastAsia="Calibri" w:hAnsi="Times New Roman" w:cs="Times New Roman"/>
          <w:color w:val="000000" w:themeColor="text1"/>
          <w:sz w:val="24"/>
          <w:szCs w:val="24"/>
        </w:rPr>
        <w:t>Kesimpulan ini menggambarkan bahwa evasi komunikasi dalam pekerjaan sebagai caddy adalah fenomena yang kompleks, dipengaruhi oleh faktor-faktor seperti motivasi, adaptasi terhadap kekuasaan, pertimbangan privasi, harapan dan persepsi pemain, serta dampak yang ditimbulkannya. Pengetahuan tentang evasi komunikasi ini dapat memberikan wawasan bagi para caddy untuk memahami strategi komunikasi yang lebih efektif dalam pekerjaan mereka. Selain itu, kesimpulan ini juga dapat menjadi dasar untuk penelitian lebih lanjut tentang evasi komunikasi dalam berbagai konteks dan peran pekerjaan lainnya.</w:t>
      </w:r>
    </w:p>
    <w:bookmarkEnd w:id="7"/>
    <w:bookmarkEnd w:id="18"/>
    <w:bookmarkEnd w:id="19"/>
    <w:p w14:paraId="2A01178C" w14:textId="77777777" w:rsidR="000B3056" w:rsidRDefault="000B3056" w:rsidP="00D11BC2">
      <w:pPr>
        <w:widowControl w:val="0"/>
        <w:autoSpaceDE w:val="0"/>
        <w:autoSpaceDN w:val="0"/>
        <w:adjustRightInd w:val="0"/>
        <w:spacing w:after="0" w:line="240" w:lineRule="auto"/>
        <w:ind w:left="480" w:hanging="480"/>
        <w:jc w:val="both"/>
        <w:rPr>
          <w:rFonts w:ascii="Times New Roman" w:hAnsi="Times New Roman" w:cs="Times New Roman"/>
          <w:b/>
          <w:color w:val="000000" w:themeColor="text1"/>
          <w:sz w:val="24"/>
          <w:szCs w:val="24"/>
          <w:lang w:val="en-GB"/>
        </w:rPr>
      </w:pPr>
    </w:p>
    <w:p w14:paraId="10A4B28C" w14:textId="4F0911EA" w:rsidR="000C0D37" w:rsidRPr="00D11BC2" w:rsidRDefault="006D1CEE" w:rsidP="00D11BC2">
      <w:pPr>
        <w:widowControl w:val="0"/>
        <w:autoSpaceDE w:val="0"/>
        <w:autoSpaceDN w:val="0"/>
        <w:adjustRightInd w:val="0"/>
        <w:spacing w:after="0" w:line="240" w:lineRule="auto"/>
        <w:ind w:left="480" w:hanging="480"/>
        <w:jc w:val="both"/>
        <w:rPr>
          <w:rFonts w:ascii="Times New Roman" w:hAnsi="Times New Roman" w:cs="Times New Roman"/>
          <w:b/>
          <w:color w:val="000000" w:themeColor="text1"/>
          <w:sz w:val="24"/>
          <w:szCs w:val="24"/>
          <w:lang w:val="en-GB"/>
        </w:rPr>
      </w:pPr>
      <w:r w:rsidRPr="00D11BC2">
        <w:rPr>
          <w:rFonts w:ascii="Times New Roman" w:hAnsi="Times New Roman" w:cs="Times New Roman"/>
          <w:b/>
          <w:color w:val="000000" w:themeColor="text1"/>
          <w:sz w:val="24"/>
          <w:szCs w:val="24"/>
          <w:lang w:val="en-GB"/>
        </w:rPr>
        <w:t>DAFTAR PUSTAKA</w:t>
      </w:r>
    </w:p>
    <w:p w14:paraId="53E69E7A" w14:textId="727D871C" w:rsidR="006769A1" w:rsidRPr="006769A1" w:rsidRDefault="00145C95" w:rsidP="006769A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11BC2">
        <w:rPr>
          <w:rFonts w:ascii="Times New Roman" w:hAnsi="Times New Roman" w:cs="Times New Roman"/>
          <w:b/>
          <w:color w:val="000000" w:themeColor="text1"/>
          <w:sz w:val="24"/>
          <w:szCs w:val="24"/>
          <w:lang w:val="en-GB"/>
        </w:rPr>
        <w:fldChar w:fldCharType="begin" w:fldLock="1"/>
      </w:r>
      <w:r w:rsidRPr="00D11BC2">
        <w:rPr>
          <w:rFonts w:ascii="Times New Roman" w:hAnsi="Times New Roman" w:cs="Times New Roman"/>
          <w:b/>
          <w:color w:val="000000" w:themeColor="text1"/>
          <w:sz w:val="24"/>
          <w:szCs w:val="24"/>
          <w:lang w:val="en-GB"/>
        </w:rPr>
        <w:instrText xml:space="preserve">ADDIN Mendeley Bibliography CSL_BIBLIOGRAPHY </w:instrText>
      </w:r>
      <w:r w:rsidRPr="00D11BC2">
        <w:rPr>
          <w:rFonts w:ascii="Times New Roman" w:hAnsi="Times New Roman" w:cs="Times New Roman"/>
          <w:b/>
          <w:color w:val="000000" w:themeColor="text1"/>
          <w:sz w:val="24"/>
          <w:szCs w:val="24"/>
          <w:lang w:val="en-GB"/>
        </w:rPr>
        <w:fldChar w:fldCharType="separate"/>
      </w:r>
      <w:r w:rsidR="006769A1" w:rsidRPr="006769A1">
        <w:rPr>
          <w:rFonts w:ascii="Times New Roman" w:hAnsi="Times New Roman" w:cs="Times New Roman"/>
          <w:noProof/>
          <w:sz w:val="24"/>
          <w:szCs w:val="24"/>
        </w:rPr>
        <w:t xml:space="preserve">Agus, G. (2022). </w:t>
      </w:r>
      <w:r w:rsidR="006769A1" w:rsidRPr="006769A1">
        <w:rPr>
          <w:rFonts w:ascii="Times New Roman" w:hAnsi="Times New Roman" w:cs="Times New Roman"/>
          <w:i/>
          <w:iCs/>
          <w:noProof/>
          <w:sz w:val="24"/>
          <w:szCs w:val="24"/>
        </w:rPr>
        <w:t>Melakoni Profesi sebagai Caddy Golf, Bukan Sekadar Pekerjaan “Happy-Happy.”</w:t>
      </w:r>
      <w:r w:rsidR="006769A1" w:rsidRPr="006769A1">
        <w:rPr>
          <w:rFonts w:ascii="Times New Roman" w:hAnsi="Times New Roman" w:cs="Times New Roman"/>
          <w:noProof/>
          <w:sz w:val="24"/>
          <w:szCs w:val="24"/>
        </w:rPr>
        <w:t xml:space="preserve"> Era.Id.</w:t>
      </w:r>
    </w:p>
    <w:p w14:paraId="515A956C" w14:textId="77777777" w:rsidR="006769A1" w:rsidRPr="006769A1" w:rsidRDefault="006769A1" w:rsidP="006769A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769A1">
        <w:rPr>
          <w:rFonts w:ascii="Times New Roman" w:hAnsi="Times New Roman" w:cs="Times New Roman"/>
          <w:noProof/>
          <w:sz w:val="24"/>
          <w:szCs w:val="24"/>
        </w:rPr>
        <w:t xml:space="preserve">Amin, K., Padjadjaran, U., Raya Bandung Sumedang, J. K., &amp; Sumedang, K. (2021). </w:t>
      </w:r>
      <w:r w:rsidRPr="006769A1">
        <w:rPr>
          <w:rFonts w:ascii="Times New Roman" w:hAnsi="Times New Roman" w:cs="Times New Roman"/>
          <w:i/>
          <w:iCs/>
          <w:noProof/>
          <w:sz w:val="24"/>
          <w:szCs w:val="24"/>
        </w:rPr>
        <w:t>Pengalaman Komunikasi dan Adopsi Teknologi Komunikasi dalam Menjalankan Organisasi Mahasiswa selama Pandemi Covid-19 Experience of Communication and Communication Technology Adoption in Running Student Organizations During The Covid-19 Pandemic</w:t>
      </w:r>
      <w:r w:rsidRPr="006769A1">
        <w:rPr>
          <w:rFonts w:ascii="Times New Roman" w:hAnsi="Times New Roman" w:cs="Times New Roman"/>
          <w:noProof/>
          <w:sz w:val="24"/>
          <w:szCs w:val="24"/>
        </w:rPr>
        <w:t xml:space="preserve">. </w:t>
      </w:r>
      <w:r w:rsidRPr="006769A1">
        <w:rPr>
          <w:rFonts w:ascii="Times New Roman" w:hAnsi="Times New Roman" w:cs="Times New Roman"/>
          <w:i/>
          <w:iCs/>
          <w:noProof/>
          <w:sz w:val="24"/>
          <w:szCs w:val="24"/>
        </w:rPr>
        <w:t>09</w:t>
      </w:r>
      <w:r w:rsidRPr="006769A1">
        <w:rPr>
          <w:rFonts w:ascii="Times New Roman" w:hAnsi="Times New Roman" w:cs="Times New Roman"/>
          <w:noProof/>
          <w:sz w:val="24"/>
          <w:szCs w:val="24"/>
        </w:rPr>
        <w:t>(01), 1–15.</w:t>
      </w:r>
    </w:p>
    <w:p w14:paraId="1B2327AE" w14:textId="77777777" w:rsidR="006769A1" w:rsidRPr="006769A1" w:rsidRDefault="006769A1" w:rsidP="006769A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769A1">
        <w:rPr>
          <w:rFonts w:ascii="Times New Roman" w:hAnsi="Times New Roman" w:cs="Times New Roman"/>
          <w:noProof/>
          <w:sz w:val="24"/>
          <w:szCs w:val="24"/>
        </w:rPr>
        <w:t xml:space="preserve">Aryandi, D. (2019). </w:t>
      </w:r>
      <w:r w:rsidRPr="006769A1">
        <w:rPr>
          <w:rFonts w:ascii="Times New Roman" w:hAnsi="Times New Roman" w:cs="Times New Roman"/>
          <w:i/>
          <w:iCs/>
          <w:noProof/>
          <w:sz w:val="24"/>
          <w:szCs w:val="24"/>
        </w:rPr>
        <w:t>Pekerjaan yang Asyik, Caddy Bisa Memiliki Wawasan Luas</w:t>
      </w:r>
      <w:r w:rsidRPr="006769A1">
        <w:rPr>
          <w:rFonts w:ascii="Times New Roman" w:hAnsi="Times New Roman" w:cs="Times New Roman"/>
          <w:noProof/>
          <w:sz w:val="24"/>
          <w:szCs w:val="24"/>
        </w:rPr>
        <w:t>. Tribunnews.</w:t>
      </w:r>
    </w:p>
    <w:p w14:paraId="2EB5F0B7" w14:textId="77777777" w:rsidR="006769A1" w:rsidRPr="006769A1" w:rsidRDefault="006769A1" w:rsidP="006769A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769A1">
        <w:rPr>
          <w:rFonts w:ascii="Times New Roman" w:hAnsi="Times New Roman" w:cs="Times New Roman"/>
          <w:noProof/>
          <w:sz w:val="24"/>
          <w:szCs w:val="24"/>
        </w:rPr>
        <w:t xml:space="preserve">Dwi Jayati, D. (2023). </w:t>
      </w:r>
      <w:r w:rsidRPr="006769A1">
        <w:rPr>
          <w:rFonts w:ascii="Times New Roman" w:hAnsi="Times New Roman" w:cs="Times New Roman"/>
          <w:i/>
          <w:iCs/>
          <w:noProof/>
          <w:sz w:val="24"/>
          <w:szCs w:val="24"/>
        </w:rPr>
        <w:t>Jerat Pidana Pasal Pelecehan Seksual dan Pembuktiannya</w:t>
      </w:r>
      <w:r w:rsidRPr="006769A1">
        <w:rPr>
          <w:rFonts w:ascii="Times New Roman" w:hAnsi="Times New Roman" w:cs="Times New Roman"/>
          <w:noProof/>
          <w:sz w:val="24"/>
          <w:szCs w:val="24"/>
        </w:rPr>
        <w:t>. Hukum Online.Com.</w:t>
      </w:r>
    </w:p>
    <w:p w14:paraId="14E0604B" w14:textId="77777777" w:rsidR="006769A1" w:rsidRPr="006769A1" w:rsidRDefault="006769A1" w:rsidP="006769A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769A1">
        <w:rPr>
          <w:rFonts w:ascii="Times New Roman" w:hAnsi="Times New Roman" w:cs="Times New Roman"/>
          <w:noProof/>
          <w:sz w:val="24"/>
          <w:szCs w:val="24"/>
        </w:rPr>
        <w:t xml:space="preserve">Farid,  muhammad. (2022). </w:t>
      </w:r>
      <w:r w:rsidRPr="006769A1">
        <w:rPr>
          <w:rFonts w:ascii="Times New Roman" w:hAnsi="Times New Roman" w:cs="Times New Roman"/>
          <w:i/>
          <w:iCs/>
          <w:noProof/>
          <w:sz w:val="24"/>
          <w:szCs w:val="24"/>
        </w:rPr>
        <w:t>Mengenal Profesi Caddy Golf: dari Tugas, Syarat, hingga Gaji yang Didapatkan</w:t>
      </w:r>
      <w:r w:rsidRPr="006769A1">
        <w:rPr>
          <w:rFonts w:ascii="Times New Roman" w:hAnsi="Times New Roman" w:cs="Times New Roman"/>
          <w:noProof/>
          <w:sz w:val="24"/>
          <w:szCs w:val="24"/>
        </w:rPr>
        <w:t>. Voi.</w:t>
      </w:r>
    </w:p>
    <w:p w14:paraId="7EDADF7B" w14:textId="77777777" w:rsidR="006769A1" w:rsidRPr="006769A1" w:rsidRDefault="006769A1" w:rsidP="006769A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769A1">
        <w:rPr>
          <w:rFonts w:ascii="Times New Roman" w:hAnsi="Times New Roman" w:cs="Times New Roman"/>
          <w:noProof/>
          <w:sz w:val="24"/>
          <w:szCs w:val="24"/>
        </w:rPr>
        <w:t xml:space="preserve">Putri, W. E., &amp; Firdaus, M. (2018). Pengalaman Komunikasi Mahasiswi Yang Melakukan Hijrah (Studi Fenomenologi Pada Mahasiswi Fisip Universitas Riau Yang Melakukan Hijrah). </w:t>
      </w:r>
      <w:r w:rsidRPr="006769A1">
        <w:rPr>
          <w:rFonts w:ascii="Times New Roman" w:hAnsi="Times New Roman" w:cs="Times New Roman"/>
          <w:i/>
          <w:iCs/>
          <w:noProof/>
          <w:sz w:val="24"/>
          <w:szCs w:val="24"/>
        </w:rPr>
        <w:t>Jurnal Online Mahasiswa (JOM) Bidang Ilmu Sosial Dan Ilmu Politik</w:t>
      </w:r>
      <w:r w:rsidRPr="006769A1">
        <w:rPr>
          <w:rFonts w:ascii="Times New Roman" w:hAnsi="Times New Roman" w:cs="Times New Roman"/>
          <w:noProof/>
          <w:sz w:val="24"/>
          <w:szCs w:val="24"/>
        </w:rPr>
        <w:t xml:space="preserve">, </w:t>
      </w:r>
      <w:r w:rsidRPr="006769A1">
        <w:rPr>
          <w:rFonts w:ascii="Times New Roman" w:hAnsi="Times New Roman" w:cs="Times New Roman"/>
          <w:i/>
          <w:iCs/>
          <w:noProof/>
          <w:sz w:val="24"/>
          <w:szCs w:val="24"/>
        </w:rPr>
        <w:t>5</w:t>
      </w:r>
      <w:r w:rsidRPr="006769A1">
        <w:rPr>
          <w:rFonts w:ascii="Times New Roman" w:hAnsi="Times New Roman" w:cs="Times New Roman"/>
          <w:noProof/>
          <w:sz w:val="24"/>
          <w:szCs w:val="24"/>
        </w:rPr>
        <w:t>(2), 1–12.</w:t>
      </w:r>
    </w:p>
    <w:p w14:paraId="2DBC6167" w14:textId="77777777" w:rsidR="006769A1" w:rsidRPr="006769A1" w:rsidRDefault="006769A1" w:rsidP="006769A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769A1">
        <w:rPr>
          <w:rFonts w:ascii="Times New Roman" w:hAnsi="Times New Roman" w:cs="Times New Roman"/>
          <w:noProof/>
          <w:sz w:val="24"/>
          <w:szCs w:val="24"/>
        </w:rPr>
        <w:t xml:space="preserve">Rahardjo, M. (2017). </w:t>
      </w:r>
      <w:r w:rsidRPr="006769A1">
        <w:rPr>
          <w:rFonts w:ascii="Times New Roman" w:hAnsi="Times New Roman" w:cs="Times New Roman"/>
          <w:i/>
          <w:iCs/>
          <w:noProof/>
          <w:sz w:val="24"/>
          <w:szCs w:val="24"/>
        </w:rPr>
        <w:t>Studi Kasus Dalam Penelitian Kualitatif</w:t>
      </w:r>
      <w:r w:rsidRPr="006769A1">
        <w:rPr>
          <w:rFonts w:ascii="Times New Roman" w:hAnsi="Times New Roman" w:cs="Times New Roman"/>
          <w:noProof/>
          <w:sz w:val="24"/>
          <w:szCs w:val="24"/>
        </w:rPr>
        <w:t>. Malang: UIN Maulana Malik Ibrahim.</w:t>
      </w:r>
    </w:p>
    <w:p w14:paraId="2EF17FAA" w14:textId="77777777" w:rsidR="006769A1" w:rsidRPr="006769A1" w:rsidRDefault="006769A1" w:rsidP="006769A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769A1">
        <w:rPr>
          <w:rFonts w:ascii="Times New Roman" w:hAnsi="Times New Roman" w:cs="Times New Roman"/>
          <w:noProof/>
          <w:sz w:val="24"/>
          <w:szCs w:val="24"/>
        </w:rPr>
        <w:t xml:space="preserve">Sipahutar Celvin, P. A. N. (2020). Pengalaman Komunikasi Curhat Anonim Bagi Followers @18Autobase Di Twitter . </w:t>
      </w:r>
      <w:r w:rsidRPr="006769A1">
        <w:rPr>
          <w:rFonts w:ascii="Times New Roman" w:hAnsi="Times New Roman" w:cs="Times New Roman"/>
          <w:i/>
          <w:iCs/>
          <w:noProof/>
          <w:sz w:val="24"/>
          <w:szCs w:val="24"/>
        </w:rPr>
        <w:t>Lensa Mutiara Komunikasi</w:t>
      </w:r>
      <w:r w:rsidRPr="006769A1">
        <w:rPr>
          <w:rFonts w:ascii="Times New Roman" w:hAnsi="Times New Roman" w:cs="Times New Roman"/>
          <w:noProof/>
          <w:sz w:val="24"/>
          <w:szCs w:val="24"/>
        </w:rPr>
        <w:t xml:space="preserve">, </w:t>
      </w:r>
      <w:r w:rsidRPr="006769A1">
        <w:rPr>
          <w:rFonts w:ascii="Times New Roman" w:hAnsi="Times New Roman" w:cs="Times New Roman"/>
          <w:i/>
          <w:iCs/>
          <w:noProof/>
          <w:sz w:val="24"/>
          <w:szCs w:val="24"/>
        </w:rPr>
        <w:t>4</w:t>
      </w:r>
      <w:r w:rsidRPr="006769A1">
        <w:rPr>
          <w:rFonts w:ascii="Times New Roman" w:hAnsi="Times New Roman" w:cs="Times New Roman"/>
          <w:noProof/>
          <w:sz w:val="24"/>
          <w:szCs w:val="24"/>
        </w:rPr>
        <w:t>(Nomor 2), 1–19.</w:t>
      </w:r>
    </w:p>
    <w:p w14:paraId="01BB6F09" w14:textId="77777777" w:rsidR="006769A1" w:rsidRPr="006769A1" w:rsidRDefault="006769A1" w:rsidP="006769A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769A1">
        <w:rPr>
          <w:rFonts w:ascii="Times New Roman" w:hAnsi="Times New Roman" w:cs="Times New Roman"/>
          <w:noProof/>
          <w:sz w:val="24"/>
          <w:szCs w:val="24"/>
        </w:rPr>
        <w:t xml:space="preserve">Sugiyono. (2016). </w:t>
      </w:r>
      <w:r w:rsidRPr="006769A1">
        <w:rPr>
          <w:rFonts w:ascii="Times New Roman" w:hAnsi="Times New Roman" w:cs="Times New Roman"/>
          <w:i/>
          <w:iCs/>
          <w:noProof/>
          <w:sz w:val="24"/>
          <w:szCs w:val="24"/>
        </w:rPr>
        <w:t>Memahami Penelitian Kualitatif</w:t>
      </w:r>
      <w:r w:rsidRPr="006769A1">
        <w:rPr>
          <w:rFonts w:ascii="Times New Roman" w:hAnsi="Times New Roman" w:cs="Times New Roman"/>
          <w:noProof/>
          <w:sz w:val="24"/>
          <w:szCs w:val="24"/>
        </w:rPr>
        <w:t>. Bandung: Alfabeta.</w:t>
      </w:r>
    </w:p>
    <w:p w14:paraId="0E9F4A52" w14:textId="77777777" w:rsidR="006769A1" w:rsidRPr="006769A1" w:rsidRDefault="006769A1" w:rsidP="006769A1">
      <w:pPr>
        <w:widowControl w:val="0"/>
        <w:autoSpaceDE w:val="0"/>
        <w:autoSpaceDN w:val="0"/>
        <w:adjustRightInd w:val="0"/>
        <w:spacing w:after="0" w:line="240" w:lineRule="auto"/>
        <w:ind w:left="480" w:hanging="480"/>
        <w:rPr>
          <w:rFonts w:ascii="Times New Roman" w:hAnsi="Times New Roman" w:cs="Times New Roman"/>
          <w:noProof/>
          <w:sz w:val="24"/>
        </w:rPr>
      </w:pPr>
      <w:r w:rsidRPr="006769A1">
        <w:rPr>
          <w:rFonts w:ascii="Times New Roman" w:hAnsi="Times New Roman" w:cs="Times New Roman"/>
          <w:noProof/>
          <w:sz w:val="24"/>
          <w:szCs w:val="24"/>
        </w:rPr>
        <w:t xml:space="preserve">Wagiono. (2022). </w:t>
      </w:r>
      <w:r w:rsidRPr="006769A1">
        <w:rPr>
          <w:rFonts w:ascii="Times New Roman" w:hAnsi="Times New Roman" w:cs="Times New Roman"/>
          <w:i/>
          <w:iCs/>
          <w:noProof/>
          <w:sz w:val="24"/>
          <w:szCs w:val="24"/>
        </w:rPr>
        <w:t>Kenali dan Cegah Pelecehan Seksual di Tempat Kerja</w:t>
      </w:r>
      <w:r w:rsidRPr="006769A1">
        <w:rPr>
          <w:rFonts w:ascii="Times New Roman" w:hAnsi="Times New Roman" w:cs="Times New Roman"/>
          <w:noProof/>
          <w:sz w:val="24"/>
          <w:szCs w:val="24"/>
        </w:rPr>
        <w:t>. Kementrian Keuangan.</w:t>
      </w:r>
    </w:p>
    <w:p w14:paraId="3C20EFA0" w14:textId="15D5A3B3" w:rsidR="00C01C65" w:rsidRPr="00D11BC2" w:rsidRDefault="00145C95" w:rsidP="006769A1">
      <w:pPr>
        <w:spacing w:after="0" w:line="240" w:lineRule="auto"/>
        <w:ind w:left="720" w:hanging="720"/>
        <w:jc w:val="both"/>
        <w:rPr>
          <w:rFonts w:ascii="Times New Roman" w:hAnsi="Times New Roman" w:cs="Times New Roman"/>
          <w:b/>
          <w:color w:val="000000" w:themeColor="text1"/>
          <w:sz w:val="24"/>
          <w:szCs w:val="24"/>
          <w:lang w:val="en-GB"/>
        </w:rPr>
      </w:pPr>
      <w:r w:rsidRPr="00D11BC2">
        <w:rPr>
          <w:rFonts w:ascii="Times New Roman" w:hAnsi="Times New Roman" w:cs="Times New Roman"/>
          <w:b/>
          <w:color w:val="000000" w:themeColor="text1"/>
          <w:sz w:val="24"/>
          <w:szCs w:val="24"/>
          <w:lang w:val="en-GB"/>
        </w:rPr>
        <w:lastRenderedPageBreak/>
        <w:fldChar w:fldCharType="end"/>
      </w:r>
    </w:p>
    <w:p w14:paraId="1330965A" w14:textId="475C360C" w:rsidR="00E24390" w:rsidRPr="00D11BC2" w:rsidRDefault="00E24390" w:rsidP="00D11BC2">
      <w:pPr>
        <w:spacing w:after="0" w:line="240" w:lineRule="auto"/>
        <w:ind w:left="720" w:hanging="720"/>
        <w:jc w:val="both"/>
        <w:rPr>
          <w:rFonts w:ascii="Times New Roman" w:hAnsi="Times New Roman" w:cs="Times New Roman"/>
          <w:b/>
          <w:color w:val="000000" w:themeColor="text1"/>
          <w:sz w:val="24"/>
          <w:szCs w:val="24"/>
          <w:lang w:val="en-GB"/>
        </w:rPr>
      </w:pPr>
    </w:p>
    <w:p w14:paraId="50C8835C" w14:textId="6B249069" w:rsidR="00E05C0F" w:rsidRPr="00D11BC2" w:rsidRDefault="00E05C0F" w:rsidP="00D11BC2">
      <w:pPr>
        <w:spacing w:after="0" w:line="240" w:lineRule="auto"/>
        <w:rPr>
          <w:rFonts w:ascii="Times New Roman" w:hAnsi="Times New Roman" w:cs="Times New Roman"/>
          <w:b/>
          <w:color w:val="000000" w:themeColor="text1"/>
          <w:sz w:val="24"/>
          <w:szCs w:val="24"/>
          <w:lang w:val="en-GB"/>
        </w:rPr>
      </w:pPr>
    </w:p>
    <w:sectPr w:rsidR="00E05C0F" w:rsidRPr="00D11BC2" w:rsidSect="00011BF1">
      <w:pgSz w:w="11907" w:h="16840" w:code="9"/>
      <w:pgMar w:top="1418" w:right="1701" w:bottom="1701" w:left="226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D21CF" w14:textId="77777777" w:rsidR="00011BF1" w:rsidRDefault="00011BF1" w:rsidP="000B195F">
      <w:pPr>
        <w:spacing w:after="0" w:line="240" w:lineRule="auto"/>
      </w:pPr>
      <w:r>
        <w:separator/>
      </w:r>
    </w:p>
  </w:endnote>
  <w:endnote w:type="continuationSeparator" w:id="0">
    <w:p w14:paraId="10F6B59B" w14:textId="77777777" w:rsidR="00011BF1" w:rsidRDefault="00011BF1" w:rsidP="000B195F">
      <w:pPr>
        <w:spacing w:after="0" w:line="240" w:lineRule="auto"/>
      </w:pPr>
      <w:r>
        <w:continuationSeparator/>
      </w:r>
    </w:p>
  </w:endnote>
  <w:endnote w:type="continuationNotice" w:id="1">
    <w:p w14:paraId="4CC9860B" w14:textId="77777777" w:rsidR="00011BF1" w:rsidRDefault="00011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487A9" w14:textId="77777777" w:rsidR="00011BF1" w:rsidRDefault="00011BF1" w:rsidP="000B195F">
      <w:pPr>
        <w:spacing w:after="0" w:line="240" w:lineRule="auto"/>
      </w:pPr>
      <w:r>
        <w:separator/>
      </w:r>
    </w:p>
  </w:footnote>
  <w:footnote w:type="continuationSeparator" w:id="0">
    <w:p w14:paraId="2C6BF69E" w14:textId="77777777" w:rsidR="00011BF1" w:rsidRDefault="00011BF1" w:rsidP="000B195F">
      <w:pPr>
        <w:spacing w:after="0" w:line="240" w:lineRule="auto"/>
      </w:pPr>
      <w:r>
        <w:continuationSeparator/>
      </w:r>
    </w:p>
  </w:footnote>
  <w:footnote w:type="continuationNotice" w:id="1">
    <w:p w14:paraId="013A78AF" w14:textId="77777777" w:rsidR="00011BF1" w:rsidRDefault="00011B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5DE"/>
    <w:multiLevelType w:val="hybridMultilevel"/>
    <w:tmpl w:val="A2981B0E"/>
    <w:lvl w:ilvl="0" w:tplc="D2522E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724571"/>
    <w:multiLevelType w:val="hybridMultilevel"/>
    <w:tmpl w:val="91B69EBE"/>
    <w:lvl w:ilvl="0" w:tplc="9F924C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C30B12"/>
    <w:multiLevelType w:val="hybridMultilevel"/>
    <w:tmpl w:val="D9C84BF6"/>
    <w:lvl w:ilvl="0" w:tplc="AF9A25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EE0548"/>
    <w:multiLevelType w:val="hybridMultilevel"/>
    <w:tmpl w:val="33360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034EC"/>
    <w:multiLevelType w:val="hybridMultilevel"/>
    <w:tmpl w:val="A2FC4A16"/>
    <w:lvl w:ilvl="0" w:tplc="66E26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A31A8E"/>
    <w:multiLevelType w:val="hybridMultilevel"/>
    <w:tmpl w:val="61D81F02"/>
    <w:lvl w:ilvl="0" w:tplc="CBA02FB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7BE2DE6"/>
    <w:multiLevelType w:val="hybridMultilevel"/>
    <w:tmpl w:val="584EFCD2"/>
    <w:lvl w:ilvl="0" w:tplc="D68E8A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D22372"/>
    <w:multiLevelType w:val="hybridMultilevel"/>
    <w:tmpl w:val="171C13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186A0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A97196"/>
    <w:multiLevelType w:val="hybridMultilevel"/>
    <w:tmpl w:val="C6C60D62"/>
    <w:lvl w:ilvl="0" w:tplc="06C8A18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0CBB091F"/>
    <w:multiLevelType w:val="hybridMultilevel"/>
    <w:tmpl w:val="DCAEB58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7A3B5B"/>
    <w:multiLevelType w:val="hybridMultilevel"/>
    <w:tmpl w:val="E2A8D0BA"/>
    <w:lvl w:ilvl="0" w:tplc="C3B6C7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19D5D21"/>
    <w:multiLevelType w:val="hybridMultilevel"/>
    <w:tmpl w:val="D1E0F5BE"/>
    <w:lvl w:ilvl="0" w:tplc="3809000F">
      <w:start w:val="1"/>
      <w:numFmt w:val="decimal"/>
      <w:lvlText w:val="%1."/>
      <w:lvlJc w:val="left"/>
      <w:pPr>
        <w:ind w:left="720" w:hanging="360"/>
      </w:pPr>
      <w:rPr>
        <w:rFonts w:hint="default"/>
      </w:rPr>
    </w:lvl>
    <w:lvl w:ilvl="1" w:tplc="1DC435D2">
      <w:start w:val="1"/>
      <w:numFmt w:val="decimal"/>
      <w:lvlText w:val="%2."/>
      <w:lvlJc w:val="left"/>
      <w:pPr>
        <w:ind w:left="1440" w:hanging="360"/>
      </w:pPr>
      <w:rPr>
        <w:rFonts w:ascii="Arial" w:eastAsia="Calibri" w:hAnsi="Arial" w:cs="Arial"/>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7803C43"/>
    <w:multiLevelType w:val="hybridMultilevel"/>
    <w:tmpl w:val="4F887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224079"/>
    <w:multiLevelType w:val="multilevel"/>
    <w:tmpl w:val="5CEAFF16"/>
    <w:lvl w:ilvl="0">
      <w:start w:val="5"/>
      <w:numFmt w:val="decimal"/>
      <w:lvlText w:val="%1."/>
      <w:lvlJc w:val="left"/>
      <w:pPr>
        <w:ind w:left="390" w:hanging="390"/>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8000" w:hanging="2160"/>
      </w:pPr>
      <w:rPr>
        <w:rFonts w:hint="default"/>
      </w:rPr>
    </w:lvl>
  </w:abstractNum>
  <w:abstractNum w:abstractNumId="14" w15:restartNumberingAfterBreak="0">
    <w:nsid w:val="1C6A486C"/>
    <w:multiLevelType w:val="hybridMultilevel"/>
    <w:tmpl w:val="1C4A9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7C35"/>
    <w:multiLevelType w:val="hybridMultilevel"/>
    <w:tmpl w:val="983E0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3F20D6"/>
    <w:multiLevelType w:val="hybridMultilevel"/>
    <w:tmpl w:val="D7C08802"/>
    <w:lvl w:ilvl="0" w:tplc="00564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9442D3"/>
    <w:multiLevelType w:val="hybridMultilevel"/>
    <w:tmpl w:val="931401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6C3164"/>
    <w:multiLevelType w:val="hybridMultilevel"/>
    <w:tmpl w:val="3CBEA718"/>
    <w:lvl w:ilvl="0" w:tplc="9E022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A342F"/>
    <w:multiLevelType w:val="hybridMultilevel"/>
    <w:tmpl w:val="DE003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C26931"/>
    <w:multiLevelType w:val="hybridMultilevel"/>
    <w:tmpl w:val="D6B6BCCC"/>
    <w:lvl w:ilvl="0" w:tplc="BA8C3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5451D8"/>
    <w:multiLevelType w:val="multilevel"/>
    <w:tmpl w:val="5014967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8EB3C1B"/>
    <w:multiLevelType w:val="hybridMultilevel"/>
    <w:tmpl w:val="D0FAA716"/>
    <w:lvl w:ilvl="0" w:tplc="CFD47C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430FC3"/>
    <w:multiLevelType w:val="hybridMultilevel"/>
    <w:tmpl w:val="23A6E7AA"/>
    <w:lvl w:ilvl="0" w:tplc="E24C425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39F07B28"/>
    <w:multiLevelType w:val="hybridMultilevel"/>
    <w:tmpl w:val="02A6E5FE"/>
    <w:lvl w:ilvl="0" w:tplc="12E684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01A5ED4"/>
    <w:multiLevelType w:val="hybridMultilevel"/>
    <w:tmpl w:val="EECA57CA"/>
    <w:lvl w:ilvl="0" w:tplc="B5203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1A64D0E"/>
    <w:multiLevelType w:val="multilevel"/>
    <w:tmpl w:val="AA04FE3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1F5103E"/>
    <w:multiLevelType w:val="hybridMultilevel"/>
    <w:tmpl w:val="931896AE"/>
    <w:lvl w:ilvl="0" w:tplc="56B032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5D42038"/>
    <w:multiLevelType w:val="hybridMultilevel"/>
    <w:tmpl w:val="875C56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6462467"/>
    <w:multiLevelType w:val="hybridMultilevel"/>
    <w:tmpl w:val="CBD656AE"/>
    <w:lvl w:ilvl="0" w:tplc="C7745DE4">
      <w:start w:val="1"/>
      <w:numFmt w:val="decimal"/>
      <w:lvlText w:val="%1)"/>
      <w:lvlJc w:val="left"/>
      <w:pPr>
        <w:ind w:left="1440" w:hanging="360"/>
      </w:pPr>
      <w:rPr>
        <w:rFonts w:ascii="Arial" w:eastAsiaTheme="minorHAnsi"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679465A"/>
    <w:multiLevelType w:val="hybridMultilevel"/>
    <w:tmpl w:val="0FC6831A"/>
    <w:lvl w:ilvl="0" w:tplc="073870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68D48C1"/>
    <w:multiLevelType w:val="hybridMultilevel"/>
    <w:tmpl w:val="433A890E"/>
    <w:lvl w:ilvl="0" w:tplc="4456F1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87C6F67"/>
    <w:multiLevelType w:val="multilevel"/>
    <w:tmpl w:val="0A68AA42"/>
    <w:lvl w:ilvl="0">
      <w:start w:val="1"/>
      <w:numFmt w:val="decimal"/>
      <w:lvlText w:val="%1."/>
      <w:lvlJc w:val="left"/>
      <w:pPr>
        <w:ind w:left="390" w:hanging="390"/>
      </w:pPr>
      <w:rPr>
        <w:rFonts w:hint="default"/>
      </w:rPr>
    </w:lvl>
    <w:lvl w:ilvl="1">
      <w:start w:val="1"/>
      <w:numFmt w:val="decimal"/>
      <w:lvlText w:val="%1.%2."/>
      <w:lvlJc w:val="left"/>
      <w:pPr>
        <w:ind w:left="327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90636AB"/>
    <w:multiLevelType w:val="hybridMultilevel"/>
    <w:tmpl w:val="E320C304"/>
    <w:lvl w:ilvl="0" w:tplc="BF3632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A684EAA"/>
    <w:multiLevelType w:val="hybridMultilevel"/>
    <w:tmpl w:val="694058E4"/>
    <w:lvl w:ilvl="0" w:tplc="C206F4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AB67DCD"/>
    <w:multiLevelType w:val="multilevel"/>
    <w:tmpl w:val="CDF4C6FE"/>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4F7D26C3"/>
    <w:multiLevelType w:val="hybridMultilevel"/>
    <w:tmpl w:val="55E222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0935154"/>
    <w:multiLevelType w:val="hybridMultilevel"/>
    <w:tmpl w:val="A9A8FE86"/>
    <w:lvl w:ilvl="0" w:tplc="C4D479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10B5B6D"/>
    <w:multiLevelType w:val="hybridMultilevel"/>
    <w:tmpl w:val="56D2134E"/>
    <w:lvl w:ilvl="0" w:tplc="1BD65390">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42B350F"/>
    <w:multiLevelType w:val="hybridMultilevel"/>
    <w:tmpl w:val="EFCABAC4"/>
    <w:lvl w:ilvl="0" w:tplc="FF9C97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49F2390"/>
    <w:multiLevelType w:val="hybridMultilevel"/>
    <w:tmpl w:val="44E2EBCA"/>
    <w:lvl w:ilvl="0" w:tplc="411C36CC">
      <w:start w:val="1"/>
      <w:numFmt w:val="lowerLetter"/>
      <w:lvlText w:val="%1."/>
      <w:lvlJc w:val="left"/>
      <w:pPr>
        <w:ind w:left="1500" w:hanging="360"/>
      </w:pPr>
      <w:rPr>
        <w:rFonts w:ascii="Arial" w:eastAsiaTheme="minorHAnsi" w:hAnsi="Arial" w:cs="Arial"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1" w15:restartNumberingAfterBreak="0">
    <w:nsid w:val="54B44477"/>
    <w:multiLevelType w:val="hybridMultilevel"/>
    <w:tmpl w:val="DDDCE556"/>
    <w:lvl w:ilvl="0" w:tplc="C85645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60F4DD5"/>
    <w:multiLevelType w:val="hybridMultilevel"/>
    <w:tmpl w:val="EBB63778"/>
    <w:lvl w:ilvl="0" w:tplc="5016EAA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3" w15:restartNumberingAfterBreak="0">
    <w:nsid w:val="574D7587"/>
    <w:multiLevelType w:val="hybridMultilevel"/>
    <w:tmpl w:val="1658B632"/>
    <w:lvl w:ilvl="0" w:tplc="F8CC6EE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4" w15:restartNumberingAfterBreak="0">
    <w:nsid w:val="59DB76E5"/>
    <w:multiLevelType w:val="hybridMultilevel"/>
    <w:tmpl w:val="6A1A03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BA3AA7"/>
    <w:multiLevelType w:val="hybridMultilevel"/>
    <w:tmpl w:val="A1EA201E"/>
    <w:lvl w:ilvl="0" w:tplc="683E9E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C724654"/>
    <w:multiLevelType w:val="hybridMultilevel"/>
    <w:tmpl w:val="DFECDF1A"/>
    <w:lvl w:ilvl="0" w:tplc="DB06342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7" w15:restartNumberingAfterBreak="0">
    <w:nsid w:val="5ED732FB"/>
    <w:multiLevelType w:val="hybridMultilevel"/>
    <w:tmpl w:val="4FACD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98645F"/>
    <w:multiLevelType w:val="hybridMultilevel"/>
    <w:tmpl w:val="B860D0CA"/>
    <w:lvl w:ilvl="0" w:tplc="74008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3754CE4"/>
    <w:multiLevelType w:val="multilevel"/>
    <w:tmpl w:val="CC6E381A"/>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50" w15:restartNumberingAfterBreak="0">
    <w:nsid w:val="64380715"/>
    <w:multiLevelType w:val="hybridMultilevel"/>
    <w:tmpl w:val="329CD55C"/>
    <w:lvl w:ilvl="0" w:tplc="0FD83E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5FF341D"/>
    <w:multiLevelType w:val="hybridMultilevel"/>
    <w:tmpl w:val="A738B286"/>
    <w:lvl w:ilvl="0" w:tplc="1DC435D2">
      <w:start w:val="1"/>
      <w:numFmt w:val="decimal"/>
      <w:lvlText w:val="%1."/>
      <w:lvlJc w:val="left"/>
      <w:pPr>
        <w:ind w:left="720" w:hanging="360"/>
      </w:pPr>
      <w:rPr>
        <w:rFonts w:ascii="Arial" w:eastAsia="Calibri" w:hAnsi="Arial" w:cs="Arial"/>
      </w:rPr>
    </w:lvl>
    <w:lvl w:ilvl="1" w:tplc="64325F54">
      <w:start w:val="1"/>
      <w:numFmt w:val="decimal"/>
      <w:lvlText w:val="%2."/>
      <w:lvlJc w:val="left"/>
      <w:pPr>
        <w:ind w:left="1440" w:hanging="360"/>
      </w:pPr>
      <w:rPr>
        <w:rFonts w:ascii="Arial" w:eastAsia="Calibr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9B2230"/>
    <w:multiLevelType w:val="hybridMultilevel"/>
    <w:tmpl w:val="8AFEAF6E"/>
    <w:lvl w:ilvl="0" w:tplc="5C5CB9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9B04EAD"/>
    <w:multiLevelType w:val="hybridMultilevel"/>
    <w:tmpl w:val="2A84686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6CB2249F"/>
    <w:multiLevelType w:val="hybridMultilevel"/>
    <w:tmpl w:val="98BA85D6"/>
    <w:lvl w:ilvl="0" w:tplc="C62616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F2366FE"/>
    <w:multiLevelType w:val="hybridMultilevel"/>
    <w:tmpl w:val="E20690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5E4567"/>
    <w:multiLevelType w:val="hybridMultilevel"/>
    <w:tmpl w:val="027EEB46"/>
    <w:lvl w:ilvl="0" w:tplc="D8084EF8">
      <w:start w:val="1"/>
      <w:numFmt w:val="decimal"/>
      <w:lvlText w:val="%1)"/>
      <w:lvlJc w:val="left"/>
      <w:pPr>
        <w:ind w:left="1440" w:hanging="360"/>
      </w:pPr>
      <w:rPr>
        <w:rFonts w:hint="default"/>
      </w:rPr>
    </w:lvl>
    <w:lvl w:ilvl="1" w:tplc="6CD81CF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5A62F50"/>
    <w:multiLevelType w:val="hybridMultilevel"/>
    <w:tmpl w:val="C49AEBFE"/>
    <w:lvl w:ilvl="0" w:tplc="B65C5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7B53E72"/>
    <w:multiLevelType w:val="hybridMultilevel"/>
    <w:tmpl w:val="49D619C2"/>
    <w:lvl w:ilvl="0" w:tplc="4DDC4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9CC6637"/>
    <w:multiLevelType w:val="hybridMultilevel"/>
    <w:tmpl w:val="9B660692"/>
    <w:lvl w:ilvl="0" w:tplc="3D6CB0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D9D3C9F"/>
    <w:multiLevelType w:val="hybridMultilevel"/>
    <w:tmpl w:val="D7F430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2B199D"/>
    <w:multiLevelType w:val="hybridMultilevel"/>
    <w:tmpl w:val="91FE4B72"/>
    <w:lvl w:ilvl="0" w:tplc="0E3A12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E5D1B4A"/>
    <w:multiLevelType w:val="hybridMultilevel"/>
    <w:tmpl w:val="098810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81712235">
    <w:abstractNumId w:val="55"/>
  </w:num>
  <w:num w:numId="2" w16cid:durableId="1368675919">
    <w:abstractNumId w:val="17"/>
  </w:num>
  <w:num w:numId="3" w16cid:durableId="959457095">
    <w:abstractNumId w:val="60"/>
  </w:num>
  <w:num w:numId="4" w16cid:durableId="234635625">
    <w:abstractNumId w:val="29"/>
  </w:num>
  <w:num w:numId="5" w16cid:durableId="1560826686">
    <w:abstractNumId w:val="9"/>
  </w:num>
  <w:num w:numId="6" w16cid:durableId="1310863885">
    <w:abstractNumId w:val="48"/>
  </w:num>
  <w:num w:numId="7" w16cid:durableId="1920820998">
    <w:abstractNumId w:val="45"/>
  </w:num>
  <w:num w:numId="8" w16cid:durableId="1596475166">
    <w:abstractNumId w:val="30"/>
  </w:num>
  <w:num w:numId="9" w16cid:durableId="2111733468">
    <w:abstractNumId w:val="20"/>
  </w:num>
  <w:num w:numId="10" w16cid:durableId="1534539840">
    <w:abstractNumId w:val="38"/>
  </w:num>
  <w:num w:numId="11" w16cid:durableId="1267693817">
    <w:abstractNumId w:val="4"/>
  </w:num>
  <w:num w:numId="12" w16cid:durableId="1961913290">
    <w:abstractNumId w:val="27"/>
  </w:num>
  <w:num w:numId="13" w16cid:durableId="1075668148">
    <w:abstractNumId w:val="40"/>
  </w:num>
  <w:num w:numId="14" w16cid:durableId="2023049606">
    <w:abstractNumId w:val="28"/>
  </w:num>
  <w:num w:numId="15" w16cid:durableId="1681741519">
    <w:abstractNumId w:val="31"/>
  </w:num>
  <w:num w:numId="16" w16cid:durableId="359816319">
    <w:abstractNumId w:val="22"/>
  </w:num>
  <w:num w:numId="17" w16cid:durableId="123155046">
    <w:abstractNumId w:val="23"/>
  </w:num>
  <w:num w:numId="18" w16cid:durableId="1090588707">
    <w:abstractNumId w:val="3"/>
  </w:num>
  <w:num w:numId="19" w16cid:durableId="2138059226">
    <w:abstractNumId w:val="2"/>
  </w:num>
  <w:num w:numId="20" w16cid:durableId="593637516">
    <w:abstractNumId w:val="33"/>
  </w:num>
  <w:num w:numId="21" w16cid:durableId="1788037490">
    <w:abstractNumId w:val="10"/>
  </w:num>
  <w:num w:numId="22" w16cid:durableId="90443538">
    <w:abstractNumId w:val="39"/>
  </w:num>
  <w:num w:numId="23" w16cid:durableId="1911383942">
    <w:abstractNumId w:val="58"/>
  </w:num>
  <w:num w:numId="24" w16cid:durableId="2022777932">
    <w:abstractNumId w:val="44"/>
  </w:num>
  <w:num w:numId="25" w16cid:durableId="1230653050">
    <w:abstractNumId w:val="18"/>
  </w:num>
  <w:num w:numId="26" w16cid:durableId="2005551439">
    <w:abstractNumId w:val="57"/>
  </w:num>
  <w:num w:numId="27" w16cid:durableId="914969214">
    <w:abstractNumId w:val="61"/>
  </w:num>
  <w:num w:numId="28" w16cid:durableId="1602638510">
    <w:abstractNumId w:val="41"/>
  </w:num>
  <w:num w:numId="29" w16cid:durableId="1406993958">
    <w:abstractNumId w:val="34"/>
  </w:num>
  <w:num w:numId="30" w16cid:durableId="459764827">
    <w:abstractNumId w:val="25"/>
  </w:num>
  <w:num w:numId="31" w16cid:durableId="439305202">
    <w:abstractNumId w:val="24"/>
  </w:num>
  <w:num w:numId="32" w16cid:durableId="885068442">
    <w:abstractNumId w:val="54"/>
  </w:num>
  <w:num w:numId="33" w16cid:durableId="1306159276">
    <w:abstractNumId w:val="56"/>
  </w:num>
  <w:num w:numId="34" w16cid:durableId="577642568">
    <w:abstractNumId w:val="53"/>
  </w:num>
  <w:num w:numId="35" w16cid:durableId="1243681000">
    <w:abstractNumId w:val="46"/>
  </w:num>
  <w:num w:numId="36" w16cid:durableId="579871315">
    <w:abstractNumId w:val="8"/>
  </w:num>
  <w:num w:numId="37" w16cid:durableId="996762446">
    <w:abstractNumId w:val="42"/>
  </w:num>
  <w:num w:numId="38" w16cid:durableId="1556115118">
    <w:abstractNumId w:val="6"/>
  </w:num>
  <w:num w:numId="39" w16cid:durableId="2052025185">
    <w:abstractNumId w:val="1"/>
  </w:num>
  <w:num w:numId="40" w16cid:durableId="620116040">
    <w:abstractNumId w:val="52"/>
  </w:num>
  <w:num w:numId="41" w16cid:durableId="1098328232">
    <w:abstractNumId w:val="49"/>
  </w:num>
  <w:num w:numId="42" w16cid:durableId="1235092982">
    <w:abstractNumId w:val="37"/>
  </w:num>
  <w:num w:numId="43" w16cid:durableId="1543706592">
    <w:abstractNumId w:val="59"/>
  </w:num>
  <w:num w:numId="44" w16cid:durableId="811869258">
    <w:abstractNumId w:val="50"/>
  </w:num>
  <w:num w:numId="45" w16cid:durableId="1095130373">
    <w:abstractNumId w:val="47"/>
  </w:num>
  <w:num w:numId="46" w16cid:durableId="1598098525">
    <w:abstractNumId w:val="21"/>
  </w:num>
  <w:num w:numId="47" w16cid:durableId="1184710912">
    <w:abstractNumId w:val="14"/>
  </w:num>
  <w:num w:numId="48" w16cid:durableId="483545893">
    <w:abstractNumId w:val="0"/>
  </w:num>
  <w:num w:numId="49" w16cid:durableId="2438481">
    <w:abstractNumId w:val="62"/>
  </w:num>
  <w:num w:numId="50" w16cid:durableId="688795800">
    <w:abstractNumId w:val="16"/>
  </w:num>
  <w:num w:numId="51" w16cid:durableId="1535264439">
    <w:abstractNumId w:val="43"/>
  </w:num>
  <w:num w:numId="52" w16cid:durableId="664360520">
    <w:abstractNumId w:val="11"/>
  </w:num>
  <w:num w:numId="53" w16cid:durableId="1986163139">
    <w:abstractNumId w:val="36"/>
  </w:num>
  <w:num w:numId="54" w16cid:durableId="1833637301">
    <w:abstractNumId w:val="32"/>
  </w:num>
  <w:num w:numId="55" w16cid:durableId="1849635603">
    <w:abstractNumId w:val="26"/>
  </w:num>
  <w:num w:numId="56" w16cid:durableId="544869672">
    <w:abstractNumId w:val="7"/>
  </w:num>
  <w:num w:numId="57" w16cid:durableId="1875540143">
    <w:abstractNumId w:val="35"/>
  </w:num>
  <w:num w:numId="58" w16cid:durableId="627510836">
    <w:abstractNumId w:val="13"/>
  </w:num>
  <w:num w:numId="59" w16cid:durableId="207570622">
    <w:abstractNumId w:val="12"/>
  </w:num>
  <w:num w:numId="60" w16cid:durableId="896206861">
    <w:abstractNumId w:val="19"/>
  </w:num>
  <w:num w:numId="61" w16cid:durableId="101851671">
    <w:abstractNumId w:val="15"/>
  </w:num>
  <w:num w:numId="62" w16cid:durableId="7760279">
    <w:abstractNumId w:val="51"/>
  </w:num>
  <w:num w:numId="63" w16cid:durableId="15129877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0BF"/>
    <w:rsid w:val="00005903"/>
    <w:rsid w:val="00007332"/>
    <w:rsid w:val="00011BF1"/>
    <w:rsid w:val="00012F26"/>
    <w:rsid w:val="00014256"/>
    <w:rsid w:val="000161C2"/>
    <w:rsid w:val="00017B7D"/>
    <w:rsid w:val="00030D43"/>
    <w:rsid w:val="0003291C"/>
    <w:rsid w:val="00033353"/>
    <w:rsid w:val="00045907"/>
    <w:rsid w:val="00045919"/>
    <w:rsid w:val="000461E0"/>
    <w:rsid w:val="00051BE4"/>
    <w:rsid w:val="00053AF6"/>
    <w:rsid w:val="0005492E"/>
    <w:rsid w:val="00056B18"/>
    <w:rsid w:val="00064461"/>
    <w:rsid w:val="00065917"/>
    <w:rsid w:val="00070640"/>
    <w:rsid w:val="000745E5"/>
    <w:rsid w:val="00075633"/>
    <w:rsid w:val="00077059"/>
    <w:rsid w:val="000801EB"/>
    <w:rsid w:val="000831C1"/>
    <w:rsid w:val="00094EAC"/>
    <w:rsid w:val="000A08CF"/>
    <w:rsid w:val="000A0A0E"/>
    <w:rsid w:val="000A4007"/>
    <w:rsid w:val="000A5F53"/>
    <w:rsid w:val="000B195F"/>
    <w:rsid w:val="000B3056"/>
    <w:rsid w:val="000B500C"/>
    <w:rsid w:val="000C0D37"/>
    <w:rsid w:val="000C4FEB"/>
    <w:rsid w:val="000D2099"/>
    <w:rsid w:val="000D2396"/>
    <w:rsid w:val="000D2D24"/>
    <w:rsid w:val="000D3C77"/>
    <w:rsid w:val="000E0C7A"/>
    <w:rsid w:val="000E2BBE"/>
    <w:rsid w:val="000E3B89"/>
    <w:rsid w:val="000F4102"/>
    <w:rsid w:val="00100B76"/>
    <w:rsid w:val="00101ECA"/>
    <w:rsid w:val="001070CD"/>
    <w:rsid w:val="001117B1"/>
    <w:rsid w:val="0011307F"/>
    <w:rsid w:val="001132E5"/>
    <w:rsid w:val="00115780"/>
    <w:rsid w:val="00120A21"/>
    <w:rsid w:val="001220E2"/>
    <w:rsid w:val="00123AD1"/>
    <w:rsid w:val="001240A3"/>
    <w:rsid w:val="00126656"/>
    <w:rsid w:val="00130689"/>
    <w:rsid w:val="001313FB"/>
    <w:rsid w:val="00136CA8"/>
    <w:rsid w:val="00136E9A"/>
    <w:rsid w:val="00140BA5"/>
    <w:rsid w:val="0014174A"/>
    <w:rsid w:val="001449D5"/>
    <w:rsid w:val="00145C95"/>
    <w:rsid w:val="001528E8"/>
    <w:rsid w:val="0015771C"/>
    <w:rsid w:val="001631A8"/>
    <w:rsid w:val="00164EA8"/>
    <w:rsid w:val="00165019"/>
    <w:rsid w:val="001662FE"/>
    <w:rsid w:val="00166B65"/>
    <w:rsid w:val="001736B7"/>
    <w:rsid w:val="00174427"/>
    <w:rsid w:val="001765FD"/>
    <w:rsid w:val="00176BF5"/>
    <w:rsid w:val="0018168D"/>
    <w:rsid w:val="00181AC9"/>
    <w:rsid w:val="00184AB0"/>
    <w:rsid w:val="00185082"/>
    <w:rsid w:val="00194620"/>
    <w:rsid w:val="00195E65"/>
    <w:rsid w:val="001A01C5"/>
    <w:rsid w:val="001A3D06"/>
    <w:rsid w:val="001A5323"/>
    <w:rsid w:val="001B444A"/>
    <w:rsid w:val="001C0922"/>
    <w:rsid w:val="001C27A0"/>
    <w:rsid w:val="001C5A02"/>
    <w:rsid w:val="001E0D84"/>
    <w:rsid w:val="001E1CEC"/>
    <w:rsid w:val="001E5F26"/>
    <w:rsid w:val="001F19FF"/>
    <w:rsid w:val="001F7D7C"/>
    <w:rsid w:val="002002FC"/>
    <w:rsid w:val="002015BE"/>
    <w:rsid w:val="002033F0"/>
    <w:rsid w:val="002035E9"/>
    <w:rsid w:val="00207059"/>
    <w:rsid w:val="00217345"/>
    <w:rsid w:val="00220961"/>
    <w:rsid w:val="00231B7E"/>
    <w:rsid w:val="00232191"/>
    <w:rsid w:val="00232A45"/>
    <w:rsid w:val="00233431"/>
    <w:rsid w:val="00236633"/>
    <w:rsid w:val="00236DCC"/>
    <w:rsid w:val="002379B4"/>
    <w:rsid w:val="00241A46"/>
    <w:rsid w:val="00247597"/>
    <w:rsid w:val="00251C01"/>
    <w:rsid w:val="00263223"/>
    <w:rsid w:val="00265DB9"/>
    <w:rsid w:val="002677FE"/>
    <w:rsid w:val="002701E3"/>
    <w:rsid w:val="00270AE9"/>
    <w:rsid w:val="00272960"/>
    <w:rsid w:val="00272CAC"/>
    <w:rsid w:val="00276CF5"/>
    <w:rsid w:val="00281201"/>
    <w:rsid w:val="002838FD"/>
    <w:rsid w:val="00283900"/>
    <w:rsid w:val="00291020"/>
    <w:rsid w:val="0029375E"/>
    <w:rsid w:val="002A040C"/>
    <w:rsid w:val="002A1E9B"/>
    <w:rsid w:val="002A4532"/>
    <w:rsid w:val="002A467C"/>
    <w:rsid w:val="002B0DA4"/>
    <w:rsid w:val="002B31F1"/>
    <w:rsid w:val="002B4CB3"/>
    <w:rsid w:val="002B753F"/>
    <w:rsid w:val="002C14FA"/>
    <w:rsid w:val="002C5E16"/>
    <w:rsid w:val="002C6232"/>
    <w:rsid w:val="002D1B33"/>
    <w:rsid w:val="002E22F3"/>
    <w:rsid w:val="002E2C18"/>
    <w:rsid w:val="002E7ED6"/>
    <w:rsid w:val="002F456F"/>
    <w:rsid w:val="002F49C9"/>
    <w:rsid w:val="002F62DE"/>
    <w:rsid w:val="002F6DA5"/>
    <w:rsid w:val="002F702F"/>
    <w:rsid w:val="002F7649"/>
    <w:rsid w:val="00307B70"/>
    <w:rsid w:val="00311B71"/>
    <w:rsid w:val="00314319"/>
    <w:rsid w:val="00324358"/>
    <w:rsid w:val="00327BE5"/>
    <w:rsid w:val="00331874"/>
    <w:rsid w:val="00335178"/>
    <w:rsid w:val="00337945"/>
    <w:rsid w:val="00337D98"/>
    <w:rsid w:val="00344D66"/>
    <w:rsid w:val="003464A3"/>
    <w:rsid w:val="00347EEE"/>
    <w:rsid w:val="003510F2"/>
    <w:rsid w:val="003544AF"/>
    <w:rsid w:val="00362A3B"/>
    <w:rsid w:val="00363416"/>
    <w:rsid w:val="00366CE4"/>
    <w:rsid w:val="003715D2"/>
    <w:rsid w:val="00374DD9"/>
    <w:rsid w:val="003753BB"/>
    <w:rsid w:val="003756C5"/>
    <w:rsid w:val="00376BF8"/>
    <w:rsid w:val="00383809"/>
    <w:rsid w:val="00384905"/>
    <w:rsid w:val="00384AA3"/>
    <w:rsid w:val="003938C2"/>
    <w:rsid w:val="003977D1"/>
    <w:rsid w:val="003A1B50"/>
    <w:rsid w:val="003A1CED"/>
    <w:rsid w:val="003A2BC5"/>
    <w:rsid w:val="003A5DEB"/>
    <w:rsid w:val="003A7235"/>
    <w:rsid w:val="003B06A0"/>
    <w:rsid w:val="003B77D5"/>
    <w:rsid w:val="003C090A"/>
    <w:rsid w:val="003C4528"/>
    <w:rsid w:val="003C4A5B"/>
    <w:rsid w:val="003C604B"/>
    <w:rsid w:val="003C72AF"/>
    <w:rsid w:val="003D323D"/>
    <w:rsid w:val="003D4084"/>
    <w:rsid w:val="003E15D6"/>
    <w:rsid w:val="003E4093"/>
    <w:rsid w:val="003E4C90"/>
    <w:rsid w:val="003E55A9"/>
    <w:rsid w:val="003E6042"/>
    <w:rsid w:val="003E627B"/>
    <w:rsid w:val="003F035F"/>
    <w:rsid w:val="003F20A3"/>
    <w:rsid w:val="003F2568"/>
    <w:rsid w:val="003F4B4D"/>
    <w:rsid w:val="00401AF6"/>
    <w:rsid w:val="00403454"/>
    <w:rsid w:val="004041AB"/>
    <w:rsid w:val="00412136"/>
    <w:rsid w:val="00414B58"/>
    <w:rsid w:val="004162C5"/>
    <w:rsid w:val="004171E8"/>
    <w:rsid w:val="00417725"/>
    <w:rsid w:val="00417AB0"/>
    <w:rsid w:val="00422DA5"/>
    <w:rsid w:val="004272FE"/>
    <w:rsid w:val="00427D0D"/>
    <w:rsid w:val="00432DF9"/>
    <w:rsid w:val="004338F1"/>
    <w:rsid w:val="00437A15"/>
    <w:rsid w:val="004465A7"/>
    <w:rsid w:val="004537D5"/>
    <w:rsid w:val="00455C59"/>
    <w:rsid w:val="00456A28"/>
    <w:rsid w:val="00462F1D"/>
    <w:rsid w:val="0046798F"/>
    <w:rsid w:val="00471C53"/>
    <w:rsid w:val="00473046"/>
    <w:rsid w:val="00482043"/>
    <w:rsid w:val="00483805"/>
    <w:rsid w:val="0048565D"/>
    <w:rsid w:val="00493887"/>
    <w:rsid w:val="0049646B"/>
    <w:rsid w:val="004A1779"/>
    <w:rsid w:val="004B2BBC"/>
    <w:rsid w:val="004C1A69"/>
    <w:rsid w:val="004C2D08"/>
    <w:rsid w:val="004C7144"/>
    <w:rsid w:val="004D2420"/>
    <w:rsid w:val="004D2A84"/>
    <w:rsid w:val="004D2C75"/>
    <w:rsid w:val="004D4508"/>
    <w:rsid w:val="004E0162"/>
    <w:rsid w:val="004E3692"/>
    <w:rsid w:val="004E5982"/>
    <w:rsid w:val="004F101D"/>
    <w:rsid w:val="004F33BE"/>
    <w:rsid w:val="004F5D55"/>
    <w:rsid w:val="005028A8"/>
    <w:rsid w:val="005033E0"/>
    <w:rsid w:val="00507384"/>
    <w:rsid w:val="0050772A"/>
    <w:rsid w:val="00507924"/>
    <w:rsid w:val="0051069A"/>
    <w:rsid w:val="0051395E"/>
    <w:rsid w:val="00514368"/>
    <w:rsid w:val="005154EA"/>
    <w:rsid w:val="005156A8"/>
    <w:rsid w:val="00515B41"/>
    <w:rsid w:val="0051640C"/>
    <w:rsid w:val="00524012"/>
    <w:rsid w:val="00527C1A"/>
    <w:rsid w:val="00531C5D"/>
    <w:rsid w:val="00534956"/>
    <w:rsid w:val="0053744C"/>
    <w:rsid w:val="00540FBD"/>
    <w:rsid w:val="0055772C"/>
    <w:rsid w:val="00560585"/>
    <w:rsid w:val="00561439"/>
    <w:rsid w:val="00562F6B"/>
    <w:rsid w:val="00563577"/>
    <w:rsid w:val="00570D15"/>
    <w:rsid w:val="0057424B"/>
    <w:rsid w:val="00575384"/>
    <w:rsid w:val="00576277"/>
    <w:rsid w:val="00576612"/>
    <w:rsid w:val="00580EC1"/>
    <w:rsid w:val="00592992"/>
    <w:rsid w:val="00592BE5"/>
    <w:rsid w:val="00596790"/>
    <w:rsid w:val="00596A40"/>
    <w:rsid w:val="00596CE5"/>
    <w:rsid w:val="005A1059"/>
    <w:rsid w:val="005A65A7"/>
    <w:rsid w:val="005A68A2"/>
    <w:rsid w:val="005A6A9E"/>
    <w:rsid w:val="005B06E5"/>
    <w:rsid w:val="005B124A"/>
    <w:rsid w:val="005C024F"/>
    <w:rsid w:val="005C4355"/>
    <w:rsid w:val="005D02D3"/>
    <w:rsid w:val="005D3785"/>
    <w:rsid w:val="005D7C9E"/>
    <w:rsid w:val="005E1103"/>
    <w:rsid w:val="005E177D"/>
    <w:rsid w:val="005E21D7"/>
    <w:rsid w:val="005E2BE4"/>
    <w:rsid w:val="005E4257"/>
    <w:rsid w:val="005F067C"/>
    <w:rsid w:val="005F327F"/>
    <w:rsid w:val="005F392D"/>
    <w:rsid w:val="005F4337"/>
    <w:rsid w:val="005F707E"/>
    <w:rsid w:val="006023DF"/>
    <w:rsid w:val="00603164"/>
    <w:rsid w:val="006042AE"/>
    <w:rsid w:val="006070A5"/>
    <w:rsid w:val="006125DF"/>
    <w:rsid w:val="0061369F"/>
    <w:rsid w:val="00624235"/>
    <w:rsid w:val="0062576C"/>
    <w:rsid w:val="00631DCD"/>
    <w:rsid w:val="00635663"/>
    <w:rsid w:val="00636373"/>
    <w:rsid w:val="00645D3B"/>
    <w:rsid w:val="00650062"/>
    <w:rsid w:val="006545DB"/>
    <w:rsid w:val="00656264"/>
    <w:rsid w:val="006562EA"/>
    <w:rsid w:val="0065785E"/>
    <w:rsid w:val="006633C9"/>
    <w:rsid w:val="00673938"/>
    <w:rsid w:val="006743B6"/>
    <w:rsid w:val="006769A1"/>
    <w:rsid w:val="006809FA"/>
    <w:rsid w:val="00681809"/>
    <w:rsid w:val="00684E1B"/>
    <w:rsid w:val="00687D91"/>
    <w:rsid w:val="00690191"/>
    <w:rsid w:val="00694982"/>
    <w:rsid w:val="00694B39"/>
    <w:rsid w:val="006A5877"/>
    <w:rsid w:val="006A6277"/>
    <w:rsid w:val="006B3AA1"/>
    <w:rsid w:val="006C034C"/>
    <w:rsid w:val="006C2634"/>
    <w:rsid w:val="006C3AF3"/>
    <w:rsid w:val="006C5875"/>
    <w:rsid w:val="006C5CA1"/>
    <w:rsid w:val="006D0371"/>
    <w:rsid w:val="006D18F6"/>
    <w:rsid w:val="006D1CEE"/>
    <w:rsid w:val="006D2765"/>
    <w:rsid w:val="006D69B4"/>
    <w:rsid w:val="006E140A"/>
    <w:rsid w:val="006E1908"/>
    <w:rsid w:val="006E3815"/>
    <w:rsid w:val="006E4C68"/>
    <w:rsid w:val="006E4CBC"/>
    <w:rsid w:val="006E6D5B"/>
    <w:rsid w:val="006F1D19"/>
    <w:rsid w:val="006F42B1"/>
    <w:rsid w:val="006F587F"/>
    <w:rsid w:val="00707A58"/>
    <w:rsid w:val="00715FB7"/>
    <w:rsid w:val="00720F60"/>
    <w:rsid w:val="00721592"/>
    <w:rsid w:val="007224CE"/>
    <w:rsid w:val="00722C44"/>
    <w:rsid w:val="00734784"/>
    <w:rsid w:val="007521E2"/>
    <w:rsid w:val="00761F0F"/>
    <w:rsid w:val="0076421D"/>
    <w:rsid w:val="00764D89"/>
    <w:rsid w:val="00772003"/>
    <w:rsid w:val="00772ECB"/>
    <w:rsid w:val="00781822"/>
    <w:rsid w:val="007849B0"/>
    <w:rsid w:val="00787074"/>
    <w:rsid w:val="00790944"/>
    <w:rsid w:val="007945FE"/>
    <w:rsid w:val="007973BD"/>
    <w:rsid w:val="007979F9"/>
    <w:rsid w:val="007A09C1"/>
    <w:rsid w:val="007A4A02"/>
    <w:rsid w:val="007A5E05"/>
    <w:rsid w:val="007A6F65"/>
    <w:rsid w:val="007B0072"/>
    <w:rsid w:val="007B5F9A"/>
    <w:rsid w:val="007C1DF1"/>
    <w:rsid w:val="007C7B15"/>
    <w:rsid w:val="007D0B1D"/>
    <w:rsid w:val="007D22DC"/>
    <w:rsid w:val="007D3A48"/>
    <w:rsid w:val="007D62CA"/>
    <w:rsid w:val="007D7130"/>
    <w:rsid w:val="007E3D44"/>
    <w:rsid w:val="007E47EA"/>
    <w:rsid w:val="007E532C"/>
    <w:rsid w:val="007E64FA"/>
    <w:rsid w:val="007F5FB8"/>
    <w:rsid w:val="0080100D"/>
    <w:rsid w:val="00802916"/>
    <w:rsid w:val="00803046"/>
    <w:rsid w:val="0080487D"/>
    <w:rsid w:val="00806940"/>
    <w:rsid w:val="00807122"/>
    <w:rsid w:val="008076E0"/>
    <w:rsid w:val="00810B49"/>
    <w:rsid w:val="0081660F"/>
    <w:rsid w:val="0082329B"/>
    <w:rsid w:val="0082625C"/>
    <w:rsid w:val="00827DF7"/>
    <w:rsid w:val="008332ED"/>
    <w:rsid w:val="00833DF8"/>
    <w:rsid w:val="00835A70"/>
    <w:rsid w:val="00840BA9"/>
    <w:rsid w:val="00841EFA"/>
    <w:rsid w:val="0084645F"/>
    <w:rsid w:val="008475B8"/>
    <w:rsid w:val="0085100B"/>
    <w:rsid w:val="0085168A"/>
    <w:rsid w:val="008526F5"/>
    <w:rsid w:val="008531A6"/>
    <w:rsid w:val="00855E0A"/>
    <w:rsid w:val="00864CDD"/>
    <w:rsid w:val="00865626"/>
    <w:rsid w:val="0087340C"/>
    <w:rsid w:val="00886819"/>
    <w:rsid w:val="00893C38"/>
    <w:rsid w:val="00894AC5"/>
    <w:rsid w:val="00897644"/>
    <w:rsid w:val="008A079B"/>
    <w:rsid w:val="008A4A5E"/>
    <w:rsid w:val="008A56D7"/>
    <w:rsid w:val="008B0DCF"/>
    <w:rsid w:val="008C2C46"/>
    <w:rsid w:val="008D31B7"/>
    <w:rsid w:val="008D4C14"/>
    <w:rsid w:val="008E1371"/>
    <w:rsid w:val="008E1CA9"/>
    <w:rsid w:val="008E307D"/>
    <w:rsid w:val="008F45C2"/>
    <w:rsid w:val="008F7030"/>
    <w:rsid w:val="008F7EE1"/>
    <w:rsid w:val="00900760"/>
    <w:rsid w:val="0091023F"/>
    <w:rsid w:val="00924074"/>
    <w:rsid w:val="009245E0"/>
    <w:rsid w:val="0092549F"/>
    <w:rsid w:val="00925B04"/>
    <w:rsid w:val="0092670B"/>
    <w:rsid w:val="00932785"/>
    <w:rsid w:val="009336B9"/>
    <w:rsid w:val="0093792B"/>
    <w:rsid w:val="0094431A"/>
    <w:rsid w:val="009451F5"/>
    <w:rsid w:val="00954320"/>
    <w:rsid w:val="0096202A"/>
    <w:rsid w:val="009637CD"/>
    <w:rsid w:val="00964DDD"/>
    <w:rsid w:val="00972A89"/>
    <w:rsid w:val="00972EB7"/>
    <w:rsid w:val="009816B2"/>
    <w:rsid w:val="00981B38"/>
    <w:rsid w:val="00981C70"/>
    <w:rsid w:val="00983340"/>
    <w:rsid w:val="00983AB7"/>
    <w:rsid w:val="00985D53"/>
    <w:rsid w:val="00993DF3"/>
    <w:rsid w:val="009949A0"/>
    <w:rsid w:val="0099518A"/>
    <w:rsid w:val="00995B64"/>
    <w:rsid w:val="00995D12"/>
    <w:rsid w:val="00996CCB"/>
    <w:rsid w:val="00997801"/>
    <w:rsid w:val="009A3185"/>
    <w:rsid w:val="009A4DB3"/>
    <w:rsid w:val="009A5060"/>
    <w:rsid w:val="009B0474"/>
    <w:rsid w:val="009C3D59"/>
    <w:rsid w:val="009C7BB9"/>
    <w:rsid w:val="009C7DA7"/>
    <w:rsid w:val="009D3D53"/>
    <w:rsid w:val="009D46E9"/>
    <w:rsid w:val="009E0AC7"/>
    <w:rsid w:val="009E13A2"/>
    <w:rsid w:val="009E1845"/>
    <w:rsid w:val="009E27BC"/>
    <w:rsid w:val="009E2A94"/>
    <w:rsid w:val="009E3321"/>
    <w:rsid w:val="009F2CF6"/>
    <w:rsid w:val="009F3677"/>
    <w:rsid w:val="00A00CEF"/>
    <w:rsid w:val="00A05002"/>
    <w:rsid w:val="00A12AEA"/>
    <w:rsid w:val="00A207AA"/>
    <w:rsid w:val="00A23BBE"/>
    <w:rsid w:val="00A2465B"/>
    <w:rsid w:val="00A246DF"/>
    <w:rsid w:val="00A25535"/>
    <w:rsid w:val="00A34239"/>
    <w:rsid w:val="00A35DA7"/>
    <w:rsid w:val="00A37905"/>
    <w:rsid w:val="00A414BA"/>
    <w:rsid w:val="00A42A82"/>
    <w:rsid w:val="00A45483"/>
    <w:rsid w:val="00A45669"/>
    <w:rsid w:val="00A45CA1"/>
    <w:rsid w:val="00A53808"/>
    <w:rsid w:val="00A55CB4"/>
    <w:rsid w:val="00A570F4"/>
    <w:rsid w:val="00A61CE5"/>
    <w:rsid w:val="00A6772C"/>
    <w:rsid w:val="00A72999"/>
    <w:rsid w:val="00A72DD5"/>
    <w:rsid w:val="00A803A1"/>
    <w:rsid w:val="00A82336"/>
    <w:rsid w:val="00A84668"/>
    <w:rsid w:val="00A91E3C"/>
    <w:rsid w:val="00A92596"/>
    <w:rsid w:val="00A93463"/>
    <w:rsid w:val="00A9409E"/>
    <w:rsid w:val="00A97C0E"/>
    <w:rsid w:val="00AA01F1"/>
    <w:rsid w:val="00AA2305"/>
    <w:rsid w:val="00AA6666"/>
    <w:rsid w:val="00AA673F"/>
    <w:rsid w:val="00AB7542"/>
    <w:rsid w:val="00AC0389"/>
    <w:rsid w:val="00AC2E8B"/>
    <w:rsid w:val="00AC6017"/>
    <w:rsid w:val="00AD487F"/>
    <w:rsid w:val="00AD5AB7"/>
    <w:rsid w:val="00AD641C"/>
    <w:rsid w:val="00AD6996"/>
    <w:rsid w:val="00AE02DD"/>
    <w:rsid w:val="00AE3020"/>
    <w:rsid w:val="00AE4C42"/>
    <w:rsid w:val="00AE7BE8"/>
    <w:rsid w:val="00AF108E"/>
    <w:rsid w:val="00AF2284"/>
    <w:rsid w:val="00AF4574"/>
    <w:rsid w:val="00AF4CBA"/>
    <w:rsid w:val="00AF54E6"/>
    <w:rsid w:val="00B0048C"/>
    <w:rsid w:val="00B04A2C"/>
    <w:rsid w:val="00B061FA"/>
    <w:rsid w:val="00B06448"/>
    <w:rsid w:val="00B12361"/>
    <w:rsid w:val="00B1320C"/>
    <w:rsid w:val="00B13E16"/>
    <w:rsid w:val="00B14C03"/>
    <w:rsid w:val="00B14DFB"/>
    <w:rsid w:val="00B15876"/>
    <w:rsid w:val="00B2002D"/>
    <w:rsid w:val="00B211EF"/>
    <w:rsid w:val="00B22DEE"/>
    <w:rsid w:val="00B22E8D"/>
    <w:rsid w:val="00B27FB3"/>
    <w:rsid w:val="00B30666"/>
    <w:rsid w:val="00B35828"/>
    <w:rsid w:val="00B416A9"/>
    <w:rsid w:val="00B43914"/>
    <w:rsid w:val="00B44BA0"/>
    <w:rsid w:val="00B467A1"/>
    <w:rsid w:val="00B46952"/>
    <w:rsid w:val="00B475AB"/>
    <w:rsid w:val="00B50B79"/>
    <w:rsid w:val="00B51A26"/>
    <w:rsid w:val="00B54746"/>
    <w:rsid w:val="00B54BB0"/>
    <w:rsid w:val="00B62D6E"/>
    <w:rsid w:val="00B70408"/>
    <w:rsid w:val="00B767B0"/>
    <w:rsid w:val="00B77BB1"/>
    <w:rsid w:val="00B832A8"/>
    <w:rsid w:val="00B8531D"/>
    <w:rsid w:val="00B866B9"/>
    <w:rsid w:val="00B87750"/>
    <w:rsid w:val="00B95016"/>
    <w:rsid w:val="00BA1371"/>
    <w:rsid w:val="00BA49F3"/>
    <w:rsid w:val="00BB0BC1"/>
    <w:rsid w:val="00BB14D5"/>
    <w:rsid w:val="00BB4F55"/>
    <w:rsid w:val="00BC1A42"/>
    <w:rsid w:val="00BC2BB8"/>
    <w:rsid w:val="00BC6F15"/>
    <w:rsid w:val="00BC7474"/>
    <w:rsid w:val="00BD1EE9"/>
    <w:rsid w:val="00BD5CCA"/>
    <w:rsid w:val="00BE2706"/>
    <w:rsid w:val="00BE55F5"/>
    <w:rsid w:val="00BE72C3"/>
    <w:rsid w:val="00BE767B"/>
    <w:rsid w:val="00BF045F"/>
    <w:rsid w:val="00BF3775"/>
    <w:rsid w:val="00C013F4"/>
    <w:rsid w:val="00C01C65"/>
    <w:rsid w:val="00C01C93"/>
    <w:rsid w:val="00C02140"/>
    <w:rsid w:val="00C032C4"/>
    <w:rsid w:val="00C05DE4"/>
    <w:rsid w:val="00C06D7E"/>
    <w:rsid w:val="00C151F1"/>
    <w:rsid w:val="00C16A84"/>
    <w:rsid w:val="00C251A3"/>
    <w:rsid w:val="00C259FF"/>
    <w:rsid w:val="00C30E49"/>
    <w:rsid w:val="00C33C8B"/>
    <w:rsid w:val="00C45EE5"/>
    <w:rsid w:val="00C52D17"/>
    <w:rsid w:val="00C54355"/>
    <w:rsid w:val="00C5728F"/>
    <w:rsid w:val="00C61397"/>
    <w:rsid w:val="00C72F45"/>
    <w:rsid w:val="00C7535A"/>
    <w:rsid w:val="00C76AD2"/>
    <w:rsid w:val="00C76E93"/>
    <w:rsid w:val="00C8741B"/>
    <w:rsid w:val="00C976B8"/>
    <w:rsid w:val="00CA4756"/>
    <w:rsid w:val="00CA5172"/>
    <w:rsid w:val="00CA7287"/>
    <w:rsid w:val="00CB0A9D"/>
    <w:rsid w:val="00CB1788"/>
    <w:rsid w:val="00CB29EE"/>
    <w:rsid w:val="00CB53C3"/>
    <w:rsid w:val="00CB53E0"/>
    <w:rsid w:val="00CB7ADB"/>
    <w:rsid w:val="00CC0235"/>
    <w:rsid w:val="00CC1591"/>
    <w:rsid w:val="00CC16F9"/>
    <w:rsid w:val="00CC4E2B"/>
    <w:rsid w:val="00CC5E86"/>
    <w:rsid w:val="00CD031B"/>
    <w:rsid w:val="00CD4F77"/>
    <w:rsid w:val="00CE206C"/>
    <w:rsid w:val="00CE2464"/>
    <w:rsid w:val="00CE2C1A"/>
    <w:rsid w:val="00CE354D"/>
    <w:rsid w:val="00CE483F"/>
    <w:rsid w:val="00CE63D2"/>
    <w:rsid w:val="00CF3203"/>
    <w:rsid w:val="00CF41F5"/>
    <w:rsid w:val="00D005A6"/>
    <w:rsid w:val="00D05C51"/>
    <w:rsid w:val="00D06CBA"/>
    <w:rsid w:val="00D11BC2"/>
    <w:rsid w:val="00D167E0"/>
    <w:rsid w:val="00D2291B"/>
    <w:rsid w:val="00D24826"/>
    <w:rsid w:val="00D347E3"/>
    <w:rsid w:val="00D40837"/>
    <w:rsid w:val="00D45094"/>
    <w:rsid w:val="00D54112"/>
    <w:rsid w:val="00D559A1"/>
    <w:rsid w:val="00D62191"/>
    <w:rsid w:val="00D6502F"/>
    <w:rsid w:val="00D6638B"/>
    <w:rsid w:val="00D664D7"/>
    <w:rsid w:val="00D66AC4"/>
    <w:rsid w:val="00D73A6D"/>
    <w:rsid w:val="00D820DE"/>
    <w:rsid w:val="00D846AD"/>
    <w:rsid w:val="00DA2E91"/>
    <w:rsid w:val="00DA4E32"/>
    <w:rsid w:val="00DA6BD7"/>
    <w:rsid w:val="00DA7251"/>
    <w:rsid w:val="00DB0682"/>
    <w:rsid w:val="00DB44AE"/>
    <w:rsid w:val="00DC09CB"/>
    <w:rsid w:val="00DC220D"/>
    <w:rsid w:val="00DC3F44"/>
    <w:rsid w:val="00DC4D46"/>
    <w:rsid w:val="00DC6110"/>
    <w:rsid w:val="00DD241F"/>
    <w:rsid w:val="00DD260A"/>
    <w:rsid w:val="00DE22E0"/>
    <w:rsid w:val="00E04D7C"/>
    <w:rsid w:val="00E05C0F"/>
    <w:rsid w:val="00E06CEE"/>
    <w:rsid w:val="00E110CF"/>
    <w:rsid w:val="00E124D0"/>
    <w:rsid w:val="00E1429B"/>
    <w:rsid w:val="00E200BF"/>
    <w:rsid w:val="00E20192"/>
    <w:rsid w:val="00E22106"/>
    <w:rsid w:val="00E24390"/>
    <w:rsid w:val="00E25258"/>
    <w:rsid w:val="00E26377"/>
    <w:rsid w:val="00E2718D"/>
    <w:rsid w:val="00E357C7"/>
    <w:rsid w:val="00E40045"/>
    <w:rsid w:val="00E40F59"/>
    <w:rsid w:val="00E41A52"/>
    <w:rsid w:val="00E42468"/>
    <w:rsid w:val="00E43822"/>
    <w:rsid w:val="00E44E83"/>
    <w:rsid w:val="00E47FDE"/>
    <w:rsid w:val="00E53A7D"/>
    <w:rsid w:val="00E53D04"/>
    <w:rsid w:val="00E54CE6"/>
    <w:rsid w:val="00E54F4C"/>
    <w:rsid w:val="00E57C59"/>
    <w:rsid w:val="00E602FC"/>
    <w:rsid w:val="00E64B8E"/>
    <w:rsid w:val="00E64CE9"/>
    <w:rsid w:val="00E65D1C"/>
    <w:rsid w:val="00E72B4B"/>
    <w:rsid w:val="00E76083"/>
    <w:rsid w:val="00E77B86"/>
    <w:rsid w:val="00E80FD4"/>
    <w:rsid w:val="00E813AA"/>
    <w:rsid w:val="00E815C5"/>
    <w:rsid w:val="00E86A5F"/>
    <w:rsid w:val="00E87787"/>
    <w:rsid w:val="00E900B5"/>
    <w:rsid w:val="00E90717"/>
    <w:rsid w:val="00E94DF2"/>
    <w:rsid w:val="00E978DD"/>
    <w:rsid w:val="00EA489A"/>
    <w:rsid w:val="00EB4451"/>
    <w:rsid w:val="00EB75A8"/>
    <w:rsid w:val="00EC2169"/>
    <w:rsid w:val="00EC2FE8"/>
    <w:rsid w:val="00EC3230"/>
    <w:rsid w:val="00EC3BBB"/>
    <w:rsid w:val="00EC428D"/>
    <w:rsid w:val="00ED10F3"/>
    <w:rsid w:val="00ED2AC0"/>
    <w:rsid w:val="00EE2379"/>
    <w:rsid w:val="00EE4499"/>
    <w:rsid w:val="00EE6703"/>
    <w:rsid w:val="00EE7415"/>
    <w:rsid w:val="00EF1B2A"/>
    <w:rsid w:val="00EF2F43"/>
    <w:rsid w:val="00EF47A9"/>
    <w:rsid w:val="00EF7470"/>
    <w:rsid w:val="00F00B62"/>
    <w:rsid w:val="00F0229A"/>
    <w:rsid w:val="00F10E27"/>
    <w:rsid w:val="00F133A9"/>
    <w:rsid w:val="00F2001D"/>
    <w:rsid w:val="00F27F66"/>
    <w:rsid w:val="00F31E24"/>
    <w:rsid w:val="00F41EE3"/>
    <w:rsid w:val="00F42FEA"/>
    <w:rsid w:val="00F461C1"/>
    <w:rsid w:val="00F50248"/>
    <w:rsid w:val="00F5186B"/>
    <w:rsid w:val="00F52778"/>
    <w:rsid w:val="00F56F5F"/>
    <w:rsid w:val="00F7151B"/>
    <w:rsid w:val="00F72203"/>
    <w:rsid w:val="00F74B4A"/>
    <w:rsid w:val="00F75E06"/>
    <w:rsid w:val="00F8467E"/>
    <w:rsid w:val="00F85F88"/>
    <w:rsid w:val="00F9088B"/>
    <w:rsid w:val="00F92B1F"/>
    <w:rsid w:val="00F93546"/>
    <w:rsid w:val="00F93CFE"/>
    <w:rsid w:val="00F95994"/>
    <w:rsid w:val="00F95C6C"/>
    <w:rsid w:val="00F962BD"/>
    <w:rsid w:val="00F963EB"/>
    <w:rsid w:val="00FA3141"/>
    <w:rsid w:val="00FA3575"/>
    <w:rsid w:val="00FB3D2F"/>
    <w:rsid w:val="00FB584D"/>
    <w:rsid w:val="00FB5ED1"/>
    <w:rsid w:val="00FB7801"/>
    <w:rsid w:val="00FC1B34"/>
    <w:rsid w:val="00FC3426"/>
    <w:rsid w:val="00FC36E9"/>
    <w:rsid w:val="00FC382A"/>
    <w:rsid w:val="00FC6848"/>
    <w:rsid w:val="00FD1EB0"/>
    <w:rsid w:val="00FD55AD"/>
    <w:rsid w:val="00FE1017"/>
    <w:rsid w:val="00FE2773"/>
    <w:rsid w:val="00FE7EEA"/>
    <w:rsid w:val="00FF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8AC66"/>
  <w15:docId w15:val="{812A4AD4-12B7-4664-B320-986F8C3B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345"/>
    <w:pPr>
      <w:keepNext/>
      <w:keepLines/>
      <w:spacing w:before="240" w:after="0"/>
      <w:outlineLvl w:val="0"/>
    </w:pPr>
    <w:rPr>
      <w:rFonts w:ascii="Arial" w:eastAsiaTheme="majorEastAsia" w:hAnsi="Arial" w:cstheme="majorBidi"/>
      <w:b/>
      <w:color w:val="000000" w:themeColor="text1"/>
      <w:sz w:val="24"/>
      <w:szCs w:val="32"/>
    </w:rPr>
  </w:style>
  <w:style w:type="paragraph" w:styleId="Heading2">
    <w:name w:val="heading 2"/>
    <w:basedOn w:val="Normal"/>
    <w:next w:val="Normal"/>
    <w:link w:val="Heading2Char"/>
    <w:uiPriority w:val="9"/>
    <w:unhideWhenUsed/>
    <w:qFormat/>
    <w:rsid w:val="00217345"/>
    <w:pPr>
      <w:keepNext/>
      <w:keepLines/>
      <w:spacing w:before="40" w:after="0"/>
      <w:outlineLvl w:val="1"/>
    </w:pPr>
    <w:rPr>
      <w:rFonts w:ascii="Arial" w:eastAsiaTheme="majorEastAsia" w:hAnsi="Arial" w:cstheme="majorBidi"/>
      <w:b/>
      <w:color w:val="000000" w:themeColor="text1"/>
      <w:sz w:val="24"/>
      <w:szCs w:val="26"/>
    </w:rPr>
  </w:style>
  <w:style w:type="paragraph" w:styleId="Heading3">
    <w:name w:val="heading 3"/>
    <w:basedOn w:val="Normal"/>
    <w:next w:val="Normal"/>
    <w:link w:val="Heading3Char"/>
    <w:uiPriority w:val="9"/>
    <w:unhideWhenUsed/>
    <w:qFormat/>
    <w:rsid w:val="00217345"/>
    <w:pPr>
      <w:keepNext/>
      <w:keepLines/>
      <w:spacing w:before="40" w:after="0"/>
      <w:outlineLvl w:val="2"/>
    </w:pPr>
    <w:rPr>
      <w:rFonts w:ascii="Arial" w:eastAsiaTheme="majorEastAsia" w:hAnsi="Arial" w:cstheme="majorBidi"/>
      <w:b/>
      <w:color w:val="000000" w:themeColor="text1"/>
      <w:sz w:val="24"/>
      <w:szCs w:val="24"/>
    </w:rPr>
  </w:style>
  <w:style w:type="paragraph" w:styleId="Heading4">
    <w:name w:val="heading 4"/>
    <w:basedOn w:val="Normal"/>
    <w:next w:val="Normal"/>
    <w:link w:val="Heading4Char"/>
    <w:uiPriority w:val="9"/>
    <w:semiHidden/>
    <w:unhideWhenUsed/>
    <w:qFormat/>
    <w:rsid w:val="00217345"/>
    <w:pPr>
      <w:keepNext/>
      <w:keepLines/>
      <w:spacing w:before="40" w:after="0"/>
      <w:outlineLvl w:val="3"/>
    </w:pPr>
    <w:rPr>
      <w:rFonts w:ascii="Arial" w:eastAsiaTheme="majorEastAsia" w:hAnsi="Arial"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0BF"/>
    <w:pPr>
      <w:ind w:left="720"/>
      <w:contextualSpacing/>
    </w:pPr>
  </w:style>
  <w:style w:type="table" w:styleId="TableGrid">
    <w:name w:val="Table Grid"/>
    <w:basedOn w:val="TableNormal"/>
    <w:uiPriority w:val="39"/>
    <w:rsid w:val="00E06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E76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3431"/>
    <w:rPr>
      <w:color w:val="0000FF"/>
      <w:u w:val="single"/>
    </w:rPr>
  </w:style>
  <w:style w:type="character" w:customStyle="1" w:styleId="UnresolvedMention1">
    <w:name w:val="Unresolved Mention1"/>
    <w:basedOn w:val="DefaultParagraphFont"/>
    <w:uiPriority w:val="99"/>
    <w:semiHidden/>
    <w:unhideWhenUsed/>
    <w:rsid w:val="006C3AF3"/>
    <w:rPr>
      <w:color w:val="605E5C"/>
      <w:shd w:val="clear" w:color="auto" w:fill="E1DFDD"/>
    </w:rPr>
  </w:style>
  <w:style w:type="paragraph" w:styleId="BalloonText">
    <w:name w:val="Balloon Text"/>
    <w:basedOn w:val="Normal"/>
    <w:link w:val="BalloonTextChar"/>
    <w:uiPriority w:val="99"/>
    <w:semiHidden/>
    <w:unhideWhenUsed/>
    <w:rsid w:val="00F56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F5F"/>
    <w:rPr>
      <w:rFonts w:ascii="Tahoma" w:hAnsi="Tahoma" w:cs="Tahoma"/>
      <w:sz w:val="16"/>
      <w:szCs w:val="16"/>
    </w:rPr>
  </w:style>
  <w:style w:type="paragraph" w:styleId="FootnoteText">
    <w:name w:val="footnote text"/>
    <w:basedOn w:val="Normal"/>
    <w:link w:val="FootnoteTextChar"/>
    <w:uiPriority w:val="99"/>
    <w:semiHidden/>
    <w:unhideWhenUsed/>
    <w:rsid w:val="000B19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195F"/>
    <w:rPr>
      <w:sz w:val="20"/>
      <w:szCs w:val="20"/>
    </w:rPr>
  </w:style>
  <w:style w:type="character" w:styleId="FootnoteReference">
    <w:name w:val="footnote reference"/>
    <w:basedOn w:val="DefaultParagraphFont"/>
    <w:uiPriority w:val="99"/>
    <w:semiHidden/>
    <w:unhideWhenUsed/>
    <w:rsid w:val="000B195F"/>
    <w:rPr>
      <w:vertAlign w:val="superscript"/>
    </w:rPr>
  </w:style>
  <w:style w:type="paragraph" w:styleId="NoSpacing">
    <w:name w:val="No Spacing"/>
    <w:uiPriority w:val="1"/>
    <w:qFormat/>
    <w:rsid w:val="001A01C5"/>
    <w:pPr>
      <w:spacing w:after="0" w:line="240" w:lineRule="auto"/>
    </w:pPr>
  </w:style>
  <w:style w:type="paragraph" w:styleId="Header">
    <w:name w:val="header"/>
    <w:basedOn w:val="Normal"/>
    <w:link w:val="HeaderChar"/>
    <w:uiPriority w:val="99"/>
    <w:unhideWhenUsed/>
    <w:rsid w:val="001E5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F26"/>
  </w:style>
  <w:style w:type="paragraph" w:styleId="Footer">
    <w:name w:val="footer"/>
    <w:basedOn w:val="Normal"/>
    <w:link w:val="FooterChar"/>
    <w:uiPriority w:val="99"/>
    <w:unhideWhenUsed/>
    <w:rsid w:val="001E5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F26"/>
  </w:style>
  <w:style w:type="character" w:customStyle="1" w:styleId="Heading1Char">
    <w:name w:val="Heading 1 Char"/>
    <w:basedOn w:val="DefaultParagraphFont"/>
    <w:link w:val="Heading1"/>
    <w:uiPriority w:val="9"/>
    <w:rsid w:val="00217345"/>
    <w:rPr>
      <w:rFonts w:ascii="Arial" w:eastAsiaTheme="majorEastAsia" w:hAnsi="Arial" w:cstheme="majorBidi"/>
      <w:b/>
      <w:color w:val="000000" w:themeColor="text1"/>
      <w:sz w:val="24"/>
      <w:szCs w:val="32"/>
    </w:rPr>
  </w:style>
  <w:style w:type="character" w:customStyle="1" w:styleId="Heading2Char">
    <w:name w:val="Heading 2 Char"/>
    <w:basedOn w:val="DefaultParagraphFont"/>
    <w:link w:val="Heading2"/>
    <w:uiPriority w:val="9"/>
    <w:rsid w:val="00217345"/>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rsid w:val="00217345"/>
    <w:rPr>
      <w:rFonts w:ascii="Arial" w:eastAsiaTheme="majorEastAsia" w:hAnsi="Arial" w:cstheme="majorBidi"/>
      <w:b/>
      <w:color w:val="000000" w:themeColor="text1"/>
      <w:sz w:val="24"/>
      <w:szCs w:val="24"/>
    </w:rPr>
  </w:style>
  <w:style w:type="character" w:customStyle="1" w:styleId="Heading4Char">
    <w:name w:val="Heading 4 Char"/>
    <w:basedOn w:val="DefaultParagraphFont"/>
    <w:link w:val="Heading4"/>
    <w:uiPriority w:val="9"/>
    <w:semiHidden/>
    <w:rsid w:val="00217345"/>
    <w:rPr>
      <w:rFonts w:ascii="Arial" w:eastAsiaTheme="majorEastAsia" w:hAnsi="Arial" w:cstheme="majorBidi"/>
      <w:b/>
      <w:iCs/>
      <w:color w:val="000000" w:themeColor="text1"/>
      <w:sz w:val="24"/>
    </w:rPr>
  </w:style>
  <w:style w:type="paragraph" w:styleId="TOCHeading">
    <w:name w:val="TOC Heading"/>
    <w:basedOn w:val="Heading1"/>
    <w:next w:val="Normal"/>
    <w:uiPriority w:val="39"/>
    <w:unhideWhenUsed/>
    <w:qFormat/>
    <w:rsid w:val="00217345"/>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217345"/>
    <w:pPr>
      <w:spacing w:after="100"/>
    </w:pPr>
  </w:style>
  <w:style w:type="paragraph" w:styleId="TOC2">
    <w:name w:val="toc 2"/>
    <w:basedOn w:val="Normal"/>
    <w:next w:val="Normal"/>
    <w:autoRedefine/>
    <w:uiPriority w:val="39"/>
    <w:unhideWhenUsed/>
    <w:rsid w:val="00217345"/>
    <w:pPr>
      <w:spacing w:after="100"/>
      <w:ind w:left="220"/>
    </w:pPr>
  </w:style>
  <w:style w:type="paragraph" w:styleId="TOC3">
    <w:name w:val="toc 3"/>
    <w:basedOn w:val="Normal"/>
    <w:next w:val="Normal"/>
    <w:autoRedefine/>
    <w:uiPriority w:val="39"/>
    <w:unhideWhenUsed/>
    <w:rsid w:val="00217345"/>
    <w:pPr>
      <w:spacing w:after="100"/>
      <w:ind w:left="440"/>
    </w:pPr>
  </w:style>
  <w:style w:type="character" w:styleId="Strong">
    <w:name w:val="Strong"/>
    <w:basedOn w:val="DefaultParagraphFont"/>
    <w:uiPriority w:val="22"/>
    <w:qFormat/>
    <w:rsid w:val="00BC1A42"/>
    <w:rPr>
      <w:b/>
      <w:bCs/>
    </w:rPr>
  </w:style>
  <w:style w:type="character" w:styleId="UnresolvedMention">
    <w:name w:val="Unresolved Mention"/>
    <w:basedOn w:val="DefaultParagraphFont"/>
    <w:uiPriority w:val="99"/>
    <w:semiHidden/>
    <w:unhideWhenUsed/>
    <w:rsid w:val="006D1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882381">
      <w:bodyDiv w:val="1"/>
      <w:marLeft w:val="0"/>
      <w:marRight w:val="0"/>
      <w:marTop w:val="0"/>
      <w:marBottom w:val="0"/>
      <w:divBdr>
        <w:top w:val="none" w:sz="0" w:space="0" w:color="auto"/>
        <w:left w:val="none" w:sz="0" w:space="0" w:color="auto"/>
        <w:bottom w:val="none" w:sz="0" w:space="0" w:color="auto"/>
        <w:right w:val="none" w:sz="0" w:space="0" w:color="auto"/>
      </w:divBdr>
    </w:div>
    <w:div w:id="723674350">
      <w:bodyDiv w:val="1"/>
      <w:marLeft w:val="0"/>
      <w:marRight w:val="0"/>
      <w:marTop w:val="0"/>
      <w:marBottom w:val="0"/>
      <w:divBdr>
        <w:top w:val="none" w:sz="0" w:space="0" w:color="auto"/>
        <w:left w:val="none" w:sz="0" w:space="0" w:color="auto"/>
        <w:bottom w:val="none" w:sz="0" w:space="0" w:color="auto"/>
        <w:right w:val="none" w:sz="0" w:space="0" w:color="auto"/>
      </w:divBdr>
    </w:div>
    <w:div w:id="1321496360">
      <w:bodyDiv w:val="1"/>
      <w:marLeft w:val="0"/>
      <w:marRight w:val="0"/>
      <w:marTop w:val="0"/>
      <w:marBottom w:val="0"/>
      <w:divBdr>
        <w:top w:val="none" w:sz="0" w:space="0" w:color="auto"/>
        <w:left w:val="none" w:sz="0" w:space="0" w:color="auto"/>
        <w:bottom w:val="none" w:sz="0" w:space="0" w:color="auto"/>
        <w:right w:val="none" w:sz="0" w:space="0" w:color="auto"/>
      </w:divBdr>
    </w:div>
    <w:div w:id="1358969567">
      <w:bodyDiv w:val="1"/>
      <w:marLeft w:val="0"/>
      <w:marRight w:val="0"/>
      <w:marTop w:val="0"/>
      <w:marBottom w:val="0"/>
      <w:divBdr>
        <w:top w:val="none" w:sz="0" w:space="0" w:color="auto"/>
        <w:left w:val="none" w:sz="0" w:space="0" w:color="auto"/>
        <w:bottom w:val="none" w:sz="0" w:space="0" w:color="auto"/>
        <w:right w:val="none" w:sz="0" w:space="0" w:color="auto"/>
      </w:divBdr>
      <w:divsChild>
        <w:div w:id="122890333">
          <w:marLeft w:val="0"/>
          <w:marRight w:val="0"/>
          <w:marTop w:val="0"/>
          <w:marBottom w:val="0"/>
          <w:divBdr>
            <w:top w:val="none" w:sz="0" w:space="0" w:color="auto"/>
            <w:left w:val="none" w:sz="0" w:space="0" w:color="auto"/>
            <w:bottom w:val="none" w:sz="0" w:space="0" w:color="auto"/>
            <w:right w:val="none" w:sz="0" w:space="0" w:color="auto"/>
          </w:divBdr>
        </w:div>
        <w:div w:id="26760888">
          <w:marLeft w:val="0"/>
          <w:marRight w:val="0"/>
          <w:marTop w:val="0"/>
          <w:marBottom w:val="0"/>
          <w:divBdr>
            <w:top w:val="none" w:sz="0" w:space="0" w:color="auto"/>
            <w:left w:val="none" w:sz="0" w:space="0" w:color="auto"/>
            <w:bottom w:val="none" w:sz="0" w:space="0" w:color="auto"/>
            <w:right w:val="none" w:sz="0" w:space="0" w:color="auto"/>
          </w:divBdr>
        </w:div>
        <w:div w:id="49576655">
          <w:marLeft w:val="0"/>
          <w:marRight w:val="0"/>
          <w:marTop w:val="0"/>
          <w:marBottom w:val="0"/>
          <w:divBdr>
            <w:top w:val="none" w:sz="0" w:space="0" w:color="auto"/>
            <w:left w:val="none" w:sz="0" w:space="0" w:color="auto"/>
            <w:bottom w:val="none" w:sz="0" w:space="0" w:color="auto"/>
            <w:right w:val="none" w:sz="0" w:space="0" w:color="auto"/>
          </w:divBdr>
        </w:div>
        <w:div w:id="31350875">
          <w:marLeft w:val="0"/>
          <w:marRight w:val="0"/>
          <w:marTop w:val="0"/>
          <w:marBottom w:val="0"/>
          <w:divBdr>
            <w:top w:val="none" w:sz="0" w:space="0" w:color="auto"/>
            <w:left w:val="none" w:sz="0" w:space="0" w:color="auto"/>
            <w:bottom w:val="none" w:sz="0" w:space="0" w:color="auto"/>
            <w:right w:val="none" w:sz="0" w:space="0" w:color="auto"/>
          </w:divBdr>
        </w:div>
        <w:div w:id="469444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arian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Jac14</b:Tag>
    <b:SourceType>Book</b:SourceType>
    <b:Guid>{6A4D4BC2-BBE4-4938-B50B-3C14041E024E}</b:Guid>
    <b:Author>
      <b:Author>
        <b:NameList>
          <b:Person>
            <b:Last>Jacques</b:Last>
            <b:First>M</b:First>
          </b:Person>
        </b:NameList>
      </b:Author>
    </b:Author>
    <b:Title>When China rules the world : the end of the western world and the birth of a new global order</b:Title>
    <b:Year>2014</b:Year>
    <b:City>London</b:City>
    <b:Publisher>Penguin Books</b:Publisher>
    <b:RefOrder>1</b:RefOrder>
  </b:Source>
  <b:Source>
    <b:Tag>Lei04</b:Tag>
    <b:SourceType>Book</b:SourceType>
    <b:Guid>{58975FF1-2C4D-4B55-B8C4-0893E6C2D806}</b:Guid>
    <b:Author>
      <b:Author>
        <b:NameList>
          <b:Person>
            <b:Last>Leibs</b:Last>
            <b:First>A</b:First>
          </b:Person>
        </b:NameList>
      </b:Author>
    </b:Author>
    <b:Title>Sports and Games of the Renaissance</b:Title>
    <b:Year>2004</b:Year>
    <b:City>Connecticut</b:City>
    <b:Publisher>Greenwood Publishing Group</b:Publisher>
    <b:RefOrder>2</b:RefOrder>
  </b:Source>
  <b:Source>
    <b:Tag>Rob21</b:Tag>
    <b:SourceType>JournalArticle</b:SourceType>
    <b:Guid>{DD31B5C9-2156-4512-B7C6-ADBA5BC030B7}</b:Guid>
    <b:Title>Public health considerations regarding golf during the COVID-19 pandemic: a narrative review</b:Title>
    <b:Year>2021</b:Year>
    <b:Author>
      <b:Author>
        <b:NameList>
          <b:Person>
            <b:Last>Robinson</b:Last>
            <b:First>PG</b:First>
          </b:Person>
          <b:Person>
            <b:Last>Foster</b:Last>
            <b:First>C</b:First>
          </b:Person>
          <b:Person>
            <b:Last>Murray</b:Last>
            <b:First>A</b:First>
          </b:Person>
        </b:NameList>
      </b:Author>
    </b:Author>
    <b:JournalName>BMJ Open Sport &amp; Exercise Medicine</b:JournalName>
    <b:Pages>1-4</b:Pages>
    <b:Volume>7</b:Volume>
    <b:Issue>1</b:Issue>
    <b:DOI>http://dx.doi.org/10.1136/bmjsem-2021-001089</b:DOI>
    <b:RefOrder>3</b:RefOrder>
  </b:Source>
  <b:Source>
    <b:Tag>Bro18</b:Tag>
    <b:SourceType>Book</b:SourceType>
    <b:Guid>{24CED624-0990-42AD-9190-9DB11A3ADF83}</b:Guid>
    <b:Title>A history of golf: The royal and ancient game</b:Title>
    <b:Year>2018</b:Year>
    <b:Author>
      <b:Author>
        <b:NameList>
          <b:Person>
            <b:Last>Browning</b:Last>
            <b:First>R</b:First>
          </b:Person>
        </b:NameList>
      </b:Author>
    </b:Author>
    <b:City>Papamoa</b:City>
    <b:Publisher>Papamoa Press</b:Publisher>
    <b:RefOrder>4</b:RefOrder>
  </b:Source>
  <b:Source>
    <b:Tag>Nur12</b:Tag>
    <b:SourceType>JournalArticle</b:SourceType>
    <b:Guid>{9038C5D4-248D-43FC-A79D-8692A4F27265}</b:Guid>
    <b:Author>
      <b:Author>
        <b:NameList>
          <b:Person>
            <b:Last>Nuraini</b:Last>
            <b:First>D</b:First>
          </b:Person>
          <b:Person>
            <b:Last>Prasetya</b:Last>
            <b:First>H</b:First>
          </b:Person>
        </b:NameList>
      </b:Author>
    </b:Author>
    <b:Title>HUBUNGAN PELECEHAN SEKSUAL DAN KONFLIK PERAN DENGAN DUKUNGAN SOSIAL SEBAGAI VARIABEL MODERASI</b:Title>
    <b:JournalName>Equilibrium</b:JournalName>
    <b:Year>2012</b:Year>
    <b:Pages>40-50</b:Pages>
    <b:Volume>10</b:Volume>
    <b:Issue>1</b:Issue>
    <b:DOI>http://dx.doi.org/10.30742/equilibrium.v10i1.124</b:DOI>
    <b:RefOrder>5</b:RefOrder>
  </b:Source>
  <b:Source>
    <b:Tag>Has10</b:Tag>
    <b:SourceType>JournalArticle</b:SourceType>
    <b:Guid>{D893BD12-07DB-485B-9B0C-7AE9612C54A1}</b:Guid>
    <b:Author>
      <b:Author>
        <b:NameList>
          <b:Person>
            <b:Last>Hasfi</b:Last>
            <b:First>N</b:First>
          </b:Person>
        </b:NameList>
      </b:Author>
    </b:Author>
    <b:Title>Representasi Perempuan Pelaku Kejahatan atau Woman Offender di Media Massa: Analisa Pemberitaan Malinda Dee</b:Title>
    <b:JournalName>Jurnal Komunikasi Massa</b:JournalName>
    <b:Year>2010</b:Year>
    <b:Pages>171-180</b:Pages>
    <b:Volume>4</b:Volume>
    <b:Issue>2</b:Issue>
    <b:URL>http://eprints.undip.ac.id/32859/1/represeantasi_perempuan_di_media_massa_di_Indonesia_jurnal_UNS.pdf</b:URL>
    <b:RefOrder>6</b:RefOrder>
  </b:Source>
  <b:Source>
    <b:Tag>Har21</b:Tag>
    <b:SourceType>JournalArticle</b:SourceType>
    <b:Guid>{171A681B-A28D-46C6-87FF-90DF18F8CCC0}</b:Guid>
    <b:Author>
      <b:Author>
        <b:NameList>
          <b:Person>
            <b:Last>Haris</b:Last>
            <b:First>A</b:First>
          </b:Person>
        </b:NameList>
      </b:Author>
    </b:Author>
    <b:Title>IDENTIFIKASI EVASI KOMUNIKASI DALAM PENANGANAN COVID-19 DI MEDIA MASSA DAN PENYELESAIANNYA PERSPEKTIF KOMUNIKASI ISLAM</b:Title>
    <b:JournalName>Network Media</b:JournalName>
    <b:Year>2021</b:Year>
    <b:Pages>92-102</b:Pages>
    <b:Volume>4</b:Volume>
    <b:Issue>2</b:Issue>
    <b:URL>https://jurnal.dharmawangsa.ac.id/index.php/junetmedia/article/download/1408/1234</b:URL>
    <b:RefOrder>7</b:RefOrder>
  </b:Source>
</b:Sources>
</file>

<file path=customXml/itemProps1.xml><?xml version="1.0" encoding="utf-8"?>
<ds:datastoreItem xmlns:ds="http://schemas.openxmlformats.org/officeDocument/2006/customXml" ds:itemID="{DB212548-B50E-422D-8CE5-BCAFE0E5B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17</Pages>
  <Words>10880</Words>
  <Characters>62016</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Radja Erland Hamzah</cp:lastModifiedBy>
  <cp:revision>9</cp:revision>
  <cp:lastPrinted>2023-07-28T06:23:00Z</cp:lastPrinted>
  <dcterms:created xsi:type="dcterms:W3CDTF">2024-01-30T09:52:00Z</dcterms:created>
  <dcterms:modified xsi:type="dcterms:W3CDTF">2024-02-02T08:46:00Z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f29a4680-580d-3920-8994-db3b17a033c2</vt:lpwstr>
  </property>
  <property fmtid="{D5CDD505-2E9C-101B-9397-08002B2CF9AE}" pid="24" name="Mendeley Citation Style_1">
    <vt:lpwstr>http://www.zotero.org/styles/apa</vt:lpwstr>
  </property>
  <property fmtid="{D5CDD505-2E9C-101B-9397-08002B2CF9AE}" pid="25" name="GrammarlyDocumentId">
    <vt:lpwstr>0818ede6d89e4aff117ad76320e399de9dcece0722a657ff3e226307f72c27fe</vt:lpwstr>
  </property>
</Properties>
</file>